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3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80.3pt;height:115.45pt;mso-position-horizontal-relative:char;mso-position-vertical-relative:line" coordorigin="0,0" coordsize="13606,2309">
            <v:shape style="position:absolute;left:0;top:0;width:13606;height:2309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35;top:2115;width:5731;height:18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MONTES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CLAROS-MG,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QUINTA-FEIRA,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26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JANEIRO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2023-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ANO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1.157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R$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6"/>
                      </w:rPr>
                      <w:t>2,50</w:t>
                    </w:r>
                  </w:p>
                </w:txbxContent>
              </v:textbox>
              <w10:wrap type="none"/>
            </v:shape>
            <v:shape style="position:absolute;left:10560;top:2115;width:2177;height:18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hyperlink r:id="rId6">
                      <w:r>
                        <w:rPr>
                          <w:rFonts w:ascii="Arial"/>
                          <w:b/>
                          <w:color w:val="FFFFFF"/>
                          <w:w w:val="80"/>
                          <w:sz w:val="16"/>
                        </w:rPr>
                        <w:t>www.novojornaldenoticias.com.br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Title"/>
      </w:pPr>
      <w:r>
        <w:rPr>
          <w:color w:val="231F20"/>
          <w:spacing w:val="-7"/>
        </w:rPr>
        <w:t>ALMG</w:t>
      </w:r>
      <w:r>
        <w:rPr>
          <w:color w:val="231F20"/>
          <w:spacing w:val="-66"/>
        </w:rPr>
        <w:t> </w:t>
      </w:r>
      <w:r>
        <w:rPr>
          <w:color w:val="231F20"/>
          <w:spacing w:val="-7"/>
        </w:rPr>
        <w:t>terá</w:t>
      </w:r>
      <w:r>
        <w:rPr>
          <w:color w:val="231F20"/>
          <w:spacing w:val="-65"/>
        </w:rPr>
        <w:t> </w:t>
      </w:r>
      <w:r>
        <w:rPr>
          <w:color w:val="231F20"/>
          <w:spacing w:val="-7"/>
        </w:rPr>
        <w:t>eleição</w:t>
      </w:r>
      <w:r>
        <w:rPr>
          <w:color w:val="231F20"/>
          <w:spacing w:val="-66"/>
        </w:rPr>
        <w:t> </w:t>
      </w:r>
      <w:r>
        <w:rPr>
          <w:color w:val="231F20"/>
          <w:spacing w:val="-7"/>
        </w:rPr>
        <w:t>com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chapa</w:t>
      </w:r>
      <w:r>
        <w:rPr>
          <w:color w:val="231F20"/>
          <w:spacing w:val="-65"/>
        </w:rPr>
        <w:t> </w:t>
      </w:r>
      <w:r>
        <w:rPr>
          <w:color w:val="231F20"/>
          <w:spacing w:val="-6"/>
        </w:rPr>
        <w:t>única</w:t>
      </w:r>
    </w:p>
    <w:p>
      <w:pPr>
        <w:spacing w:line="421" w:lineRule="exact" w:before="0"/>
        <w:ind w:left="137" w:right="0" w:firstLine="0"/>
        <w:jc w:val="left"/>
        <w:rPr>
          <w:rFonts w:ascii="Impact" w:hAnsi="Impact"/>
          <w:sz w:val="35"/>
        </w:rPr>
      </w:pPr>
      <w:r>
        <w:rPr>
          <w:rFonts w:ascii="Impact" w:hAnsi="Impact"/>
          <w:color w:val="231F20"/>
          <w:spacing w:val="-2"/>
          <w:w w:val="105"/>
          <w:sz w:val="35"/>
        </w:rPr>
        <w:t>Governo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do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Estado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decide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apoiar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candidatura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de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Tadeuzinho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Leite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à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presidência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do</w:t>
      </w:r>
      <w:r>
        <w:rPr>
          <w:rFonts w:ascii="Impact" w:hAnsi="Impact"/>
          <w:color w:val="231F20"/>
          <w:spacing w:val="-35"/>
          <w:w w:val="105"/>
          <w:sz w:val="35"/>
        </w:rPr>
        <w:t> </w:t>
      </w:r>
      <w:r>
        <w:rPr>
          <w:rFonts w:ascii="Impact" w:hAnsi="Impact"/>
          <w:color w:val="231F20"/>
          <w:spacing w:val="-2"/>
          <w:w w:val="105"/>
          <w:sz w:val="35"/>
        </w:rPr>
        <w:t>Legislativo</w:t>
      </w:r>
    </w:p>
    <w:p>
      <w:pPr>
        <w:spacing w:line="88" w:lineRule="exact" w:before="7"/>
        <w:ind w:left="0" w:right="137" w:firstLine="0"/>
        <w:jc w:val="right"/>
        <w:rPr>
          <w:rFonts w:ascii="Tahoma" w:hAnsi="Tahoma"/>
          <w:b/>
          <w:sz w:val="9"/>
        </w:rPr>
      </w:pPr>
      <w:r>
        <w:rPr/>
        <w:pict>
          <v:group style="position:absolute;margin-left:358.420807pt;margin-top:6.410573pt;width:402.75pt;height:268.650pt;mso-position-horizontal-relative:page;mso-position-vertical-relative:paragraph;z-index:15729664" coordorigin="7168,128" coordsize="8055,5373">
            <v:shape style="position:absolute;left:7169;top:128;width:8054;height:5367" type="#_x0000_t75" stroked="false">
              <v:imagedata r:id="rId7" o:title=""/>
            </v:shape>
            <v:shape style="position:absolute;left:7176;top:5212;width:8037;height:281" type="#_x0000_t202" filled="true" fillcolor="#ffffff" stroked="true" strokeweight=".84pt" strokecolor="#231f20">
              <v:textbox inset="0,0,0,0">
                <w:txbxContent>
                  <w:p>
                    <w:pPr>
                      <w:spacing w:before="20"/>
                      <w:ind w:left="213" w:right="0" w:firstLine="0"/>
                      <w:jc w:val="left"/>
                      <w:rPr>
                        <w:rFonts w:ascii="Tahoma" w:hAnsi="Tahoma"/>
                        <w:b/>
                        <w:sz w:val="17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MONTES-CLARENSE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Tadeu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Martins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Leite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deverá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ser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próximo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presidente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Assembleia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Tahoma" w:hAnsi="Tahoma"/>
          <w:b/>
          <w:color w:val="231F20"/>
          <w:w w:val="105"/>
          <w:sz w:val="9"/>
        </w:rPr>
        <w:t>ELIZABETE</w:t>
      </w:r>
      <w:r>
        <w:rPr>
          <w:rFonts w:ascii="Tahoma" w:hAnsi="Tahoma"/>
          <w:b/>
          <w:color w:val="231F20"/>
          <w:spacing w:val="-1"/>
          <w:w w:val="105"/>
          <w:sz w:val="9"/>
        </w:rPr>
        <w:t> </w:t>
      </w:r>
      <w:r>
        <w:rPr>
          <w:rFonts w:ascii="Tahoma" w:hAnsi="Tahoma"/>
          <w:b/>
          <w:color w:val="231F20"/>
          <w:w w:val="105"/>
          <w:sz w:val="9"/>
        </w:rPr>
        <w:t>GUIMARÃES/ALMG</w:t>
      </w:r>
    </w:p>
    <w:p>
      <w:pPr>
        <w:spacing w:after="0" w:line="88" w:lineRule="exact"/>
        <w:jc w:val="right"/>
        <w:rPr>
          <w:rFonts w:ascii="Tahoma" w:hAnsi="Tahoma"/>
          <w:sz w:val="9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spacing w:line="237" w:lineRule="auto" w:before="5"/>
        <w:ind w:left="137" w:right="38" w:firstLine="228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A eleição da Mesa Diretora da As-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sembleia Legislativa será realizada no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próximo dia 1º, logo após a posse dos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deputados, com chapa única, encabe-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çada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pelo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deputado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Tadeu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Martins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Lei-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te,</w:t>
      </w:r>
      <w:r>
        <w:rPr>
          <w:rFonts w:ascii="Arial" w:hAnsi="Arial"/>
          <w:b/>
          <w:color w:val="231F20"/>
          <w:spacing w:val="-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Tadeuzinho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(MDB),</w:t>
      </w:r>
      <w:r>
        <w:rPr>
          <w:rFonts w:ascii="Arial" w:hAnsi="Arial"/>
          <w:b/>
          <w:color w:val="231F20"/>
          <w:spacing w:val="-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atual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1º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secre-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tário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Casa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coordenador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Banca-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da do Norte. Os deputados Roberto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Andrade</w:t>
      </w:r>
      <w:r>
        <w:rPr>
          <w:rFonts w:ascii="Arial" w:hAnsi="Arial"/>
          <w:b/>
          <w:color w:val="231F20"/>
          <w:spacing w:val="-21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(Patriota)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Duarte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Bechir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(PSD)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desistiram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de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concorrer.</w:t>
      </w:r>
    </w:p>
    <w:p>
      <w:pPr>
        <w:spacing w:line="237" w:lineRule="auto" w:before="5"/>
        <w:ind w:left="137" w:right="8464" w:firstLine="230"/>
        <w:jc w:val="both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7"/>
        </w:rPr>
        <w:t>Sem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reunir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apoio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suficiente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vi-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abilizar</w:t>
      </w:r>
      <w:r>
        <w:rPr>
          <w:rFonts w:ascii="Arial" w:hAnsi="Arial"/>
          <w:b/>
          <w:color w:val="231F20"/>
          <w:spacing w:val="-5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o</w:t>
      </w:r>
      <w:r>
        <w:rPr>
          <w:rFonts w:ascii="Arial" w:hAnsi="Arial"/>
          <w:b/>
          <w:color w:val="231F20"/>
          <w:spacing w:val="-4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projeto,</w:t>
      </w:r>
      <w:r>
        <w:rPr>
          <w:rFonts w:ascii="Arial" w:hAnsi="Arial"/>
          <w:b/>
          <w:color w:val="231F20"/>
          <w:spacing w:val="-4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Andrade</w:t>
      </w:r>
      <w:r>
        <w:rPr>
          <w:rFonts w:ascii="Arial" w:hAnsi="Arial"/>
          <w:b/>
          <w:color w:val="231F20"/>
          <w:spacing w:val="-4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recuou,</w:t>
      </w:r>
      <w:r>
        <w:rPr>
          <w:rFonts w:ascii="Arial" w:hAnsi="Arial"/>
          <w:b/>
          <w:color w:val="231F20"/>
          <w:spacing w:val="-4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o</w:t>
      </w:r>
      <w:r>
        <w:rPr>
          <w:rFonts w:ascii="Arial" w:hAnsi="Arial"/>
          <w:b/>
          <w:color w:val="231F20"/>
          <w:spacing w:val="-38"/>
          <w:w w:val="85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mesmo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ocorrendo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com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Bechir,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segunda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alternativa do Palácio Tiradentes para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concorrer. Depois das articulações do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secretário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governo,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Igor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Eto,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sur-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tirem o efeito esperado, o governador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Romeu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Zema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(Novo)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desistiu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ter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can-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didato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base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governista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concor-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rer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à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presidência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ALMG.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PÁGINA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3</w:t>
      </w:r>
    </w:p>
    <w:p>
      <w:pPr>
        <w:spacing w:after="0" w:line="237" w:lineRule="auto"/>
        <w:jc w:val="both"/>
        <w:rPr>
          <w:rFonts w:ascii="Arial" w:hAnsi="Arial"/>
          <w:sz w:val="17"/>
        </w:rPr>
        <w:sectPr>
          <w:type w:val="continuous"/>
          <w:pgSz w:w="16840" w:h="23820"/>
          <w:pgMar w:top="440" w:bottom="280" w:left="1480" w:right="1480"/>
          <w:cols w:num="2" w:equalWidth="0">
            <w:col w:w="2680" w:space="95"/>
            <w:col w:w="11105"/>
          </w:cols>
        </w:sectPr>
      </w:pPr>
    </w:p>
    <w:p>
      <w:pPr>
        <w:pStyle w:val="Heading4"/>
        <w:spacing w:line="208" w:lineRule="auto" w:before="117"/>
        <w:ind w:right="8444"/>
      </w:pPr>
      <w:r>
        <w:rPr>
          <w:color w:val="231F20"/>
          <w:spacing w:val="-4"/>
        </w:rPr>
        <w:t>Amams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cobra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atuação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91"/>
        </w:rPr>
        <w:t> </w:t>
      </w:r>
      <w:r>
        <w:rPr>
          <w:color w:val="231F20"/>
        </w:rPr>
        <w:t>Sudene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>
          <w:color w:val="231F20"/>
          <w:spacing w:val="-14"/>
        </w:rPr>
        <w:t> </w:t>
      </w:r>
      <w:r>
        <w:rPr>
          <w:color w:val="231F20"/>
        </w:rPr>
        <w:t>Minas</w:t>
      </w:r>
      <w:r>
        <w:rPr>
          <w:color w:val="231F20"/>
          <w:spacing w:val="-14"/>
        </w:rPr>
        <w:t> </w:t>
      </w:r>
      <w:r>
        <w:rPr>
          <w:color w:val="231F20"/>
        </w:rPr>
        <w:t>Gerais</w:t>
      </w:r>
    </w:p>
    <w:p>
      <w:pPr>
        <w:spacing w:after="0" w:line="208" w:lineRule="auto"/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spacing w:line="242" w:lineRule="auto" w:before="69"/>
        <w:ind w:left="137" w:right="38" w:firstLine="228"/>
        <w:jc w:val="both"/>
      </w:pPr>
      <w:r>
        <w:rPr>
          <w:color w:val="231F20"/>
          <w:spacing w:val="-3"/>
          <w:w w:val="80"/>
        </w:rPr>
        <w:t>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presença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efetiva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Superintendência</w:t>
      </w:r>
      <w:r>
        <w:rPr>
          <w:color w:val="231F20"/>
          <w:spacing w:val="-2"/>
          <w:w w:val="80"/>
        </w:rPr>
        <w:t> 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Desenvolvimento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Nordeste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(Sudene)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sua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extensa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área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geográfica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atuação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em Minas Gerais é fundamental para 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construção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desenvolvimento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socioeco-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nômico dos municípios. A observação foi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feita pelo presidente da Associação dos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Municípios da Área Mineira da Sudene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(Amams)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prefeito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Padre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Carvalho,</w:t>
      </w:r>
      <w:r>
        <w:rPr>
          <w:color w:val="231F20"/>
          <w:spacing w:val="-37"/>
          <w:w w:val="85"/>
        </w:rPr>
        <w:t> </w:t>
      </w:r>
      <w:r>
        <w:rPr>
          <w:color w:val="231F20"/>
          <w:w w:val="80"/>
        </w:rPr>
        <w:t>José Nilson Bispo de Sá, o Nilsinho, em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matéria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jornal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Tempo.</w:t>
      </w:r>
    </w:p>
    <w:p>
      <w:pPr>
        <w:pStyle w:val="BodyText"/>
        <w:spacing w:line="242" w:lineRule="auto" w:before="69"/>
        <w:ind w:left="137" w:right="38" w:firstLine="228"/>
        <w:jc w:val="both"/>
        <w:rPr>
          <w:rFonts w:ascii="Arial" w:hAnsi="Arial"/>
          <w:b/>
        </w:rPr>
      </w:pPr>
      <w:r>
        <w:rPr/>
        <w:br w:type="column"/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dirigente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municipalista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externou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in-</w:t>
      </w:r>
      <w:r>
        <w:rPr>
          <w:color w:val="231F20"/>
          <w:w w:val="80"/>
        </w:rPr>
        <w:t> satisfação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atuação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autarquia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Estado, que não apresenta os resultados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esperados. “Não vejo resultados ainda, 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governo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não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tem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investido.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Não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adianta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au-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mentar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número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cidades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os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investi-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mentos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não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acontecem.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Temos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projetos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em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potencial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vir,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estavam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esperando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retorno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Sudene,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mas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não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tivemos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res-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posta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está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parado”,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criticou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Nilsinho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Bispo</w:t>
      </w:r>
      <w:r>
        <w:rPr>
          <w:color w:val="231F20"/>
          <w:w w:val="80"/>
        </w:rPr>
        <w:t> de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Sá..</w:t>
      </w:r>
      <w:r>
        <w:rPr>
          <w:color w:val="231F20"/>
          <w:spacing w:val="-12"/>
          <w:w w:val="80"/>
        </w:rPr>
        <w:t> </w:t>
      </w:r>
      <w:r>
        <w:rPr>
          <w:rFonts w:ascii="Arial" w:hAnsi="Arial"/>
          <w:b/>
          <w:color w:val="231F20"/>
          <w:w w:val="80"/>
        </w:rPr>
        <w:t>PÁGINA</w:t>
      </w:r>
      <w:r>
        <w:rPr>
          <w:rFonts w:ascii="Arial" w:hAnsi="Arial"/>
          <w:b/>
          <w:color w:val="231F20"/>
          <w:spacing w:val="-11"/>
          <w:w w:val="80"/>
        </w:rPr>
        <w:t> </w:t>
      </w:r>
      <w:r>
        <w:rPr>
          <w:rFonts w:ascii="Arial" w:hAnsi="Arial"/>
          <w:b/>
          <w:color w:val="231F20"/>
          <w:w w:val="80"/>
        </w:rPr>
        <w:t>3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spacing w:before="88"/>
        <w:ind w:left="137" w:right="0" w:firstLine="0"/>
        <w:jc w:val="left"/>
        <w:rPr>
          <w:rFonts w:ascii="Tahoma"/>
          <w:b/>
          <w:sz w:val="9"/>
        </w:rPr>
      </w:pPr>
      <w:r>
        <w:rPr>
          <w:rFonts w:ascii="Tahoma"/>
          <w:b/>
          <w:color w:val="231F20"/>
          <w:w w:val="105"/>
          <w:sz w:val="9"/>
        </w:rPr>
        <w:t>GEORGE</w:t>
      </w:r>
      <w:r>
        <w:rPr>
          <w:rFonts w:ascii="Tahoma"/>
          <w:b/>
          <w:color w:val="231F20"/>
          <w:spacing w:val="-5"/>
          <w:w w:val="105"/>
          <w:sz w:val="9"/>
        </w:rPr>
        <w:t> </w:t>
      </w:r>
      <w:r>
        <w:rPr>
          <w:rFonts w:ascii="Tahoma"/>
          <w:b/>
          <w:color w:val="231F20"/>
          <w:w w:val="105"/>
          <w:sz w:val="9"/>
        </w:rPr>
        <w:t>NANDE</w:t>
      </w:r>
    </w:p>
    <w:p>
      <w:pPr>
        <w:pStyle w:val="BodyText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tabs>
          <w:tab w:pos="1995" w:val="left" w:leader="none"/>
          <w:tab w:pos="5430" w:val="left" w:leader="none"/>
        </w:tabs>
        <w:spacing w:before="0"/>
        <w:ind w:left="153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FFFFFF"/>
          <w:w w:val="83"/>
          <w:sz w:val="19"/>
          <w:shd w:fill="00A650" w:color="auto" w:val="clear"/>
        </w:rPr>
        <w:t> </w:t>
      </w:r>
      <w:r>
        <w:rPr>
          <w:rFonts w:ascii="Times New Roman"/>
          <w:color w:val="FFFFFF"/>
          <w:sz w:val="19"/>
          <w:shd w:fill="00A650" w:color="auto" w:val="clear"/>
        </w:rPr>
        <w:tab/>
      </w:r>
      <w:r>
        <w:rPr>
          <w:rFonts w:ascii="Arial"/>
          <w:b/>
          <w:color w:val="FFFFFF"/>
          <w:w w:val="80"/>
          <w:sz w:val="19"/>
          <w:shd w:fill="00A650" w:color="auto" w:val="clear"/>
        </w:rPr>
        <w:t>DEFESA</w:t>
      </w:r>
      <w:r>
        <w:rPr>
          <w:rFonts w:ascii="Arial"/>
          <w:b/>
          <w:color w:val="FFFFFF"/>
          <w:spacing w:val="25"/>
          <w:w w:val="80"/>
          <w:sz w:val="19"/>
          <w:shd w:fill="00A650" w:color="auto" w:val="clear"/>
        </w:rPr>
        <w:t> </w:t>
      </w:r>
      <w:r>
        <w:rPr>
          <w:rFonts w:ascii="Arial"/>
          <w:b/>
          <w:color w:val="FFFFFF"/>
          <w:w w:val="80"/>
          <w:sz w:val="19"/>
          <w:shd w:fill="00A650" w:color="auto" w:val="clear"/>
        </w:rPr>
        <w:t>DO</w:t>
      </w:r>
      <w:r>
        <w:rPr>
          <w:rFonts w:ascii="Arial"/>
          <w:b/>
          <w:color w:val="FFFFFF"/>
          <w:spacing w:val="26"/>
          <w:w w:val="80"/>
          <w:sz w:val="19"/>
          <w:shd w:fill="00A650" w:color="auto" w:val="clear"/>
        </w:rPr>
        <w:t> </w:t>
      </w:r>
      <w:r>
        <w:rPr>
          <w:rFonts w:ascii="Arial"/>
          <w:b/>
          <w:color w:val="FFFFFF"/>
          <w:w w:val="80"/>
          <w:sz w:val="19"/>
          <w:shd w:fill="00A650" w:color="auto" w:val="clear"/>
        </w:rPr>
        <w:t>VERDE</w:t>
      </w:r>
      <w:r>
        <w:rPr>
          <w:rFonts w:ascii="Times New Roman"/>
          <w:color w:val="FFFFFF"/>
          <w:sz w:val="19"/>
          <w:shd w:fill="00A650" w:color="auto" w:val="clear"/>
        </w:rPr>
        <w:tab/>
      </w:r>
    </w:p>
    <w:p>
      <w:pPr>
        <w:spacing w:line="211" w:lineRule="auto" w:before="143"/>
        <w:ind w:left="137" w:right="109" w:firstLine="0"/>
        <w:jc w:val="left"/>
        <w:rPr>
          <w:rFonts w:ascii="Impact" w:hAnsi="Impact"/>
          <w:sz w:val="51"/>
        </w:rPr>
      </w:pPr>
      <w:r>
        <w:rPr>
          <w:rFonts w:ascii="Impact" w:hAnsi="Impact"/>
          <w:color w:val="231F20"/>
          <w:sz w:val="51"/>
        </w:rPr>
        <w:t>Município</w:t>
      </w:r>
      <w:r>
        <w:rPr>
          <w:rFonts w:ascii="Impact" w:hAnsi="Impact"/>
          <w:color w:val="231F20"/>
          <w:spacing w:val="38"/>
          <w:sz w:val="51"/>
        </w:rPr>
        <w:t> </w:t>
      </w:r>
      <w:r>
        <w:rPr>
          <w:rFonts w:ascii="Impact" w:hAnsi="Impact"/>
          <w:color w:val="231F20"/>
          <w:sz w:val="51"/>
        </w:rPr>
        <w:t>celebra</w:t>
      </w:r>
      <w:r>
        <w:rPr>
          <w:rFonts w:ascii="Impact" w:hAnsi="Impact"/>
          <w:color w:val="231F20"/>
          <w:spacing w:val="39"/>
          <w:sz w:val="51"/>
        </w:rPr>
        <w:t> </w:t>
      </w:r>
      <w:r>
        <w:rPr>
          <w:rFonts w:ascii="Impact" w:hAnsi="Impact"/>
          <w:color w:val="231F20"/>
          <w:sz w:val="51"/>
        </w:rPr>
        <w:t>Dia</w:t>
      </w:r>
      <w:r>
        <w:rPr>
          <w:rFonts w:ascii="Impact" w:hAnsi="Impact"/>
          <w:color w:val="231F20"/>
          <w:spacing w:val="38"/>
          <w:sz w:val="51"/>
        </w:rPr>
        <w:t> </w:t>
      </w:r>
      <w:r>
        <w:rPr>
          <w:rFonts w:ascii="Impact" w:hAnsi="Impact"/>
          <w:color w:val="231F20"/>
          <w:sz w:val="51"/>
        </w:rPr>
        <w:t>da</w:t>
      </w:r>
      <w:r>
        <w:rPr>
          <w:rFonts w:ascii="Impact" w:hAnsi="Impact"/>
          <w:color w:val="231F20"/>
          <w:spacing w:val="-87"/>
          <w:sz w:val="51"/>
        </w:rPr>
        <w:t> </w:t>
      </w:r>
      <w:r>
        <w:rPr>
          <w:rFonts w:ascii="Impact" w:hAnsi="Impact"/>
          <w:color w:val="231F20"/>
          <w:sz w:val="51"/>
        </w:rPr>
        <w:t>Educação</w:t>
      </w:r>
      <w:r>
        <w:rPr>
          <w:rFonts w:ascii="Impact" w:hAnsi="Impact"/>
          <w:color w:val="231F20"/>
          <w:spacing w:val="16"/>
          <w:sz w:val="51"/>
        </w:rPr>
        <w:t> </w:t>
      </w:r>
      <w:r>
        <w:rPr>
          <w:rFonts w:ascii="Impact" w:hAnsi="Impact"/>
          <w:color w:val="231F20"/>
          <w:sz w:val="51"/>
        </w:rPr>
        <w:t>Ambiental</w:t>
      </w:r>
      <w:r>
        <w:rPr>
          <w:rFonts w:ascii="Impact" w:hAnsi="Impact"/>
          <w:color w:val="231F20"/>
          <w:spacing w:val="16"/>
          <w:sz w:val="51"/>
        </w:rPr>
        <w:t> </w:t>
      </w:r>
      <w:r>
        <w:rPr>
          <w:rFonts w:ascii="Impact" w:hAnsi="Impact"/>
          <w:color w:val="231F20"/>
          <w:sz w:val="51"/>
        </w:rPr>
        <w:t>hoje</w:t>
      </w:r>
    </w:p>
    <w:p>
      <w:pPr>
        <w:spacing w:after="0" w:line="211" w:lineRule="auto"/>
        <w:jc w:val="left"/>
        <w:rPr>
          <w:rFonts w:ascii="Impact" w:hAnsi="Impact"/>
          <w:sz w:val="51"/>
        </w:rPr>
        <w:sectPr>
          <w:type w:val="continuous"/>
          <w:pgSz w:w="16840" w:h="23820"/>
          <w:pgMar w:top="440" w:bottom="280" w:left="1480" w:right="1480"/>
          <w:cols w:num="4" w:equalWidth="0">
            <w:col w:w="2680" w:space="94"/>
            <w:col w:w="2679" w:space="1824"/>
            <w:col w:w="953" w:space="81"/>
            <w:col w:w="5569"/>
          </w:cols>
        </w:sectPr>
      </w:pPr>
    </w:p>
    <w:p>
      <w:pPr>
        <w:pStyle w:val="BodyText"/>
        <w:spacing w:line="256" w:lineRule="auto" w:before="98"/>
        <w:ind w:left="8465" w:firstLine="192"/>
        <w:jc w:val="both"/>
      </w:pPr>
      <w:r>
        <w:rPr/>
        <w:pict>
          <v:group style="position:absolute;margin-left:80.872559pt;margin-top:-74.25309pt;width:402.7pt;height:235.8pt;mso-position-horizontal-relative:page;mso-position-vertical-relative:paragraph;z-index:15730176" coordorigin="1617,-1485" coordsize="8054,4716">
            <v:shape style="position:absolute;left:1617;top:-1486;width:8054;height:4685" type="#_x0000_t75" stroked="false">
              <v:imagedata r:id="rId8" o:title=""/>
            </v:shape>
            <v:rect style="position:absolute;left:4401;top:2941;width:5261;height:281" filled="true" fillcolor="#ffffff" stroked="false">
              <v:fill type="solid"/>
            </v:rect>
            <v:shape style="position:absolute;left:4401;top:2941;width:5261;height:281" type="#_x0000_t202" filled="false" stroked="true" strokeweight=".84pt" strokecolor="#231f20">
              <v:textbox inset="0,0,0,0">
                <w:txbxContent>
                  <w:p>
                    <w:pPr>
                      <w:spacing w:before="20"/>
                      <w:ind w:left="277" w:right="0" w:firstLine="0"/>
                      <w:jc w:val="left"/>
                      <w:rPr>
                        <w:rFonts w:ascii="Tahoma" w:hAnsi="Tahoma"/>
                        <w:b/>
                        <w:sz w:val="17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DATA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CELEBRA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defesa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preservação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Meio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Ambiente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80"/>
        </w:rPr>
        <w:t>A Secretaria Municipal de Meio Ambi-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ente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Desenvolvimento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Sustentável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(Sem-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ma) realiza, nesta quinta-feira, programa-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ção alusiva ao Dia Mundial da Educação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Ambiental, que será celebrado em 26 de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janeiro.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objetivo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é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conscientizar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popula-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ção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sobre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importância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preservar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Meio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Ambiente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manter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biodiversidade,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através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educação.</w:t>
      </w:r>
    </w:p>
    <w:p>
      <w:pPr>
        <w:pStyle w:val="BodyText"/>
        <w:spacing w:line="256" w:lineRule="auto" w:before="113"/>
        <w:ind w:left="233" w:right="137" w:firstLine="194"/>
        <w:jc w:val="both"/>
        <w:rPr>
          <w:rFonts w:ascii="Arial" w:hAnsi="Arial"/>
          <w:b/>
        </w:rPr>
      </w:pPr>
      <w:r>
        <w:rPr/>
        <w:br w:type="column"/>
      </w:r>
      <w:r>
        <w:rPr>
          <w:color w:val="231F20"/>
          <w:w w:val="85"/>
        </w:rPr>
        <w:t>As ações serão desenvolvidas pela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manhã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Espaço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Sagarana,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Bairro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Ibi-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turuna,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sendo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à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tarde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atividades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se-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rão no Parque das Mangueiras, no Bairro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Antônio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Pimenta.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orquestra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sinfônica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Colégio</w:t>
      </w:r>
      <w:r>
        <w:rPr>
          <w:color w:val="231F20"/>
          <w:spacing w:val="-26"/>
          <w:w w:val="80"/>
        </w:rPr>
        <w:t> </w:t>
      </w:r>
      <w:r>
        <w:rPr>
          <w:color w:val="231F20"/>
          <w:w w:val="80"/>
        </w:rPr>
        <w:t>Adventista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fará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apresentações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du-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rante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programação.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1"/>
          <w:w w:val="80"/>
        </w:rPr>
        <w:t>Prefeitura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distribui-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rá mudas de árvores frutíferas, ornamen-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tais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nativas.</w:t>
      </w:r>
      <w:r>
        <w:rPr>
          <w:color w:val="231F20"/>
          <w:spacing w:val="-13"/>
          <w:w w:val="80"/>
        </w:rPr>
        <w:t> </w:t>
      </w:r>
      <w:r>
        <w:rPr>
          <w:rFonts w:ascii="Arial" w:hAnsi="Arial"/>
          <w:b/>
          <w:color w:val="231F20"/>
          <w:w w:val="80"/>
        </w:rPr>
        <w:t>PÁGINA</w:t>
      </w:r>
      <w:r>
        <w:rPr>
          <w:rFonts w:ascii="Arial" w:hAnsi="Arial"/>
          <w:b/>
          <w:color w:val="231F20"/>
          <w:spacing w:val="-15"/>
          <w:w w:val="80"/>
        </w:rPr>
        <w:t> </w:t>
      </w:r>
      <w:r>
        <w:rPr>
          <w:rFonts w:ascii="Arial" w:hAnsi="Arial"/>
          <w:b/>
          <w:color w:val="231F20"/>
          <w:w w:val="80"/>
        </w:rPr>
        <w:t>5</w:t>
      </w:r>
    </w:p>
    <w:p>
      <w:pPr>
        <w:spacing w:after="0" w:line="256" w:lineRule="auto"/>
        <w:jc w:val="both"/>
        <w:rPr>
          <w:rFonts w:ascii="Arial" w:hAnsi="Arial"/>
        </w:rPr>
        <w:sectPr>
          <w:type w:val="continuous"/>
          <w:pgSz w:w="16840" w:h="23820"/>
          <w:pgMar w:top="440" w:bottom="280" w:left="1480" w:right="1480"/>
          <w:cols w:num="2" w:equalWidth="0">
            <w:col w:w="10967" w:space="40"/>
            <w:col w:w="2873"/>
          </w:cols>
        </w:sectPr>
      </w:pPr>
    </w:p>
    <w:p>
      <w:pPr>
        <w:pStyle w:val="BodyText"/>
        <w:spacing w:before="10" w:after="1"/>
        <w:rPr>
          <w:rFonts w:ascii="Arial"/>
          <w:b/>
          <w:sz w:val="16"/>
        </w:rPr>
      </w:pPr>
    </w:p>
    <w:p>
      <w:pPr>
        <w:pStyle w:val="BodyText"/>
        <w:ind w:left="846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263.5pt;height:47.8pt;mso-position-horizontal-relative:char;mso-position-vertical-relative:line" type="#_x0000_t202" filled="false" stroked="true" strokeweight=".36pt" strokecolor="#ed1c24">
            <w10:anchorlock/>
            <v:textbox inset="0,0,0,0">
              <w:txbxContent>
                <w:p>
                  <w:pPr>
                    <w:spacing w:line="404" w:lineRule="exact" w:before="61"/>
                    <w:ind w:left="51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rFonts w:ascii="Impact"/>
                      <w:color w:val="FFFFFF"/>
                      <w:w w:val="101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-17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/>
                      <w:color w:val="FFFFFF"/>
                      <w:sz w:val="35"/>
                      <w:shd w:fill="ED1C24" w:color="auto" w:val="clear"/>
                    </w:rPr>
                    <w:t>PM</w:t>
                  </w:r>
                  <w:r>
                    <w:rPr>
                      <w:rFonts w:ascii="Impact"/>
                      <w:color w:val="FFFFFF"/>
                      <w:spacing w:val="50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/>
                      <w:color w:val="FFFFFF"/>
                      <w:sz w:val="35"/>
                      <w:shd w:fill="ED1C24" w:color="auto" w:val="clear"/>
                    </w:rPr>
                    <w:t>PRENDE</w:t>
                  </w:r>
                  <w:r>
                    <w:rPr>
                      <w:rFonts w:ascii="Impact"/>
                      <w:color w:val="FFFFFF"/>
                      <w:spacing w:val="50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/>
                      <w:color w:val="FFFFFF"/>
                      <w:sz w:val="35"/>
                      <w:shd w:fill="ED1C24" w:color="auto" w:val="clear"/>
                    </w:rPr>
                    <w:t>BANDO</w:t>
                  </w:r>
                  <w:r>
                    <w:rPr>
                      <w:rFonts w:ascii="Impact"/>
                      <w:color w:val="FFFFFF"/>
                      <w:spacing w:val="51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/>
                      <w:color w:val="FFFFFF"/>
                      <w:sz w:val="35"/>
                      <w:shd w:fill="ED1C24" w:color="auto" w:val="clear"/>
                    </w:rPr>
                    <w:t>QUE</w:t>
                  </w:r>
                  <w:r>
                    <w:rPr>
                      <w:rFonts w:ascii="Impact"/>
                      <w:color w:val="FFFFFF"/>
                      <w:spacing w:val="50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/>
                      <w:color w:val="FFFFFF"/>
                      <w:sz w:val="35"/>
                      <w:shd w:fill="ED1C24" w:color="auto" w:val="clear"/>
                    </w:rPr>
                    <w:t>PLANEJAVA</w:t>
                  </w:r>
                  <w:r>
                    <w:rPr>
                      <w:rFonts w:ascii="Times New Roman"/>
                      <w:color w:val="FFFFFF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-27"/>
                      <w:sz w:val="35"/>
                      <w:shd w:fill="ED1C24" w:color="auto" w:val="clear"/>
                    </w:rPr>
                    <w:t> </w:t>
                  </w:r>
                </w:p>
                <w:p>
                  <w:pPr>
                    <w:spacing w:line="404" w:lineRule="exact" w:before="0"/>
                    <w:ind w:left="51" w:right="0" w:firstLine="0"/>
                    <w:jc w:val="left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Impact" w:hAnsi="Impact"/>
                      <w:color w:val="FFFFFF"/>
                      <w:w w:val="101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17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 w:hAnsi="Impact"/>
                      <w:color w:val="FFFFFF"/>
                      <w:sz w:val="35"/>
                      <w:shd w:fill="ED1C24" w:color="auto" w:val="clear"/>
                    </w:rPr>
                    <w:t>SEQUESTRAR</w:t>
                  </w:r>
                  <w:r>
                    <w:rPr>
                      <w:rFonts w:ascii="Impact" w:hAnsi="Impact"/>
                      <w:color w:val="FFFFFF"/>
                      <w:spacing w:val="49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 w:hAnsi="Impact"/>
                      <w:color w:val="FFFFFF"/>
                      <w:sz w:val="35"/>
                      <w:shd w:fill="ED1C24" w:color="auto" w:val="clear"/>
                    </w:rPr>
                    <w:t>EMPRESÁRIO</w:t>
                  </w:r>
                  <w:r>
                    <w:rPr>
                      <w:rFonts w:ascii="Impact" w:hAnsi="Impact"/>
                      <w:color w:val="FFFFFF"/>
                      <w:spacing w:val="35"/>
                      <w:sz w:val="35"/>
                      <w:shd w:fill="ED1C24" w:color="auto" w:val="clear"/>
                    </w:rPr>
                    <w:t> </w:t>
                  </w:r>
                  <w:r>
                    <w:rPr>
                      <w:rFonts w:ascii="Impact" w:hAnsi="Impact"/>
                      <w:color w:val="FFFFFF"/>
                      <w:sz w:val="30"/>
                      <w:shd w:fill="ED1C24" w:color="auto" w:val="clear"/>
                    </w:rPr>
                    <w:t>-</w:t>
                  </w:r>
                  <w:r>
                    <w:rPr>
                      <w:rFonts w:ascii="Impact" w:hAnsi="Impact"/>
                      <w:color w:val="FFFFFF"/>
                      <w:spacing w:val="48"/>
                      <w:sz w:val="30"/>
                      <w:shd w:fill="ED1C24" w:color="auto" w:val="clear"/>
                    </w:rPr>
                    <w:t> </w:t>
                  </w:r>
                  <w:r>
                    <w:rPr>
                      <w:rFonts w:ascii="Impact" w:hAnsi="Impact"/>
                      <w:color w:val="FFFFFF"/>
                      <w:sz w:val="26"/>
                      <w:shd w:fill="ED1C24" w:color="auto" w:val="clear"/>
                    </w:rPr>
                    <w:t>PÁGINA</w:t>
                  </w:r>
                  <w:r>
                    <w:rPr>
                      <w:rFonts w:ascii="Impact" w:hAnsi="Impact"/>
                      <w:color w:val="FFFFFF"/>
                      <w:spacing w:val="24"/>
                      <w:sz w:val="26"/>
                      <w:shd w:fill="ED1C24" w:color="auto" w:val="clear"/>
                    </w:rPr>
                    <w:t> </w:t>
                  </w:r>
                  <w:r>
                    <w:rPr>
                      <w:rFonts w:ascii="Impact" w:hAnsi="Impact"/>
                      <w:color w:val="FFFFFF"/>
                      <w:sz w:val="26"/>
                      <w:shd w:fill="ED1C24" w:color="auto" w:val="clear"/>
                    </w:rPr>
                    <w:t>9</w:t>
                  </w:r>
                  <w:r>
                    <w:rPr>
                      <w:rFonts w:ascii="Times New Roman" w:hAnsi="Times New Roman"/>
                      <w:color w:val="FFFFFF"/>
                      <w:sz w:val="26"/>
                      <w:shd w:fill="ED1C24" w:color="auto" w:val="clear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16"/>
                      <w:sz w:val="26"/>
                      <w:shd w:fill="ED1C24" w:color="auto" w:val="clear"/>
                    </w:rPr>
                    <w:t> 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Heading5"/>
        <w:spacing w:line="211" w:lineRule="auto" w:before="191"/>
        <w:ind w:left="120" w:right="32"/>
      </w:pPr>
      <w:r>
        <w:rPr>
          <w:color w:val="231F20"/>
        </w:rPr>
        <w:t>Montes-clarense</w:t>
      </w:r>
      <w:r>
        <w:rPr>
          <w:color w:val="231F20"/>
          <w:spacing w:val="-8"/>
        </w:rPr>
        <w:t> </w:t>
      </w:r>
      <w:r>
        <w:rPr>
          <w:color w:val="231F20"/>
        </w:rPr>
        <w:t>assume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1"/>
        </w:rPr>
        <w:t> </w:t>
      </w:r>
      <w:r>
        <w:rPr>
          <w:color w:val="231F20"/>
        </w:rPr>
        <w:t>diretoria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RH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Crea-MG</w:t>
      </w:r>
    </w:p>
    <w:p>
      <w:pPr>
        <w:spacing w:before="80"/>
        <w:ind w:left="120" w:right="0" w:firstLine="0"/>
        <w:jc w:val="left"/>
        <w:rPr>
          <w:rFonts w:ascii="Tahoma"/>
          <w:b/>
          <w:sz w:val="9"/>
        </w:rPr>
      </w:pPr>
      <w:r>
        <w:rPr/>
        <w:br w:type="column"/>
      </w:r>
      <w:r>
        <w:rPr>
          <w:rFonts w:ascii="Tahoma"/>
          <w:b/>
          <w:color w:val="231F20"/>
          <w:spacing w:val="-2"/>
          <w:w w:val="105"/>
          <w:sz w:val="9"/>
        </w:rPr>
        <w:t>ASCOM</w:t>
      </w:r>
      <w:r>
        <w:rPr>
          <w:rFonts w:ascii="Tahoma"/>
          <w:b/>
          <w:color w:val="231F20"/>
          <w:spacing w:val="-7"/>
          <w:w w:val="105"/>
          <w:sz w:val="9"/>
        </w:rPr>
        <w:t> </w:t>
      </w:r>
      <w:r>
        <w:rPr>
          <w:rFonts w:ascii="Tahoma"/>
          <w:b/>
          <w:color w:val="231F20"/>
          <w:spacing w:val="-1"/>
          <w:w w:val="105"/>
          <w:sz w:val="9"/>
        </w:rPr>
        <w:t>CREA-MG</w:t>
      </w:r>
    </w:p>
    <w:p>
      <w:pPr>
        <w:spacing w:after="0"/>
        <w:jc w:val="left"/>
        <w:rPr>
          <w:rFonts w:ascii="Tahoma"/>
          <w:sz w:val="9"/>
        </w:rPr>
        <w:sectPr>
          <w:type w:val="continuous"/>
          <w:pgSz w:w="16840" w:h="23820"/>
          <w:pgMar w:top="440" w:bottom="280" w:left="1480" w:right="1480"/>
          <w:cols w:num="2" w:equalWidth="0">
            <w:col w:w="5477" w:space="7332"/>
            <w:col w:w="1071"/>
          </w:cols>
        </w:sectPr>
      </w:pPr>
    </w:p>
    <w:p>
      <w:pPr>
        <w:spacing w:line="237" w:lineRule="auto" w:before="75"/>
        <w:ind w:left="137" w:right="38" w:firstLine="228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2"/>
          <w:w w:val="80"/>
          <w:sz w:val="17"/>
        </w:rPr>
        <w:t>A</w:t>
      </w:r>
      <w:r>
        <w:rPr>
          <w:rFonts w:ascii="Arial" w:hAnsi="Arial"/>
          <w:b/>
          <w:color w:val="231F20"/>
          <w:spacing w:val="-2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engenheira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agrônoma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Cláudia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Ver-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siani, membro do Conselho Deliberati-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vo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da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Associação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Engenheiros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Agrô-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nomos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Norte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Minas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(Agro-NM),</w:t>
      </w:r>
      <w:r>
        <w:rPr>
          <w:rFonts w:ascii="Arial" w:hAnsi="Arial"/>
          <w:b/>
          <w:color w:val="231F20"/>
          <w:spacing w:val="-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é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 nova diretora de Recursos Humanos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Conselho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Regional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Engenharia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Agronomia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Minas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Gerais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(Crea-MG).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posse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foi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primeira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plenária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ano,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último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19.</w:t>
      </w:r>
    </w:p>
    <w:p>
      <w:pPr>
        <w:spacing w:line="237" w:lineRule="auto" w:before="75"/>
        <w:ind w:left="137" w:right="8465" w:firstLine="230"/>
        <w:jc w:val="both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7"/>
        </w:rPr>
        <w:t>Formada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campus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Universida-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 Federal de Minas Gerais (UFMG) de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Montes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Claros,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cidade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onde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nasceu,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ela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é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mestre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em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engenharia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ambiental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Universidade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Federal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de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Ouro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Preto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com</w:t>
      </w:r>
      <w:r>
        <w:rPr>
          <w:rFonts w:ascii="Arial" w:hAnsi="Arial"/>
          <w:b/>
          <w:color w:val="231F20"/>
          <w:spacing w:val="-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ênfase em hidrologia. Sempre atuante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Sistema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Confea/Crea,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ela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já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foi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mem-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bro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Crea-Jr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representa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Agro-NM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plenário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Crea-MG.</w:t>
      </w:r>
      <w:r>
        <w:rPr>
          <w:rFonts w:ascii="Arial" w:hAnsi="Arial"/>
          <w:b/>
          <w:color w:val="231F20"/>
          <w:spacing w:val="-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PÁGINA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5</w:t>
      </w:r>
    </w:p>
    <w:p>
      <w:pPr>
        <w:spacing w:after="0" w:line="237" w:lineRule="auto"/>
        <w:jc w:val="both"/>
        <w:rPr>
          <w:rFonts w:ascii="Arial" w:hAnsi="Arial"/>
          <w:sz w:val="17"/>
        </w:rPr>
        <w:sectPr>
          <w:type w:val="continuous"/>
          <w:pgSz w:w="16840" w:h="23820"/>
          <w:pgMar w:top="440" w:bottom="280" w:left="1480" w:right="1480"/>
          <w:cols w:num="2" w:equalWidth="0">
            <w:col w:w="2681" w:space="94"/>
            <w:col w:w="11105"/>
          </w:cols>
        </w:sectPr>
      </w:pPr>
    </w:p>
    <w:p>
      <w:pPr>
        <w:spacing w:line="208" w:lineRule="auto" w:before="94"/>
        <w:ind w:left="120" w:right="8422" w:firstLine="0"/>
        <w:jc w:val="left"/>
        <w:rPr>
          <w:rFonts w:ascii="Impact" w:hAnsi="Impact"/>
          <w:sz w:val="47"/>
        </w:rPr>
      </w:pPr>
      <w:r>
        <w:rPr>
          <w:rFonts w:ascii="Impact" w:hAnsi="Impact"/>
          <w:color w:val="231F20"/>
          <w:spacing w:val="11"/>
          <w:sz w:val="47"/>
        </w:rPr>
        <w:t>Novo</w:t>
      </w:r>
      <w:r>
        <w:rPr>
          <w:rFonts w:ascii="Impact" w:hAnsi="Impact"/>
          <w:color w:val="231F20"/>
          <w:spacing w:val="68"/>
          <w:sz w:val="47"/>
        </w:rPr>
        <w:t> </w:t>
      </w:r>
      <w:r>
        <w:rPr>
          <w:rFonts w:ascii="Impact" w:hAnsi="Impact"/>
          <w:color w:val="231F20"/>
          <w:spacing w:val="12"/>
          <w:sz w:val="47"/>
        </w:rPr>
        <w:t>Nordisk</w:t>
      </w:r>
      <w:r>
        <w:rPr>
          <w:rFonts w:ascii="Impact" w:hAnsi="Impact"/>
          <w:color w:val="231F20"/>
          <w:spacing w:val="69"/>
          <w:sz w:val="47"/>
        </w:rPr>
        <w:t> </w:t>
      </w:r>
      <w:r>
        <w:rPr>
          <w:rFonts w:ascii="Impact" w:hAnsi="Impact"/>
          <w:color w:val="231F20"/>
          <w:spacing w:val="9"/>
          <w:sz w:val="47"/>
        </w:rPr>
        <w:t>vai</w:t>
      </w:r>
      <w:r>
        <w:rPr>
          <w:rFonts w:ascii="Impact" w:hAnsi="Impact"/>
          <w:color w:val="231F20"/>
          <w:spacing w:val="68"/>
          <w:sz w:val="47"/>
        </w:rPr>
        <w:t> </w:t>
      </w:r>
      <w:r>
        <w:rPr>
          <w:rFonts w:ascii="Impact" w:hAnsi="Impact"/>
          <w:color w:val="231F20"/>
          <w:spacing w:val="14"/>
          <w:sz w:val="47"/>
        </w:rPr>
        <w:t>produzir</w:t>
      </w:r>
      <w:r>
        <w:rPr>
          <w:rFonts w:ascii="Impact" w:hAnsi="Impact"/>
          <w:color w:val="231F20"/>
          <w:spacing w:val="-80"/>
          <w:sz w:val="47"/>
        </w:rPr>
        <w:t> </w:t>
      </w:r>
      <w:r>
        <w:rPr>
          <w:rFonts w:ascii="Impact" w:hAnsi="Impact"/>
          <w:color w:val="231F20"/>
          <w:sz w:val="47"/>
        </w:rPr>
        <w:t>insulina</w:t>
      </w:r>
      <w:r>
        <w:rPr>
          <w:rFonts w:ascii="Impact" w:hAnsi="Impact"/>
          <w:color w:val="231F20"/>
          <w:spacing w:val="-15"/>
          <w:sz w:val="47"/>
        </w:rPr>
        <w:t> </w:t>
      </w:r>
      <w:r>
        <w:rPr>
          <w:rFonts w:ascii="Impact" w:hAnsi="Impact"/>
          <w:color w:val="231F20"/>
          <w:sz w:val="47"/>
        </w:rPr>
        <w:t>com</w:t>
      </w:r>
      <w:r>
        <w:rPr>
          <w:rFonts w:ascii="Impact" w:hAnsi="Impact"/>
          <w:color w:val="231F20"/>
          <w:spacing w:val="-14"/>
          <w:sz w:val="47"/>
        </w:rPr>
        <w:t> </w:t>
      </w:r>
      <w:r>
        <w:rPr>
          <w:rFonts w:ascii="Impact" w:hAnsi="Impact"/>
          <w:color w:val="231F20"/>
          <w:sz w:val="47"/>
        </w:rPr>
        <w:t>água</w:t>
      </w:r>
      <w:r>
        <w:rPr>
          <w:rFonts w:ascii="Impact" w:hAnsi="Impact"/>
          <w:color w:val="231F20"/>
          <w:spacing w:val="-15"/>
          <w:sz w:val="47"/>
        </w:rPr>
        <w:t> </w:t>
      </w:r>
      <w:r>
        <w:rPr>
          <w:rFonts w:ascii="Impact" w:hAnsi="Impact"/>
          <w:color w:val="231F20"/>
          <w:sz w:val="47"/>
        </w:rPr>
        <w:t>da</w:t>
      </w:r>
      <w:r>
        <w:rPr>
          <w:rFonts w:ascii="Impact" w:hAnsi="Impact"/>
          <w:color w:val="231F20"/>
          <w:spacing w:val="-14"/>
          <w:sz w:val="47"/>
        </w:rPr>
        <w:t> </w:t>
      </w:r>
      <w:r>
        <w:rPr>
          <w:rFonts w:ascii="Impact" w:hAnsi="Impact"/>
          <w:color w:val="231F20"/>
          <w:sz w:val="47"/>
        </w:rPr>
        <w:t>chuva</w:t>
      </w:r>
    </w:p>
    <w:p>
      <w:pPr>
        <w:spacing w:after="0" w:line="208" w:lineRule="auto"/>
        <w:jc w:val="left"/>
        <w:rPr>
          <w:rFonts w:ascii="Impact" w:hAnsi="Impact"/>
          <w:sz w:val="47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spacing w:line="232" w:lineRule="auto" w:before="66"/>
        <w:ind w:left="137" w:right="38" w:firstLine="228"/>
        <w:jc w:val="both"/>
        <w:rPr>
          <w:sz w:val="16"/>
        </w:rPr>
      </w:pPr>
      <w:r>
        <w:rPr>
          <w:color w:val="231F20"/>
          <w:w w:val="80"/>
          <w:sz w:val="16"/>
        </w:rPr>
        <w:t>A unidade da Novo Nordisk de Montes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Claros vai começar a produzir insulina com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água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reutilizável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chuva.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É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primeiro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labo-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ratório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Brasil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realizar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técnica.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reser-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vatório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vai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captar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água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pluvial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tem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ca-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pacidade de armazenar até 80 milhões de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3"/>
          <w:w w:val="80"/>
          <w:sz w:val="16"/>
        </w:rPr>
        <w:t>litros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spacing w:val="-3"/>
          <w:w w:val="80"/>
          <w:sz w:val="16"/>
        </w:rPr>
        <w:t>por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3"/>
          <w:w w:val="80"/>
          <w:sz w:val="16"/>
        </w:rPr>
        <w:t>ano,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quantidade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suficiente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para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abas-</w:t>
      </w:r>
    </w:p>
    <w:p>
      <w:pPr>
        <w:spacing w:line="232" w:lineRule="auto" w:before="66"/>
        <w:ind w:left="137" w:right="41" w:firstLine="0"/>
        <w:jc w:val="both"/>
        <w:rPr>
          <w:sz w:val="16"/>
        </w:rPr>
      </w:pPr>
      <w:r>
        <w:rPr/>
        <w:br w:type="column"/>
      </w:r>
      <w:r>
        <w:rPr>
          <w:color w:val="231F20"/>
          <w:w w:val="80"/>
          <w:sz w:val="16"/>
        </w:rPr>
        <w:t>tecer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mais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6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mil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casas,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quatro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pessoas,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ao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longo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doze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meses.</w:t>
      </w:r>
    </w:p>
    <w:p>
      <w:pPr>
        <w:spacing w:line="232" w:lineRule="auto" w:before="0"/>
        <w:ind w:left="137" w:right="38" w:firstLine="230"/>
        <w:jc w:val="both"/>
        <w:rPr>
          <w:rFonts w:ascii="Arial" w:hAnsi="Arial"/>
          <w:b/>
          <w:sz w:val="16"/>
        </w:rPr>
      </w:pPr>
      <w:r>
        <w:rPr>
          <w:color w:val="231F20"/>
          <w:w w:val="80"/>
          <w:sz w:val="16"/>
        </w:rPr>
        <w:t>A insulina é composta por 90% de água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e, para utilizar a chuva no medicamento, foi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preciso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desenvolver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método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inédito.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Uma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Estação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Tratamento,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sistemas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de-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cantação,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filtragem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ultrafiltração.</w:t>
      </w:r>
      <w:r>
        <w:rPr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PÁGINA</w:t>
      </w:r>
      <w:r>
        <w:rPr>
          <w:rFonts w:ascii="Arial" w:hAnsi="Arial"/>
          <w:b/>
          <w:color w:val="231F20"/>
          <w:spacing w:val="-15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4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line="104" w:lineRule="exact" w:before="0"/>
        <w:ind w:left="137" w:right="0" w:firstLine="0"/>
        <w:jc w:val="left"/>
        <w:rPr>
          <w:rFonts w:ascii="Tahoma"/>
          <w:b/>
          <w:sz w:val="9"/>
        </w:rPr>
      </w:pPr>
      <w:r>
        <w:rPr/>
        <w:pict>
          <v:group style="position:absolute;margin-left:358.461609pt;margin-top:-265.648834pt;width:402.7pt;height:262.95pt;mso-position-horizontal-relative:page;mso-position-vertical-relative:paragraph;z-index:15730688" coordorigin="7169,-5313" coordsize="8054,5259">
            <v:shape style="position:absolute;left:7169;top:-5313;width:8054;height:5245" type="#_x0000_t75" stroked="false">
              <v:imagedata r:id="rId9" o:title=""/>
            </v:shape>
            <v:rect style="position:absolute;left:7259;top:-344;width:5696;height:281" filled="true" fillcolor="#ffffff" stroked="false">
              <v:fill type="solid"/>
            </v:rect>
            <v:shape style="position:absolute;left:7259;top:-344;width:5696;height:281" type="#_x0000_t202" filled="false" stroked="true" strokeweight=".84pt" strokecolor="#231f20">
              <v:textbox inset="0,0,0,0">
                <w:txbxContent>
                  <w:p>
                    <w:pPr>
                      <w:spacing w:before="20"/>
                      <w:ind w:left="11" w:right="0" w:firstLine="0"/>
                      <w:jc w:val="left"/>
                      <w:rPr>
                        <w:rFonts w:ascii="Tahoma" w:hAnsi="Tahoma"/>
                        <w:b/>
                        <w:sz w:val="17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AGRÔNOMA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Cláudia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Versiani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é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nova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diretora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RH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7"/>
                      </w:rPr>
                      <w:t>Crea-MG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8.420807pt;margin-top:6.202051pt;width:263.9pt;height:148.450pt;mso-position-horizontal-relative:page;mso-position-vertical-relative:paragraph;z-index:15731200" coordorigin="7168,124" coordsize="5278,2969">
            <v:shape style="position:absolute;left:7169;top:124;width:5278;height:2969" type="#_x0000_t75" stroked="false">
              <v:imagedata r:id="rId10" o:title=""/>
            </v:shape>
            <v:shape style="position:absolute;left:7176;top:2800;width:5261;height:281" type="#_x0000_t202" filled="true" fillcolor="#ffffff" stroked="true" strokeweight=".84pt" strokecolor="#231f20">
              <v:textbox inset="0,0,0,0">
                <w:txbxContent>
                  <w:p>
                    <w:pPr>
                      <w:spacing w:before="19"/>
                      <w:ind w:left="578" w:right="0" w:firstLine="0"/>
                      <w:jc w:val="left"/>
                      <w:rPr>
                        <w:rFonts w:ascii="Tahoma"/>
                        <w:b/>
                        <w:sz w:val="17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UNIDADE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Regional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do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Ipsemg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em</w:t>
                    </w:r>
                    <w:r>
                      <w:rPr>
                        <w:rFonts w:ascii="Tahoma"/>
                        <w:b/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7"/>
                      </w:rPr>
                      <w:t>Claros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Tahoma"/>
          <w:b/>
          <w:color w:val="231F20"/>
          <w:w w:val="105"/>
          <w:sz w:val="9"/>
        </w:rPr>
        <w:t>GEORGE</w:t>
      </w:r>
      <w:r>
        <w:rPr>
          <w:rFonts w:ascii="Tahoma"/>
          <w:b/>
          <w:color w:val="231F20"/>
          <w:spacing w:val="-5"/>
          <w:w w:val="105"/>
          <w:sz w:val="9"/>
        </w:rPr>
        <w:t> </w:t>
      </w:r>
      <w:r>
        <w:rPr>
          <w:rFonts w:ascii="Tahoma"/>
          <w:b/>
          <w:color w:val="231F20"/>
          <w:w w:val="105"/>
          <w:sz w:val="9"/>
        </w:rPr>
        <w:t>NANDE</w:t>
      </w:r>
    </w:p>
    <w:p>
      <w:pPr>
        <w:spacing w:after="0" w:line="104" w:lineRule="exact"/>
        <w:jc w:val="left"/>
        <w:rPr>
          <w:rFonts w:ascii="Tahoma"/>
          <w:sz w:val="9"/>
        </w:rPr>
        <w:sectPr>
          <w:type w:val="continuous"/>
          <w:pgSz w:w="16840" w:h="23820"/>
          <w:pgMar w:top="440" w:bottom="280" w:left="1480" w:right="1480"/>
          <w:cols w:num="3" w:equalWidth="0">
            <w:col w:w="2680" w:space="95"/>
            <w:col w:w="2681" w:space="4596"/>
            <w:col w:w="3828"/>
          </w:cols>
        </w:sectPr>
      </w:pPr>
    </w:p>
    <w:p>
      <w:pPr>
        <w:tabs>
          <w:tab w:pos="2436" w:val="left" w:leader="none"/>
          <w:tab w:pos="5413" w:val="left" w:leader="none"/>
        </w:tabs>
        <w:spacing w:before="7"/>
        <w:ind w:left="136" w:right="0" w:firstLine="0"/>
        <w:jc w:val="left"/>
        <w:rPr>
          <w:rFonts w:ascii="Times New Roman"/>
          <w:sz w:val="17"/>
        </w:rPr>
      </w:pPr>
      <w:r>
        <w:rPr>
          <w:rFonts w:ascii="Arial"/>
          <w:b/>
          <w:color w:val="FFFFFF"/>
          <w:w w:val="85"/>
          <w:sz w:val="17"/>
          <w:shd w:fill="EC008C" w:color="auto" w:val="clear"/>
        </w:rPr>
        <w:t> </w:t>
      </w:r>
      <w:r>
        <w:rPr>
          <w:rFonts w:ascii="Times New Roman"/>
          <w:color w:val="FFFFFF"/>
          <w:sz w:val="17"/>
          <w:shd w:fill="EC008C" w:color="auto" w:val="clear"/>
        </w:rPr>
        <w:tab/>
      </w:r>
      <w:r>
        <w:rPr>
          <w:rFonts w:ascii="Arial"/>
          <w:b/>
          <w:color w:val="FFFFFF"/>
          <w:w w:val="95"/>
          <w:sz w:val="17"/>
          <w:shd w:fill="EC008C" w:color="auto" w:val="clear"/>
        </w:rPr>
        <w:t>IPSEMG</w:t>
      </w:r>
      <w:r>
        <w:rPr>
          <w:rFonts w:ascii="Times New Roman"/>
          <w:color w:val="FFFFFF"/>
          <w:sz w:val="17"/>
          <w:shd w:fill="EC008C" w:color="auto" w:val="clear"/>
        </w:rPr>
        <w:tab/>
      </w:r>
    </w:p>
    <w:p>
      <w:pPr>
        <w:spacing w:line="208" w:lineRule="auto" w:before="136"/>
        <w:ind w:left="120" w:right="0" w:firstLine="0"/>
        <w:jc w:val="left"/>
        <w:rPr>
          <w:rFonts w:ascii="Impact"/>
          <w:sz w:val="50"/>
        </w:rPr>
      </w:pPr>
      <w:r>
        <w:rPr>
          <w:rFonts w:ascii="Impact"/>
          <w:color w:val="231F20"/>
          <w:spacing w:val="-8"/>
          <w:w w:val="105"/>
          <w:sz w:val="50"/>
        </w:rPr>
        <w:t>Pensionistas</w:t>
      </w:r>
      <w:r>
        <w:rPr>
          <w:rFonts w:ascii="Impact"/>
          <w:color w:val="231F20"/>
          <w:spacing w:val="-42"/>
          <w:w w:val="105"/>
          <w:sz w:val="50"/>
        </w:rPr>
        <w:t> </w:t>
      </w:r>
      <w:r>
        <w:rPr>
          <w:rFonts w:ascii="Impact"/>
          <w:color w:val="231F20"/>
          <w:spacing w:val="-7"/>
          <w:w w:val="105"/>
          <w:sz w:val="50"/>
        </w:rPr>
        <w:t>podem</w:t>
      </w:r>
      <w:r>
        <w:rPr>
          <w:rFonts w:ascii="Impact"/>
          <w:color w:val="231F20"/>
          <w:spacing w:val="-41"/>
          <w:w w:val="105"/>
          <w:sz w:val="50"/>
        </w:rPr>
        <w:t> </w:t>
      </w:r>
      <w:r>
        <w:rPr>
          <w:rFonts w:ascii="Impact"/>
          <w:color w:val="231F20"/>
          <w:spacing w:val="-7"/>
          <w:w w:val="105"/>
          <w:sz w:val="50"/>
        </w:rPr>
        <w:t>fazer</w:t>
      </w:r>
      <w:r>
        <w:rPr>
          <w:rFonts w:ascii="Impact"/>
          <w:color w:val="231F20"/>
          <w:spacing w:val="-90"/>
          <w:w w:val="105"/>
          <w:sz w:val="50"/>
        </w:rPr>
        <w:t> </w:t>
      </w:r>
      <w:r>
        <w:rPr>
          <w:rFonts w:ascii="Impact"/>
          <w:color w:val="231F20"/>
          <w:w w:val="105"/>
          <w:sz w:val="50"/>
        </w:rPr>
        <w:t>Prova</w:t>
      </w:r>
      <w:r>
        <w:rPr>
          <w:rFonts w:ascii="Impact"/>
          <w:color w:val="231F20"/>
          <w:spacing w:val="-18"/>
          <w:w w:val="105"/>
          <w:sz w:val="50"/>
        </w:rPr>
        <w:t> </w:t>
      </w:r>
      <w:r>
        <w:rPr>
          <w:rFonts w:ascii="Impact"/>
          <w:color w:val="231F20"/>
          <w:w w:val="105"/>
          <w:sz w:val="50"/>
        </w:rPr>
        <w:t>de</w:t>
      </w:r>
      <w:r>
        <w:rPr>
          <w:rFonts w:ascii="Impact"/>
          <w:color w:val="231F20"/>
          <w:spacing w:val="-17"/>
          <w:w w:val="105"/>
          <w:sz w:val="50"/>
        </w:rPr>
        <w:t> </w:t>
      </w:r>
      <w:r>
        <w:rPr>
          <w:rFonts w:ascii="Impact"/>
          <w:color w:val="231F20"/>
          <w:w w:val="105"/>
          <w:sz w:val="50"/>
        </w:rPr>
        <w:t>Vida</w:t>
      </w:r>
      <w:r>
        <w:rPr>
          <w:rFonts w:ascii="Impact"/>
          <w:color w:val="231F20"/>
          <w:spacing w:val="-18"/>
          <w:w w:val="105"/>
          <w:sz w:val="50"/>
        </w:rPr>
        <w:t> </w:t>
      </w:r>
      <w:r>
        <w:rPr>
          <w:rFonts w:ascii="Impact"/>
          <w:color w:val="231F20"/>
          <w:w w:val="105"/>
          <w:sz w:val="50"/>
        </w:rPr>
        <w:t>pelo</w:t>
      </w:r>
      <w:r>
        <w:rPr>
          <w:rFonts w:ascii="Impact"/>
          <w:color w:val="231F20"/>
          <w:spacing w:val="-18"/>
          <w:w w:val="105"/>
          <w:sz w:val="50"/>
        </w:rPr>
        <w:t> </w:t>
      </w:r>
      <w:r>
        <w:rPr>
          <w:rFonts w:ascii="Impact"/>
          <w:color w:val="231F20"/>
          <w:w w:val="105"/>
          <w:sz w:val="50"/>
        </w:rPr>
        <w:t>gov.br</w:t>
      </w:r>
    </w:p>
    <w:p>
      <w:pPr>
        <w:tabs>
          <w:tab w:pos="622" w:val="left" w:leader="none"/>
          <w:tab w:pos="2622" w:val="left" w:leader="none"/>
        </w:tabs>
        <w:spacing w:before="65"/>
        <w:ind w:left="120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Arial"/>
          <w:b/>
          <w:color w:val="FFFFFF"/>
          <w:w w:val="85"/>
          <w:sz w:val="17"/>
          <w:shd w:fill="EC008C" w:color="auto" w:val="clear"/>
        </w:rPr>
        <w:t> </w:t>
      </w:r>
      <w:r>
        <w:rPr>
          <w:rFonts w:ascii="Times New Roman"/>
          <w:color w:val="FFFFFF"/>
          <w:sz w:val="17"/>
          <w:shd w:fill="EC008C" w:color="auto" w:val="clear"/>
        </w:rPr>
        <w:tab/>
      </w:r>
      <w:r>
        <w:rPr>
          <w:rFonts w:ascii="Arial"/>
          <w:b/>
          <w:color w:val="FFFFFF"/>
          <w:w w:val="85"/>
          <w:sz w:val="17"/>
          <w:shd w:fill="EC008C" w:color="auto" w:val="clear"/>
        </w:rPr>
        <w:t>VAGAS</w:t>
      </w:r>
      <w:r>
        <w:rPr>
          <w:rFonts w:ascii="Arial"/>
          <w:b/>
          <w:color w:val="FFFFFF"/>
          <w:spacing w:val="10"/>
          <w:w w:val="85"/>
          <w:sz w:val="17"/>
          <w:shd w:fill="EC008C" w:color="auto" w:val="clear"/>
        </w:rPr>
        <w:t> </w:t>
      </w:r>
      <w:r>
        <w:rPr>
          <w:rFonts w:ascii="Arial"/>
          <w:b/>
          <w:color w:val="FFFFFF"/>
          <w:w w:val="85"/>
          <w:sz w:val="17"/>
          <w:shd w:fill="EC008C" w:color="auto" w:val="clear"/>
        </w:rPr>
        <w:t>DE</w:t>
      </w:r>
      <w:r>
        <w:rPr>
          <w:rFonts w:ascii="Arial"/>
          <w:b/>
          <w:color w:val="FFFFFF"/>
          <w:spacing w:val="10"/>
          <w:w w:val="85"/>
          <w:sz w:val="17"/>
          <w:shd w:fill="EC008C" w:color="auto" w:val="clear"/>
        </w:rPr>
        <w:t> </w:t>
      </w:r>
      <w:r>
        <w:rPr>
          <w:rFonts w:ascii="Arial"/>
          <w:b/>
          <w:color w:val="FFFFFF"/>
          <w:w w:val="85"/>
          <w:sz w:val="17"/>
          <w:shd w:fill="EC008C" w:color="auto" w:val="clear"/>
        </w:rPr>
        <w:t>EMPREGO</w:t>
      </w:r>
      <w:r>
        <w:rPr>
          <w:rFonts w:ascii="Times New Roman"/>
          <w:color w:val="FFFFFF"/>
          <w:sz w:val="17"/>
          <w:shd w:fill="EC008C" w:color="auto" w:val="clear"/>
        </w:rPr>
        <w:tab/>
      </w:r>
    </w:p>
    <w:p>
      <w:pPr>
        <w:pStyle w:val="BodyText"/>
        <w:spacing w:line="247" w:lineRule="auto" w:before="133"/>
        <w:ind w:left="125" w:right="136" w:firstLine="228"/>
        <w:jc w:val="both"/>
      </w:pPr>
      <w:r>
        <w:rPr>
          <w:color w:val="231F20"/>
          <w:spacing w:val="-2"/>
          <w:w w:val="80"/>
        </w:rPr>
        <w:t>Quem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está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tentando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entrar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no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mercado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trabalho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deve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ficar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atento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às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oportunida-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disponíveis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nas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unidades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Sistema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Nacional de Emprego (Sine) em Minas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Gerais.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Painel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Informações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sobre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o</w:t>
      </w:r>
    </w:p>
    <w:p>
      <w:pPr>
        <w:spacing w:after="0" w:line="247" w:lineRule="auto"/>
        <w:jc w:val="both"/>
        <w:sectPr>
          <w:type w:val="continuous"/>
          <w:pgSz w:w="16840" w:h="23820"/>
          <w:pgMar w:top="440" w:bottom="280" w:left="1480" w:right="1480"/>
          <w:cols w:num="2" w:equalWidth="0">
            <w:col w:w="5470" w:space="5650"/>
            <w:col w:w="2760"/>
          </w:cols>
        </w:sectPr>
      </w:pPr>
    </w:p>
    <w:p>
      <w:pPr>
        <w:pStyle w:val="BodyText"/>
        <w:spacing w:line="237" w:lineRule="auto" w:before="77"/>
        <w:ind w:left="135" w:right="38" w:firstLine="230"/>
        <w:jc w:val="both"/>
      </w:pPr>
      <w:r>
        <w:rPr>
          <w:color w:val="231F20"/>
          <w:spacing w:val="-1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Instituto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Previdência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dos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Servido-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res do Estado de Minas Gerais (Ipsemg)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lançou,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neste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mês,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Prova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Vida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digital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pelo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aplicativo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gov.br.Aação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fundamental</w:t>
      </w:r>
      <w:r>
        <w:rPr>
          <w:color w:val="231F20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beneficiário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comprove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ainda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está vivo, no respectivo mês de aniversá-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rio, para que o que pagamento a que tem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direito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seja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efetivado.</w:t>
      </w:r>
    </w:p>
    <w:p>
      <w:pPr>
        <w:pStyle w:val="BodyText"/>
        <w:spacing w:line="237" w:lineRule="auto" w:before="77"/>
        <w:ind w:left="135" w:right="38" w:firstLine="228"/>
        <w:jc w:val="both"/>
        <w:rPr>
          <w:rFonts w:ascii="Arial" w:hAnsi="Arial"/>
          <w:b/>
        </w:rPr>
      </w:pPr>
      <w:r>
        <w:rPr/>
        <w:br w:type="column"/>
      </w:r>
      <w:r>
        <w:rPr>
          <w:color w:val="231F20"/>
          <w:w w:val="80"/>
        </w:rPr>
        <w:t>O Ipsemg contempla cerca de 38 mil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beneficiários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precisam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realizar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prova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vida.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“Esse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um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processo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adicional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aos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meios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nós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já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temos,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tem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como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obje-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tivo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proporcionar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mais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conforto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facilidade</w:t>
      </w:r>
      <w:r>
        <w:rPr>
          <w:color w:val="231F20"/>
          <w:w w:val="80"/>
        </w:rPr>
        <w:t> para nossos beneficiários”, destaca o ge-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rente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Conformidade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Previdenciária,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Mar-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celo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Nascimento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Soares.</w:t>
      </w:r>
      <w:r>
        <w:rPr>
          <w:color w:val="231F20"/>
          <w:spacing w:val="-12"/>
          <w:w w:val="80"/>
        </w:rPr>
        <w:t> </w:t>
      </w:r>
      <w:r>
        <w:rPr>
          <w:rFonts w:ascii="Arial" w:hAnsi="Arial"/>
          <w:b/>
          <w:color w:val="231F20"/>
          <w:w w:val="80"/>
        </w:rPr>
        <w:t>PÁGINA</w:t>
      </w:r>
      <w:r>
        <w:rPr>
          <w:rFonts w:ascii="Arial" w:hAnsi="Arial"/>
          <w:b/>
          <w:color w:val="231F20"/>
          <w:spacing w:val="-12"/>
          <w:w w:val="80"/>
        </w:rPr>
        <w:t> </w:t>
      </w:r>
      <w:r>
        <w:rPr>
          <w:rFonts w:ascii="Arial" w:hAnsi="Arial"/>
          <w:b/>
          <w:color w:val="231F20"/>
          <w:w w:val="80"/>
        </w:rPr>
        <w:t>5</w:t>
      </w:r>
    </w:p>
    <w:p>
      <w:pPr>
        <w:pStyle w:val="BodyText"/>
        <w:spacing w:line="247" w:lineRule="auto" w:before="4"/>
        <w:ind w:left="135" w:right="137"/>
        <w:jc w:val="both"/>
        <w:rPr>
          <w:rFonts w:ascii="Arial" w:hAnsi="Arial"/>
          <w:b/>
        </w:rPr>
      </w:pPr>
      <w:r>
        <w:rPr/>
        <w:br w:type="column"/>
      </w:r>
      <w:r>
        <w:rPr>
          <w:color w:val="231F20"/>
          <w:spacing w:val="-1"/>
          <w:w w:val="80"/>
        </w:rPr>
        <w:t>sistema,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lista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oportunidades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todo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estado,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foi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atualizado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nessa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quarta-feira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há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mais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9,3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mil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vagas.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Montes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Cla-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ros,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são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71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vagas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disponíveis,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10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quais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para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montador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equipamentos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elétricos.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página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administrada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pela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Secretaria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Estado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Desenvolvimento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Social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(Sede-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se).</w:t>
      </w:r>
      <w:r>
        <w:rPr>
          <w:color w:val="231F20"/>
          <w:spacing w:val="-12"/>
          <w:w w:val="80"/>
        </w:rPr>
        <w:t> </w:t>
      </w:r>
      <w:r>
        <w:rPr>
          <w:rFonts w:ascii="Arial" w:hAnsi="Arial"/>
          <w:b/>
          <w:color w:val="231F20"/>
          <w:w w:val="80"/>
        </w:rPr>
        <w:t>PÁGINA</w:t>
      </w:r>
      <w:r>
        <w:rPr>
          <w:rFonts w:ascii="Arial" w:hAnsi="Arial"/>
          <w:b/>
          <w:color w:val="231F20"/>
          <w:spacing w:val="-11"/>
          <w:w w:val="80"/>
        </w:rPr>
        <w:t> </w:t>
      </w:r>
      <w:r>
        <w:rPr>
          <w:rFonts w:ascii="Arial" w:hAnsi="Arial"/>
          <w:b/>
          <w:color w:val="231F20"/>
          <w:w w:val="80"/>
        </w:rPr>
        <w:t>10</w:t>
      </w:r>
    </w:p>
    <w:p>
      <w:pPr>
        <w:spacing w:after="0" w:line="247" w:lineRule="auto"/>
        <w:jc w:val="both"/>
        <w:rPr>
          <w:rFonts w:ascii="Arial" w:hAnsi="Arial"/>
        </w:rPr>
        <w:sectPr>
          <w:type w:val="continuous"/>
          <w:pgSz w:w="16840" w:h="23820"/>
          <w:pgMar w:top="440" w:bottom="280" w:left="1480" w:right="1480"/>
          <w:cols w:num="3" w:equalWidth="0">
            <w:col w:w="2676" w:space="101"/>
            <w:col w:w="2676" w:space="5657"/>
            <w:col w:w="2770"/>
          </w:cols>
        </w:sectPr>
      </w:pPr>
    </w:p>
    <w:p>
      <w:pPr>
        <w:pStyle w:val="BodyText"/>
        <w:ind w:left="13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80.25pt;height:16.9pt;mso-position-horizontal-relative:char;mso-position-vertical-relative:line" coordorigin="0,0" coordsize="13605,338">
            <v:line style="position:absolute" from="0,327" to="13603,327" stroked="true" strokeweight=".36pt" strokecolor="#000000">
              <v:stroke dashstyle="solid"/>
            </v:line>
            <v:shape style="position:absolute;left:11681;top:14;width:1924;height:285" type="#_x0000_t75" stroked="false">
              <v:imagedata r:id="rId11" o:title=""/>
            </v:shape>
            <v:shape style="position:absolute;left:0;top:0;width:1620;height:33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9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3"/>
                        <w:sz w:val="29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4"/>
                        <w:sz w:val="29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OPINIÃO</w:t>
                    </w:r>
                  </w:p>
                </w:txbxContent>
              </v:textbox>
              <w10:wrap type="none"/>
            </v:shape>
            <v:shape style="position:absolute;left:4399;top:75;width:4506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4"/>
                        <w:sz w:val="16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19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tabs>
          <w:tab w:pos="5706" w:val="left" w:leader="none"/>
        </w:tabs>
        <w:spacing w:line="240" w:lineRule="auto"/>
        <w:ind w:left="128" w:right="0" w:firstLine="0"/>
        <w:rPr>
          <w:rFonts w:ascii="Arial"/>
          <w:sz w:val="20"/>
        </w:rPr>
      </w:pPr>
      <w:r>
        <w:rPr>
          <w:rFonts w:ascii="Arial"/>
          <w:position w:val="38"/>
          <w:sz w:val="20"/>
        </w:rPr>
        <w:pict>
          <v:group style="width:123.3pt;height:10.1pt;mso-position-horizontal-relative:char;mso-position-vertical-relative:line" coordorigin="0,0" coordsize="2466,202">
            <v:line style="position:absolute" from="1,193" to="2466,193" stroked="true" strokeweight=".84pt" strokecolor="#231f20">
              <v:stroke dashstyle="solid"/>
            </v:line>
            <v:rect style="position:absolute;left:8;top:8;width:144;height:178" filled="true" fillcolor="#231f20" stroked="false">
              <v:fill type="solid"/>
            </v:rect>
            <v:rect style="position:absolute;left:8;top:8;width:144;height:178" filled="false" stroked="true" strokeweight=".84pt" strokecolor="#231f20">
              <v:stroke dashstyle="solid"/>
            </v:rect>
          </v:group>
        </w:pict>
      </w:r>
      <w:r>
        <w:rPr>
          <w:rFonts w:ascii="Arial"/>
          <w:position w:val="38"/>
          <w:sz w:val="20"/>
        </w:rPr>
      </w:r>
      <w:r>
        <w:rPr>
          <w:rFonts w:ascii="Arial"/>
          <w:position w:val="38"/>
          <w:sz w:val="20"/>
        </w:rPr>
        <w:tab/>
      </w:r>
      <w:r>
        <w:rPr>
          <w:rFonts w:ascii="Arial"/>
          <w:sz w:val="20"/>
        </w:rPr>
        <w:pict>
          <v:group style="width:401.75pt;height:63.1pt;mso-position-horizontal-relative:char;mso-position-vertical-relative:line" coordorigin="0,0" coordsize="8035,1262">
            <v:rect style="position:absolute;left:15;top:150;width:8004;height:319" filled="true" fillcolor="#000000" stroked="false">
              <v:fill type="solid"/>
            </v:rect>
            <v:shape style="position:absolute;left:245;top:0;width:999;height:1148" type="#_x0000_t75" stroked="false">
              <v:imagedata r:id="rId12" o:title=""/>
            </v:shape>
            <v:shape style="position:absolute;left:15;top:0;width:8004;height:1262" type="#_x0000_t202" filled="false" stroked="false">
              <v:textbox inset="0,0,0,0">
                <w:txbxContent>
                  <w:p>
                    <w:pPr>
                      <w:spacing w:before="577"/>
                      <w:ind w:left="1497" w:right="128" w:firstLine="0"/>
                      <w:jc w:val="center"/>
                      <w:rPr>
                        <w:rFonts w:ascii="Impact" w:hAnsi="Impact"/>
                        <w:sz w:val="56"/>
                      </w:rPr>
                    </w:pPr>
                    <w:r>
                      <w:rPr>
                        <w:rFonts w:ascii="Impact" w:hAnsi="Impact"/>
                        <w:color w:val="231F20"/>
                        <w:sz w:val="56"/>
                      </w:rPr>
                      <w:t>A</w:t>
                    </w:r>
                    <w:r>
                      <w:rPr>
                        <w:rFonts w:ascii="Impact" w:hAnsi="Impact"/>
                        <w:color w:val="231F20"/>
                        <w:spacing w:val="7"/>
                        <w:sz w:val="56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sz w:val="56"/>
                      </w:rPr>
                      <w:t>ESPERANÇA</w:t>
                    </w:r>
                    <w:r>
                      <w:rPr>
                        <w:rFonts w:ascii="Impact" w:hAnsi="Impact"/>
                        <w:color w:val="231F20"/>
                        <w:spacing w:val="7"/>
                        <w:sz w:val="56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sz w:val="56"/>
                      </w:rPr>
                      <w:t>QUE</w:t>
                    </w:r>
                    <w:r>
                      <w:rPr>
                        <w:rFonts w:ascii="Impact" w:hAnsi="Impact"/>
                        <w:color w:val="231F20"/>
                        <w:spacing w:val="7"/>
                        <w:sz w:val="56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sz w:val="56"/>
                      </w:rPr>
                      <w:t>NOS</w:t>
                    </w:r>
                    <w:r>
                      <w:rPr>
                        <w:rFonts w:ascii="Impact" w:hAnsi="Impact"/>
                        <w:color w:val="231F20"/>
                        <w:spacing w:val="7"/>
                        <w:sz w:val="56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sz w:val="56"/>
                      </w:rPr>
                      <w:t>RESTA</w:t>
                    </w:r>
                  </w:p>
                </w:txbxContent>
              </v:textbox>
              <w10:wrap type="none"/>
            </v:shape>
            <v:shape style="position:absolute;left:15;top:150;width:8004;height:319" type="#_x0000_t202" filled="false" stroked="true" strokeweight="1.56pt" strokecolor="#231f20">
              <v:textbox inset="0,0,0,0">
                <w:txbxContent>
                  <w:p>
                    <w:pPr>
                      <w:spacing w:line="287" w:lineRule="exact" w:before="0"/>
                      <w:ind w:left="3677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JARBAS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OLIVEIRA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6"/>
                      </w:rPr>
                      <w:t>(*)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6840" w:h="23820"/>
          <w:pgMar w:top="420" w:bottom="280" w:left="1480" w:right="1480"/>
        </w:sectPr>
      </w:pPr>
    </w:p>
    <w:p>
      <w:pPr>
        <w:spacing w:line="278" w:lineRule="auto" w:before="30"/>
        <w:ind w:left="5708" w:right="-18" w:firstLine="228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Meus amigos e caros leitores. Não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sei quanto a vocês, mas estou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sentindo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dificuldade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enorme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acompanhar </w:t>
      </w:r>
      <w:r>
        <w:rPr>
          <w:rFonts w:ascii="Arial" w:hAnsi="Arial"/>
          <w:b/>
          <w:color w:val="231F20"/>
          <w:spacing w:val="-1"/>
          <w:w w:val="80"/>
          <w:sz w:val="17"/>
        </w:rPr>
        <w:t>os acontecimentos em</w:t>
      </w:r>
      <w:r>
        <w:rPr>
          <w:rFonts w:ascii="Arial" w:hAnsi="Arial"/>
          <w:b/>
          <w:color w:val="231F20"/>
          <w:w w:val="80"/>
          <w:sz w:val="17"/>
        </w:rPr>
        <w:t> nosso país, desde a posse do desgo-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verno “eleito” à luz da escuridão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eleitoral,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passando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tramoia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oito de janeiro para culpar e prender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os inocentes patriotas que acredita-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ram e </w:t>
      </w:r>
      <w:r>
        <w:rPr>
          <w:rFonts w:ascii="Arial" w:hAnsi="Arial"/>
          <w:b/>
          <w:color w:val="231F20"/>
          <w:w w:val="80"/>
          <w:sz w:val="17"/>
        </w:rPr>
        <w:t>confiaram nas Forças Armadas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 Brasil, até os dias de hoje, quando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você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assiste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atriz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ser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autorizada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captar recursos oriundos do Imposto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Renda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das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empresas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optantes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Regime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Tributação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Lucro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Real,</w:t>
      </w:r>
      <w:r>
        <w:rPr>
          <w:rFonts w:ascii="Arial" w:hAnsi="Arial"/>
          <w:b/>
          <w:color w:val="231F20"/>
          <w:spacing w:val="-3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 a permite repassar parte do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imposto devido aos cofres públicos –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neste caso – cerca de cinco milhões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 reais, em benefício de apenas um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projeto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aprovado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Lei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Rouanet.</w:t>
      </w:r>
    </w:p>
    <w:p>
      <w:pPr>
        <w:spacing w:line="187" w:lineRule="exact" w:before="0"/>
        <w:ind w:left="5708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80"/>
          <w:sz w:val="17"/>
        </w:rPr>
        <w:t>Outros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mais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seguirão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mesmo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curso.</w:t>
      </w:r>
    </w:p>
    <w:p>
      <w:pPr>
        <w:spacing w:line="278" w:lineRule="auto" w:before="30"/>
        <w:ind w:left="5708" w:right="66" w:firstLine="228"/>
        <w:jc w:val="left"/>
        <w:rPr>
          <w:rFonts w:ascii="Arial" w:hAnsi="Arial"/>
          <w:b/>
          <w:sz w:val="17"/>
        </w:rPr>
      </w:pPr>
      <w:r>
        <w:rPr/>
        <w:pict>
          <v:group style="position:absolute;margin-left:359.349579pt;margin-top:151.411774pt;width:401.75pt;height:667.7pt;mso-position-horizontal-relative:page;mso-position-vertical-relative:paragraph;z-index:15735296" coordorigin="7187,3028" coordsize="8035,13354">
            <v:rect style="position:absolute;left:7262;top:3103;width:7884;height:13202" filled="false" stroked="true" strokeweight=".36pt" strokecolor="#231f20">
              <v:stroke dashstyle="solid"/>
            </v:rect>
            <v:rect style="position:absolute;left:7206;top:3047;width:7997;height:13315" filled="false" stroked="true" strokeweight="1.92pt" strokecolor="#231f20">
              <v:stroke dashstyle="solid"/>
            </v:rect>
            <v:line style="position:absolute" from="7414,7083" to="12420,7083" stroked="true" strokeweight=".84pt" strokecolor="#231f20">
              <v:stroke dashstyle="solid"/>
            </v:line>
            <v:shape style="position:absolute;left:12758;top:3301;width:2213;height:2265" type="#_x0000_t75" stroked="false">
              <v:imagedata r:id="rId13" o:title=""/>
            </v:shape>
            <v:shape style="position:absolute;left:7399;top:4464;width:5059;height:2455" type="#_x0000_t202" filled="false" stroked="false">
              <v:textbox inset="0,0,0,0">
                <w:txbxContent>
                  <w:p>
                    <w:pPr>
                      <w:spacing w:before="0"/>
                      <w:ind w:left="420" w:right="0" w:firstLine="0"/>
                      <w:jc w:val="left"/>
                      <w:rPr>
                        <w:rFonts w:ascii="Impact"/>
                        <w:sz w:val="42"/>
                      </w:rPr>
                    </w:pPr>
                    <w:r>
                      <w:rPr>
                        <w:rFonts w:ascii="Impact"/>
                        <w:color w:val="231F20"/>
                        <w:w w:val="95"/>
                        <w:sz w:val="42"/>
                      </w:rPr>
                      <w:t>Nova</w:t>
                    </w:r>
                    <w:r>
                      <w:rPr>
                        <w:rFonts w:ascii="Impact"/>
                        <w:color w:val="231F20"/>
                        <w:spacing w:val="1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95"/>
                        <w:sz w:val="42"/>
                      </w:rPr>
                      <w:t>diretora</w:t>
                    </w:r>
                    <w:r>
                      <w:rPr>
                        <w:rFonts w:ascii="Impact"/>
                        <w:color w:val="231F20"/>
                        <w:spacing w:val="1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95"/>
                        <w:sz w:val="42"/>
                      </w:rPr>
                      <w:t>do</w:t>
                    </w:r>
                    <w:r>
                      <w:rPr>
                        <w:rFonts w:ascii="Impact"/>
                        <w:color w:val="231F20"/>
                        <w:spacing w:val="1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95"/>
                        <w:sz w:val="42"/>
                      </w:rPr>
                      <w:t>Cisnorte</w:t>
                    </w:r>
                  </w:p>
                  <w:p>
                    <w:pPr>
                      <w:spacing w:line="252" w:lineRule="auto" w:before="13"/>
                      <w:ind w:left="0" w:right="18" w:firstLine="182"/>
                      <w:jc w:val="righ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Prefeito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São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João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Ponte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por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dois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mandatos,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Danilo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Veloso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(PT)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foi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reeleito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presidente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Consórcio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Intermunicipal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Saúde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Norte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Minas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(Cisnorte),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votação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unânime</w:t>
                    </w:r>
                    <w:r>
                      <w:rPr>
                        <w:color w:val="231F20"/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gestão</w:t>
                    </w:r>
                    <w:r>
                      <w:rPr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biênio</w:t>
                    </w:r>
                    <w:r>
                      <w:rPr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2023/2024.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eleição</w:t>
                    </w:r>
                    <w:r>
                      <w:rPr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aconteceu</w:t>
                    </w:r>
                    <w:r>
                      <w:rPr>
                        <w:color w:val="231F20"/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assembleia</w:t>
                    </w:r>
                    <w:r>
                      <w:rPr>
                        <w:color w:val="231F20"/>
                        <w:spacing w:val="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geral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ordinária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Conselho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Prefeitos,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realizada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na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entidade,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Brasília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Minas.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chapa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única,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foram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eleitos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também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Conselho,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como</w:t>
                    </w:r>
                    <w:r>
                      <w:rPr>
                        <w:color w:val="231F20"/>
                        <w:spacing w:val="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vice-presidente,</w:t>
                    </w:r>
                    <w:r>
                      <w:rPr>
                        <w:color w:val="231F20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prefeita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Varzelândia,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Valquíria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Cardoso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(MDB)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secretário,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prefeito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São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Francisco,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Miguel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Paulo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Souza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Filho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(PSD).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Cisnorte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tem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trabalho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relevante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região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município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brasilminense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cidades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seu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entorno.</w:t>
                    </w:r>
                    <w:r>
                      <w:rPr>
                        <w:color w:val="231F20"/>
                        <w:spacing w:val="-2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2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saúde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deve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ser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melhor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neste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inicia,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pois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número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ambulâncias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municípios</w:t>
                    </w:r>
                    <w:r>
                      <w:rPr>
                        <w:color w:val="231F20"/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filiados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ao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Cisnorte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Montes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Claros</w:t>
                    </w:r>
                    <w:r>
                      <w:rPr>
                        <w:color w:val="231F20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é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grande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nas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portas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hospitais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cidade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diariamente.</w:t>
                    </w:r>
                  </w:p>
                </w:txbxContent>
              </v:textbox>
              <w10:wrap type="none"/>
            </v:shape>
            <v:shape style="position:absolute;left:7387;top:7243;width:2296;height:2900" type="#_x0000_t202" filled="false" stroked="false">
              <v:textbox inset="0,0,0,0">
                <w:txbxContent>
                  <w:p>
                    <w:pPr>
                      <w:spacing w:before="1"/>
                      <w:ind w:left="18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CONSELHO</w:t>
                    </w:r>
                    <w:r>
                      <w:rPr>
                        <w:rFonts w:ascii="Arial"/>
                        <w:b/>
                        <w:color w:val="231F20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FISCAL</w:t>
                    </w:r>
                    <w:r>
                      <w:rPr>
                        <w:rFonts w:ascii="Arial"/>
                        <w:b/>
                        <w:color w:val="231F20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color w:val="231F20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Para</w:t>
                    </w:r>
                    <w:r>
                      <w:rPr>
                        <w:rFonts w:ascii="Arial"/>
                        <w:b/>
                        <w:color w:val="231F20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o</w:t>
                    </w:r>
                  </w:p>
                  <w:p>
                    <w:pPr>
                      <w:spacing w:line="252" w:lineRule="auto" w:before="1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Conselho Fiscal do Cisnorte, foram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eleitos como presidente, o prefeito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de Pintópolis, Ley Lopes dos Santos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(Patriota), vice-presidente, o prefeito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Ibiracatu,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Arlis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Soares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Coutinho,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Arlim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(PP),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secretário-geral,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prefeito de Icaraí de Minas, Gonsalo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Antônio Mendes de Magalhães (PT),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1°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conselheiro,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prefeito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Japonvar,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Welson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Gonçalves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Silva (Pros), o Welson do Posto,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2°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conselheiro,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prefeito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Luislândia,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Juvenal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Alves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Santos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(PP),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Ju.</w:t>
                    </w:r>
                  </w:p>
                </w:txbxContent>
              </v:textbox>
              <w10:wrap type="none"/>
            </v:shape>
            <v:shape style="position:absolute;left:9972;top:7243;width:2492;height:2320" type="#_x0000_t202" filled="false" stroked="false">
              <v:textbox inset="0,0,0,0">
                <w:txbxContent>
                  <w:p>
                    <w:pPr>
                      <w:spacing w:line="252" w:lineRule="auto" w:before="1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da Farmácia, e Adão Custódio dos Santos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(PSB),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Porteirinha,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protocolizaram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nessa</w:t>
                    </w:r>
                    <w:r>
                      <w:rPr>
                        <w:color w:val="231F20"/>
                        <w:spacing w:val="-3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terça-feira (24) ofício junto à Promotoria de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Justiça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Comarca,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pedindo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apuração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3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denúncia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contra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uma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mineradora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Riacho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Machados,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Norte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Minas.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Segundo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os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legisladores,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ela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estaria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bombeando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água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da barragem de rejeitos para uma cava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profunda para o Rio Ribeirão, que deságua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no município de Porteirinha,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especificamente,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nas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Comunidades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Goiabeira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Ribeirão,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dentre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outras.</w:t>
                    </w:r>
                  </w:p>
                </w:txbxContent>
              </v:textbox>
              <w10:wrap type="none"/>
            </v:shape>
            <v:shape style="position:absolute;left:12756;top:5621;width:2265;height:2002" type="#_x0000_t202" filled="false" stroked="false">
              <v:textbox inset="0,0,0,0">
                <w:txbxContent>
                  <w:p>
                    <w:pPr>
                      <w:spacing w:line="261" w:lineRule="auto" w:before="4"/>
                      <w:ind w:left="21" w:right="56" w:hanging="3"/>
                      <w:jc w:val="center"/>
                      <w:rPr>
                        <w:rFonts w:ascii="Arial" w:hAns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Adão Custódio também está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preocupado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rejeitos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barragem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3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Riacho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85"/>
                        <w:sz w:val="14"/>
                      </w:rPr>
                      <w:t>Machados</w:t>
                    </w:r>
                  </w:p>
                  <w:p>
                    <w:pPr>
                      <w:spacing w:line="252" w:lineRule="auto" w:before="119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eventuais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denúncias,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reclamações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sugestões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respeito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execução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serviços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foro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judicial, dos juizados especiais, 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serviços notariais e de registro, 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serviços da Justiça de Paz e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polícia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judiciária.</w:t>
                    </w:r>
                  </w:p>
                </w:txbxContent>
              </v:textbox>
              <w10:wrap type="none"/>
            </v:shape>
            <v:shape style="position:absolute;left:7387;top:10346;width:2290;height:2706" type="#_x0000_t202" filled="false" stroked="false">
              <v:textbox inset="0,0,0,0">
                <w:txbxContent>
                  <w:p>
                    <w:pPr>
                      <w:spacing w:line="252" w:lineRule="auto" w:before="1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UNIÃO - Durante o encontro em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Brasília de Minas, o presidente Danilo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Veloso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destacou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importância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união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continuidade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trabalhos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foco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projetos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ações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deem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sequência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à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gestão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compromisso,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transparência,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seriedade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mais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melhorias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nos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serviços</w:t>
                    </w:r>
                    <w:r>
                      <w:rPr>
                        <w:color w:val="231F20"/>
                        <w:spacing w:val="-3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prestados na promoção da saúde em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excelência para todos os municípios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consorciados.</w:t>
                    </w:r>
                    <w:r>
                      <w:rPr>
                        <w:color w:val="231F20"/>
                        <w:spacing w:val="-2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2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vice-presidente,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Valquíria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Cardoso, também destacou o valor do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trabalho conjunto com o objetivo único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prol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crescimento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Cisnorte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municípios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compõem.</w:t>
                    </w:r>
                  </w:p>
                </w:txbxContent>
              </v:textbox>
              <w10:wrap type="none"/>
            </v:shape>
            <v:shape style="position:absolute;left:9972;top:9763;width:2495;height:2900" type="#_x0000_t202" filled="false" stroked="false">
              <v:textbox inset="0,0,0,0">
                <w:txbxContent>
                  <w:p>
                    <w:pPr>
                      <w:spacing w:line="252" w:lineRule="auto" w:before="1"/>
                      <w:ind w:left="0" w:right="18" w:firstLine="184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MEIO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AMBIENTE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mesmo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ofício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foi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encaminhado ao Comando da Polícia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Militar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Meio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Ambiente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pelos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parlamentares da Câmara de Porteirinha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pedindo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fiscalização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providências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contra a mineradora, uma vez, que eles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salientam, que são rios afluentes do Rio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Gorutuba, que despeja suas águas 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conhecida Barragem do Bico da Pedra,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municípios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Janaúba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Porteirinha,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Serra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Geral.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vereadores estão preocupados e julgam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pela gravidade dos fatos narrados nos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documentos encaminhados ao MPMG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Polícia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Ambiental na região.</w:t>
                    </w:r>
                  </w:p>
                </w:txbxContent>
              </v:textbox>
              <w10:wrap type="none"/>
            </v:shape>
            <v:shape style="position:absolute;left:12756;top:7823;width:2260;height:2320" type="#_x0000_t202" filled="false" stroked="false">
              <v:textbox inset="0,0,0,0">
                <w:txbxContent>
                  <w:p>
                    <w:pPr>
                      <w:spacing w:line="252" w:lineRule="auto" w:before="1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SITUAÇÕES - A fiscalização é feita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anualmente pelo diretor do foro e, em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determinadas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situações,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apoio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uma equipe da Corregedoria-Geral de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Justiça.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Na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ocasião,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verifica-se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regularidade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tais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serviços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se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apuram as denúncias, reclamações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sugestões. A Comarca Mãe de São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Francisco atende vários municípios no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seu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entorno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isso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precisa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ser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realizado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pelo TJ periodicamente, principalmente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início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novo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ano.</w:t>
                    </w:r>
                  </w:p>
                </w:txbxContent>
              </v:textbox>
              <w10:wrap type="none"/>
            </v:shape>
            <v:shape style="position:absolute;left:12756;top:10346;width:2264;height:1156" type="#_x0000_t202" filled="false" stroked="false">
              <v:textbox inset="0,0,0,0">
                <w:txbxContent>
                  <w:p>
                    <w:pPr>
                      <w:spacing w:before="1"/>
                      <w:ind w:left="18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PAGAMENTO</w:t>
                    </w:r>
                    <w:r>
                      <w:rPr>
                        <w:rFonts w:ascii="Arial"/>
                        <w:b/>
                        <w:color w:val="231F20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231F20"/>
                        <w:spacing w:val="4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MULTA</w:t>
                    </w:r>
                    <w:r>
                      <w:rPr>
                        <w:rFonts w:ascii="Arial"/>
                        <w:b/>
                        <w:color w:val="231F20"/>
                        <w:spacing w:val="4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-</w:t>
                    </w:r>
                    <w:r>
                      <w:rPr>
                        <w:rFonts w:ascii="Arial"/>
                        <w:b/>
                        <w:color w:val="231F20"/>
                        <w:spacing w:val="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A</w:t>
                    </w:r>
                  </w:p>
                  <w:p>
                    <w:pPr>
                      <w:spacing w:line="254" w:lineRule="auto" w:before="4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Segunda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Turma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Superior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Tribunal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Justiça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(STJ)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considerou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ilegítimo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exigir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pagamento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multa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liberar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veículo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apreendido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por realizar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transporte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irregular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2756;top:11507;width:942;height:18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passageiros,</w:t>
                    </w:r>
                  </w:p>
                </w:txbxContent>
              </v:textbox>
              <w10:wrap type="none"/>
            </v:shape>
            <v:shape style="position:absolute;left:14010;top:11507;width:413;height:18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ainda</w:t>
                    </w:r>
                  </w:p>
                </w:txbxContent>
              </v:textbox>
              <w10:wrap type="none"/>
            </v:shape>
            <v:shape style="position:absolute;left:14736;top:11507;width:284;height:18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que</w:t>
                    </w:r>
                  </w:p>
                </w:txbxContent>
              </v:textbox>
              <w10:wrap type="none"/>
            </v:shape>
            <v:shape style="position:absolute;left:12756;top:11702;width:2265;height:1350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intermunicipal. O colegiado negou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recurso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município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Belo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Horizonte e manteve entendimento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relator,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ministro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Herman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Benjamin,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que,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decisão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monocrática, atendeu à pretensão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motorista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autuado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pela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infração.</w:t>
                    </w:r>
                  </w:p>
                </w:txbxContent>
              </v:textbox>
              <w10:wrap type="none"/>
            </v:shape>
            <v:shape style="position:absolute;left:7387;top:13255;width:2293;height:1542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184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PRESENÇAS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Estiveram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presentes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também o prefeito de São Romão,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Marcelo Meireles Mendonça (PSDB),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o diretor e ex-vice-prefeito,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advogado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Delson Júnior, procurador-geral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Fábio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Jean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Lopes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Santos,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controlador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interno,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Edinardo Rodrigues Lopes, a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secretária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Saúde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Ubaí, Giseli</w:t>
                    </w:r>
                  </w:p>
                </w:txbxContent>
              </v:textbox>
              <w10:wrap type="none"/>
            </v:shape>
            <v:shape style="position:absolute;left:9972;top:12866;width:2490;height:1931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MUDANÇA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Devido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reforma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prédio,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Secretaria</w:t>
                    </w:r>
                    <w:r>
                      <w:rPr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Saúde</w:t>
                    </w:r>
                    <w:r>
                      <w:rPr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São</w:t>
                    </w:r>
                    <w:r>
                      <w:rPr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João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Ponte,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foi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transferida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Rua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Sebastião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Santos,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S/N,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Bairro</w:t>
                    </w:r>
                    <w:r>
                      <w:rPr>
                        <w:color w:val="231F20"/>
                        <w:spacing w:val="-2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Alvorada,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antigo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prédio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Escola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Pedacinho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Céu,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fundo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Unidade</w:t>
                    </w:r>
                    <w:r>
                      <w:rPr>
                        <w:color w:val="231F20"/>
                        <w:spacing w:val="-1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Básica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 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Saúde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(UBS),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antigo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Posto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Saúde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Bairro Denise. A população agora será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atendida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novo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endereço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até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conclusão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das obras do prédio em reforma, uma vez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que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não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mais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atende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à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demanda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pontense.</w:t>
                    </w:r>
                  </w:p>
                </w:txbxContent>
              </v:textbox>
              <w10:wrap type="none"/>
            </v:shape>
            <v:shape style="position:absolute;left:7387;top:14805;width:2293;height:186" type="#_x0000_t202" filled="false" stroked="false">
              <v:textbox inset="0,0,0,0">
                <w:txbxContent>
                  <w:p>
                    <w:pPr>
                      <w:tabs>
                        <w:tab w:pos="926" w:val="left" w:leader="none"/>
                        <w:tab w:pos="175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16"/>
                      </w:rPr>
                      <w:t>Cardoso</w:t>
                    </w:r>
                    <w:r>
                      <w:rPr>
                        <w:rFonts w:ascii="Times New Roman"/>
                        <w:color w:val="231F20"/>
                        <w:w w:val="90"/>
                        <w:sz w:val="16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90"/>
                        <w:sz w:val="16"/>
                      </w:rPr>
                      <w:t>Santos</w:t>
                    </w:r>
                    <w:r>
                      <w:rPr>
                        <w:rFonts w:ascii="Times New Roman"/>
                        <w:color w:val="231F20"/>
                        <w:w w:val="90"/>
                        <w:sz w:val="16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85"/>
                        <w:sz w:val="16"/>
                      </w:rPr>
                      <w:t>Soares,</w:t>
                    </w:r>
                  </w:p>
                </w:txbxContent>
              </v:textbox>
              <w10:wrap type="none"/>
            </v:shape>
            <v:shape style="position:absolute;left:7387;top:14999;width:5080;height:1156" type="#_x0000_t202" filled="false" stroked="false">
              <v:textbox inset="0,0,0,0">
                <w:txbxContent>
                  <w:p>
                    <w:pPr>
                      <w:tabs>
                        <w:tab w:pos="2584" w:val="left" w:leader="none"/>
                        <w:tab w:pos="2769" w:val="left" w:leader="none"/>
                      </w:tabs>
                      <w:spacing w:line="252" w:lineRule="auto" w:before="1"/>
                      <w:ind w:left="0" w:right="22" w:firstLine="0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6"/>
                      </w:rPr>
                      <w:t>representando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prefeito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Farley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6"/>
                      </w:rPr>
                      <w:t>Vieira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w w:val="80"/>
                        <w:sz w:val="16"/>
                      </w:rPr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CORREIÇÃO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Comarca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Ribeiro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(PTB)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servidores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31F20"/>
                        <w:w w:val="90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5"/>
                        <w:sz w:val="16"/>
                      </w:rPr>
                      <w:t>Francisco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realiza audiência pública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16"/>
                      </w:rPr>
                      <w:t>Consórcio.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90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instalação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correição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ordinária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6"/>
                      </w:rPr>
                      <w:t>geral,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nesta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sexta-feira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(27),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às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10h,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Salão</w:t>
                    </w:r>
                  </w:p>
                  <w:p>
                    <w:pPr>
                      <w:tabs>
                        <w:tab w:pos="2399" w:val="left" w:leader="none"/>
                      </w:tabs>
                      <w:spacing w:before="2"/>
                      <w:ind w:left="0" w:right="24" w:firstLine="0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MINERADORA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Os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vereadores</w:t>
                    </w:r>
                    <w:r>
                      <w:rPr>
                        <w:rFonts w:ascii="Times New Roman" w:hAnsi="Times New Roman"/>
                        <w:color w:val="231F20"/>
                        <w:w w:val="85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Júri.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autoridades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partes</w:t>
                    </w:r>
                  </w:p>
                  <w:p>
                    <w:pPr>
                      <w:tabs>
                        <w:tab w:pos="258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Waldiney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Batista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Santos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(PT),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Nei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interessadas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poderão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6"/>
                      </w:rPr>
                      <w:t>apresentar</w:t>
                    </w:r>
                  </w:p>
                </w:txbxContent>
              </v:textbox>
              <w10:wrap type="none"/>
            </v:shape>
            <v:shape style="position:absolute;left:12756;top:13255;width:2259;height:2900" type="#_x0000_t202" filled="false" stroked="false">
              <v:textbox inset="0,0,0,0">
                <w:txbxContent>
                  <w:p>
                    <w:pPr>
                      <w:spacing w:line="252" w:lineRule="auto" w:before="1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BELO HORIZONTE - A infração</w:t>
                    </w:r>
                    <w:r>
                      <w:rPr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impõe pena de multa, mas não o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recolhimento do veículo ao depósito.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Após provimento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do recurso especial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pelo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relator,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município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Belo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Horizonte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recorreu à Segunda Turma. Sustentou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impossibilidade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aplicação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artigo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271,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parágrafo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9º,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CTB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nos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casos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transporte</w:t>
                    </w:r>
                    <w:r>
                      <w:rPr>
                        <w:color w:val="231F20"/>
                        <w:spacing w:val="-1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6"/>
                      </w:rPr>
                      <w:t>clandestino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intermunicipal</w:t>
                    </w:r>
                    <w:r>
                      <w:rPr>
                        <w:color w:val="231F20"/>
                        <w:spacing w:val="-1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sem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autorização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DER,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porque,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seu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ver,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5"/>
                        <w:sz w:val="16"/>
                      </w:rPr>
                      <w:t>o mero desembarque de passageiros</w:t>
                    </w:r>
                    <w:r>
                      <w:rPr>
                        <w:color w:val="231F20"/>
                        <w:spacing w:val="-35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não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é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suficiente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sanar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irregularidade, uma vez que inexiste a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autorização estatal para o exercício da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atividade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remunerada.</w:t>
                    </w:r>
                  </w:p>
                </w:txbxContent>
              </v:textbox>
              <w10:wrap type="none"/>
            </v:shape>
            <v:shape style="position:absolute;left:7449;top:3374;width:4948;height:998" type="#_x0000_t202" filled="false" stroked="true" strokeweight=".36pt" strokecolor="#231f20">
              <v:textbox inset="0,0,0,0">
                <w:txbxContent>
                  <w:p>
                    <w:pPr>
                      <w:spacing w:before="4"/>
                      <w:ind w:left="97" w:right="0" w:firstLine="0"/>
                      <w:jc w:val="left"/>
                      <w:rPr>
                        <w:rFonts w:ascii="Times New Roman" w:hAnsi="Times New Roman"/>
                        <w:b/>
                        <w:sz w:val="2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31F20"/>
                        <w:sz w:val="47"/>
                      </w:rPr>
                      <w:t>RESENHA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pacing w:val="25"/>
                        <w:sz w:val="4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31F20"/>
                        <w:sz w:val="27"/>
                      </w:rPr>
                      <w:t>POLÍTICA</w:t>
                    </w:r>
                  </w:p>
                  <w:p>
                    <w:pPr>
                      <w:spacing w:before="99"/>
                      <w:ind w:left="337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sz w:val="17"/>
                      </w:rPr>
                      <w:t>HERMANO</w:t>
                    </w:r>
                    <w:r>
                      <w:rPr>
                        <w:rFonts w:ascii="Calibri"/>
                        <w:b/>
                        <w:color w:val="231F20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1"/>
                        <w:sz w:val="17"/>
                      </w:rPr>
                      <w:t>CONSTANTINO</w:t>
                    </w:r>
                    <w:r>
                      <w:rPr>
                        <w:rFonts w:ascii="Calibri"/>
                        <w:b/>
                        <w:color w:val="231F20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7"/>
                      </w:rPr>
                      <w:t>-</w:t>
                    </w:r>
                    <w:r>
                      <w:rPr>
                        <w:rFonts w:ascii="Calibri"/>
                        <w:b/>
                        <w:color w:val="231F20"/>
                        <w:spacing w:val="14"/>
                        <w:sz w:val="17"/>
                      </w:rPr>
                      <w:t> </w:t>
                    </w:r>
                    <w:hyperlink r:id="rId14">
                      <w:r>
                        <w:rPr>
                          <w:rFonts w:ascii="Calibri"/>
                          <w:b/>
                          <w:color w:val="231F20"/>
                          <w:sz w:val="17"/>
                        </w:rPr>
                        <w:t>hermanobaiano@yahoo.com.br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  <w:w w:val="80"/>
          <w:sz w:val="17"/>
        </w:rPr>
        <w:t>Em contraposição </w:t>
      </w:r>
      <w:r>
        <w:rPr>
          <w:rFonts w:ascii="Arial" w:hAnsi="Arial"/>
          <w:b/>
          <w:color w:val="231F20"/>
          <w:w w:val="80"/>
          <w:sz w:val="17"/>
        </w:rPr>
        <w:t>assistimos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ministra Marina Silva inventar 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declarar, descaradamente, </w:t>
      </w:r>
      <w:r>
        <w:rPr>
          <w:rFonts w:ascii="Arial" w:hAnsi="Arial"/>
          <w:b/>
          <w:color w:val="231F20"/>
          <w:spacing w:val="-1"/>
          <w:w w:val="80"/>
          <w:sz w:val="17"/>
        </w:rPr>
        <w:t>no Fórum</w:t>
      </w:r>
      <w:r>
        <w:rPr>
          <w:rFonts w:ascii="Arial" w:hAnsi="Arial"/>
          <w:b/>
          <w:color w:val="231F20"/>
          <w:w w:val="80"/>
          <w:sz w:val="17"/>
        </w:rPr>
        <w:t> Mundial,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120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milhões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pessoas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passam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fome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Brasil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é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desmasca-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rada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pela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própria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ONU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–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Organização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das Nações Unidas. Não satisfeito, 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descondenado vai a outro país 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depois </w:t>
      </w:r>
      <w:r>
        <w:rPr>
          <w:rFonts w:ascii="Arial" w:hAnsi="Arial"/>
          <w:b/>
          <w:color w:val="231F20"/>
          <w:w w:val="80"/>
          <w:sz w:val="17"/>
        </w:rPr>
        <w:t>de enaltecer os regimes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comunistas sul-americanos </w:t>
      </w:r>
      <w:r>
        <w:rPr>
          <w:rFonts w:ascii="Arial" w:hAnsi="Arial"/>
          <w:b/>
          <w:color w:val="231F20"/>
          <w:w w:val="80"/>
          <w:sz w:val="17"/>
        </w:rPr>
        <w:t>e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economia degringolada </w:t>
      </w:r>
      <w:r>
        <w:rPr>
          <w:rFonts w:ascii="Arial" w:hAnsi="Arial"/>
          <w:b/>
          <w:color w:val="231F20"/>
          <w:w w:val="80"/>
          <w:sz w:val="17"/>
        </w:rPr>
        <w:t>dos “Herma-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nos”,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assegura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financiamentos</w:t>
      </w:r>
    </w:p>
    <w:p>
      <w:pPr>
        <w:spacing w:line="280" w:lineRule="auto" w:before="30"/>
        <w:ind w:left="284" w:right="17" w:firstLine="0"/>
        <w:jc w:val="left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7"/>
        </w:rPr>
        <w:t>bilionários,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via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BNDES,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construir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gasodutos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Argentina.</w:t>
      </w:r>
    </w:p>
    <w:p>
      <w:pPr>
        <w:spacing w:line="278" w:lineRule="auto" w:before="0"/>
        <w:ind w:left="284" w:right="11" w:firstLine="228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O Brasil está à bancarrota. Arris-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co-me a discordar do grande econo-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mista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ex-ministro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Paulo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Guedes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3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estimou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seis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meses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ano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nos igualarmos à Venezuela e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Argentina. No andar do desgoverno,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duraremos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nem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um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trimestre!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Tem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muita boca para poucas tetas e cada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uma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mais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esfomeada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outra.</w:t>
      </w:r>
    </w:p>
    <w:p>
      <w:pPr>
        <w:spacing w:line="190" w:lineRule="exact" w:before="0"/>
        <w:ind w:left="28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w w:val="80"/>
          <w:sz w:val="17"/>
        </w:rPr>
        <w:t>Podem</w:t>
      </w:r>
      <w:r>
        <w:rPr>
          <w:rFonts w:ascii="Arial"/>
          <w:b/>
          <w:color w:val="231F20"/>
          <w:spacing w:val="-14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anotar:</w:t>
      </w:r>
      <w:r>
        <w:rPr>
          <w:rFonts w:ascii="Arial"/>
          <w:b/>
          <w:color w:val="231F20"/>
          <w:spacing w:val="-14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vai</w:t>
      </w:r>
      <w:r>
        <w:rPr>
          <w:rFonts w:ascii="Arial"/>
          <w:b/>
          <w:color w:val="231F20"/>
          <w:spacing w:val="-14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dar</w:t>
      </w:r>
      <w:r>
        <w:rPr>
          <w:rFonts w:ascii="Arial"/>
          <w:b/>
          <w:color w:val="231F20"/>
          <w:spacing w:val="-14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briga!</w:t>
      </w:r>
    </w:p>
    <w:p>
      <w:pPr>
        <w:spacing w:line="278" w:lineRule="auto" w:before="26"/>
        <w:ind w:left="284" w:right="-5" w:firstLine="228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Por outro lado, a briga está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ferrenha tanto no Senado quanto na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Câmara dos Deputados. Os atuais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presidentes brigam pela reeleição.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minha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esperança,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tenho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certeza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 muitos, </w:t>
      </w:r>
      <w:r>
        <w:rPr>
          <w:rFonts w:ascii="Arial" w:hAnsi="Arial"/>
          <w:b/>
          <w:color w:val="231F20"/>
          <w:w w:val="80"/>
          <w:sz w:val="17"/>
        </w:rPr>
        <w:t>é que sejam rechaçados,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dando lugar a outros que sejam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conscientes de suas funções de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representantes do povo e dessa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maneira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colocar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poder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legislativo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seu devido lugar. Ou seja, deixar de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ser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submisso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aos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juízes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Supremo.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Somente assim e com uma </w:t>
      </w:r>
      <w:r>
        <w:rPr>
          <w:rFonts w:ascii="Arial" w:hAnsi="Arial"/>
          <w:b/>
          <w:color w:val="231F20"/>
          <w:w w:val="80"/>
          <w:sz w:val="17"/>
        </w:rPr>
        <w:t>maioria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independente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das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amarras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corrup-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ção poderemos assistir o Congresso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Nacional processar </w:t>
      </w:r>
      <w:r>
        <w:rPr>
          <w:rFonts w:ascii="Arial" w:hAnsi="Arial"/>
          <w:b/>
          <w:color w:val="231F20"/>
          <w:w w:val="80"/>
          <w:sz w:val="17"/>
        </w:rPr>
        <w:t>uma limpeza na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corrupção que está entranhada em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nossas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instituições.</w:t>
      </w:r>
    </w:p>
    <w:p>
      <w:pPr>
        <w:spacing w:line="278" w:lineRule="auto" w:before="0"/>
        <w:ind w:left="284" w:right="11" w:firstLine="228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propósito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dessa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situação,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tomei</w:t>
      </w:r>
      <w:r>
        <w:rPr>
          <w:rFonts w:ascii="Arial" w:hAnsi="Arial"/>
          <w:b/>
          <w:color w:val="231F20"/>
          <w:spacing w:val="-3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liberdade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mandar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e-mail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senador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Romário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(RJ)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pedindo-o</w:t>
      </w:r>
    </w:p>
    <w:p>
      <w:pPr>
        <w:spacing w:line="278" w:lineRule="auto" w:before="30"/>
        <w:ind w:left="311" w:right="156" w:firstLine="0"/>
        <w:jc w:val="left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dizer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Não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ao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Pacheco: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“Meu</w:t>
      </w:r>
      <w:r>
        <w:rPr>
          <w:rFonts w:ascii="Arial" w:hAnsi="Arial"/>
          <w:b/>
          <w:color w:val="231F20"/>
          <w:spacing w:val="-9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caro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Senador Romário. Você sempre foi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referência para o povo brasileiro,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desde quando era o grande artilheiro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nas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quatro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linhas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gramadas,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Vasco</w:t>
      </w:r>
      <w:r>
        <w:rPr>
          <w:rFonts w:ascii="Arial" w:hAnsi="Arial"/>
          <w:b/>
          <w:color w:val="231F20"/>
          <w:spacing w:val="-3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 Gama e na Seleção Brasileira.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sua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importância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no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futebol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levou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Senado Federal e não foram somente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vascaínos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elegeu,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mas,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também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outros torcedores que </w:t>
      </w:r>
      <w:r>
        <w:rPr>
          <w:rFonts w:ascii="Arial" w:hAnsi="Arial"/>
          <w:b/>
          <w:color w:val="231F20"/>
          <w:w w:val="80"/>
          <w:sz w:val="17"/>
        </w:rPr>
        <w:t>aprenderam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admirá-lo. Está na hora de você bater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 pênalti. O Brasil precisa de você.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DIGA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AO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PACHECO!</w:t>
      </w:r>
      <w:r>
        <w:rPr>
          <w:rFonts w:ascii="Arial" w:hAnsi="Arial"/>
          <w:b/>
          <w:color w:val="231F20"/>
          <w:spacing w:val="-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</w:p>
    <w:p>
      <w:pPr>
        <w:spacing w:line="278" w:lineRule="auto" w:before="0"/>
        <w:ind w:left="311" w:right="153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bem do BRASIL e glória dos brasilei-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ros de bem. Contamos com você”.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sei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sequer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chegou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ao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conheci-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mento do senador, contudo eu fiz 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minha parte. Afinal, o Congresso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Nacional é a esperança que, ainda,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nos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resta.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78" w:lineRule="auto" w:before="0"/>
        <w:ind w:left="311" w:right="211" w:firstLine="23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SALVEM</w:t>
      </w:r>
      <w:r>
        <w:rPr>
          <w:rFonts w:ascii="Arial" w:hAnsi="Arial"/>
          <w:b/>
          <w:color w:val="231F20"/>
          <w:spacing w:val="1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BRASIL!</w:t>
      </w:r>
      <w:r>
        <w:rPr>
          <w:rFonts w:ascii="Arial" w:hAnsi="Arial"/>
          <w:b/>
          <w:color w:val="231F20"/>
          <w:spacing w:val="1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CORAÇÃO</w:t>
      </w:r>
      <w:r>
        <w:rPr>
          <w:rFonts w:ascii="Arial" w:hAnsi="Arial"/>
          <w:b/>
          <w:color w:val="231F20"/>
          <w:spacing w:val="-3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 PÁTRIA DO POVO BRASILEIRO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 ESPERA E QUER, APENAS 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TÃO SOMENTE, UM PAÍS LIVRE,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DEMOCRÁTICO E SOBERANO.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AVANTE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BRASIL!</w:t>
      </w:r>
    </w:p>
    <w:p>
      <w:pPr>
        <w:pStyle w:val="BodyText"/>
        <w:spacing w:before="6"/>
        <w:rPr>
          <w:rFonts w:ascii="Arial"/>
          <w:b/>
          <w:sz w:val="5"/>
        </w:rPr>
      </w:pPr>
    </w:p>
    <w:p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23.25pt;height:.85pt;mso-position-horizontal-relative:char;mso-position-vertical-relative:line" coordorigin="0,0" coordsize="2465,17">
            <v:line style="position:absolute" from="0,8" to="2465,8" stroked="true" strokeweight=".84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line="278" w:lineRule="auto" w:before="140"/>
        <w:ind w:left="311" w:right="153" w:firstLine="23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(*)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Membro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da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Academia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Maçônica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 Letras do Norte de Minas, da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Academia Montes-clarense de Letras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 do Instituto Histórico e Geográfico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Montes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Claros</w:t>
      </w:r>
    </w:p>
    <w:p>
      <w:pPr>
        <w:spacing w:after="0" w:line="278" w:lineRule="auto"/>
        <w:jc w:val="left"/>
        <w:rPr>
          <w:rFonts w:ascii="Arial" w:hAnsi="Arial"/>
          <w:sz w:val="17"/>
        </w:rPr>
        <w:sectPr>
          <w:type w:val="continuous"/>
          <w:pgSz w:w="16840" w:h="23820"/>
          <w:pgMar w:top="440" w:bottom="280" w:left="1480" w:right="1480"/>
          <w:cols w:num="3" w:equalWidth="0">
            <w:col w:w="8168" w:space="40"/>
            <w:col w:w="2717" w:space="39"/>
            <w:col w:w="291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0.832237pt;margin-top:42.725628pt;width:262.5pt;height:1040.75pt;mso-position-horizontal-relative:page;mso-position-vertical-relative:page;z-index:-16458240" coordorigin="1617,855" coordsize="5250,20815">
            <v:line style="position:absolute" from="6858,967" to="6858,21636" stroked="true" strokeweight=".84pt" strokecolor="#231f20">
              <v:stroke dashstyle="solid"/>
            </v:line>
            <v:shape style="position:absolute;left:1625;top:17448;width:5233;height:4212" coordorigin="1625,17449" coordsize="5233,4212" path="m1686,17510l1719,17483,1754,17464,1793,17453,1835,17449,6648,17449,6729,17464,6796,17510,6842,17578,6858,17659,6858,21450,6842,21531,6796,21599,6729,21645,6648,21660,1835,21660,1754,21645,1686,21599,1640,21531,1625,21450,1625,17659,1629,17617,1640,17578,1660,17542,1686,17510xe" filled="false" stroked="true" strokeweight=".84pt" strokecolor="#231f20">
              <v:path arrowok="t"/>
              <v:stroke dashstyle="solid"/>
            </v:shape>
            <v:shape style="position:absolute;left:1825;top:17258;width:1766;height:383" type="#_x0000_t75" stroked="false">
              <v:imagedata r:id="rId15" o:title=""/>
            </v:shape>
            <v:shape style="position:absolute;left:1636;top:854;width:5111;height:671" type="#_x0000_t202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rFonts w:ascii="Impact" w:hAnsi="Impact"/>
                        <w:sz w:val="55"/>
                      </w:rPr>
                    </w:pPr>
                    <w:r>
                      <w:rPr>
                        <w:rFonts w:ascii="Impact" w:hAnsi="Impact"/>
                        <w:color w:val="231F20"/>
                        <w:w w:val="85"/>
                        <w:sz w:val="55"/>
                      </w:rPr>
                      <w:t>A</w:t>
                    </w:r>
                    <w:r>
                      <w:rPr>
                        <w:rFonts w:ascii="Impact" w:hAnsi="Impact"/>
                        <w:color w:val="231F20"/>
                        <w:spacing w:val="58"/>
                        <w:w w:val="85"/>
                        <w:sz w:val="55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w w:val="85"/>
                        <w:sz w:val="55"/>
                      </w:rPr>
                      <w:t>fome</w:t>
                    </w:r>
                    <w:r>
                      <w:rPr>
                        <w:rFonts w:ascii="Impact" w:hAnsi="Impact"/>
                        <w:color w:val="231F20"/>
                        <w:spacing w:val="58"/>
                        <w:w w:val="85"/>
                        <w:sz w:val="55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w w:val="85"/>
                        <w:sz w:val="55"/>
                      </w:rPr>
                      <w:t>é</w:t>
                    </w:r>
                    <w:r>
                      <w:rPr>
                        <w:rFonts w:ascii="Impact" w:hAnsi="Impact"/>
                        <w:color w:val="231F20"/>
                        <w:spacing w:val="59"/>
                        <w:w w:val="85"/>
                        <w:sz w:val="55"/>
                      </w:rPr>
                      <w:t> </w:t>
                    </w:r>
                    <w:r>
                      <w:rPr>
                        <w:rFonts w:ascii="Impact" w:hAnsi="Impact"/>
                        <w:color w:val="231F20"/>
                        <w:w w:val="85"/>
                        <w:sz w:val="55"/>
                      </w:rPr>
                      <w:t>inconstitucional</w:t>
                    </w:r>
                  </w:p>
                </w:txbxContent>
              </v:textbox>
              <w10:wrap type="none"/>
            </v:shape>
            <v:shape style="position:absolute;left:1617;top:1615;width:2481;height:15520" type="#_x0000_t202" filled="false" stroked="false">
              <v:textbox inset="0,0,0,0">
                <w:txbxContent>
                  <w:p>
                    <w:pPr>
                      <w:spacing w:line="235" w:lineRule="auto" w:before="7"/>
                      <w:ind w:left="228" w:right="88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DÃO REAL PEREIRA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SANTOS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(*)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line="237" w:lineRule="auto" w:before="0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 problema é a fome, não 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números. A repercussão sobre a fala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 ministra Marina Silva no Fórum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Econômico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Davos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exemplo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tirar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foco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daquilo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 o essencial. Ela disse que cerca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metade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população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brasileira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estaria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situação de fome, e estava,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obviamente,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referindo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inseguran-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ça alimentar e não à fome especifica-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mente,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foi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duramente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atacada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setores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mídia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tradicional.</w:t>
                    </w:r>
                  </w:p>
                  <w:p>
                    <w:pPr>
                      <w:spacing w:line="237" w:lineRule="auto" w:before="6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Podemos divergir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relação aos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números ou às metodologias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cálculo, mas não há dúvida de que 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Brasil voltou ao mapa mundial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isso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naturalizado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minimizado.</w:t>
                    </w:r>
                  </w:p>
                  <w:p>
                    <w:pPr>
                      <w:spacing w:line="237" w:lineRule="auto" w:before="0"/>
                      <w:ind w:left="0" w:right="4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As imagens chocantes do povo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Yanomami,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literalmente abandonado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para morrer de fome, de doenças e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contaminação por mercúrio, expropri-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ado das suas terras e das condições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mínimas de subsistência,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numa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estratégia deliberada de extermínio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humano em favor dos interesses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mercado, dizem muito mais sobre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relatórios,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números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ou os discursos, com a ressalva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que, nesse quadro vergonhoso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desumano,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 quase 600 crianças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mortas,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 fome, para além de ser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reflexo da inação do Estado, 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converteu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arma poderosa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destruição.</w:t>
                    </w:r>
                  </w:p>
                  <w:p>
                    <w:pPr>
                      <w:spacing w:line="237" w:lineRule="auto" w:before="8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 fome realmente aumentou nos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últimos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anos,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há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insista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reduzir o problema a uma questão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metodológica.</w:t>
                    </w:r>
                  </w:p>
                  <w:p>
                    <w:pPr>
                      <w:spacing w:line="237" w:lineRule="auto" w:before="1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Para os velhos defensores 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Estado mínimo, os direitos negados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constituem necessidades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humanas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não atendidas, que podem se trans-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formar em ganhos para o mercado,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essa é uma das razões pelas quais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defendem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insistentemente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redução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precarização das políticas públicas.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vivemos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mínimo.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Independentemente das crenças,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preferências ou ideologias de cada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Brasil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está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constituído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Estado social e, neste País, a fome,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além de ser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desumana, é claramente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inconstitucional.</w:t>
                    </w:r>
                  </w:p>
                  <w:p>
                    <w:pPr>
                      <w:spacing w:line="237" w:lineRule="auto" w:before="6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Constituição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Federal,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1988,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taxativa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determinar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alimenta-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direito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social,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assim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saúde,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educação,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moradia,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renda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básica,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previdência,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entre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outros.</w:t>
                    </w:r>
                  </w:p>
                  <w:p>
                    <w:pPr>
                      <w:spacing w:line="237" w:lineRule="auto" w:before="2"/>
                      <w:ind w:left="0" w:right="65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Logo, precisa ser garantida a todos,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independente de terem ou não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condições de pagar por isso, e ,se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houvesse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hierarquia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entre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direitos,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 manutenção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 vida deveria, sem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dúvida, preceder aos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demais. Negar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acesso aos direitos,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algumas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situações,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arma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serve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matar, e os Yanomami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são a prova,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ainda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viva,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disso.</w:t>
                    </w:r>
                  </w:p>
                  <w:p>
                    <w:pPr>
                      <w:spacing w:line="237" w:lineRule="auto" w:before="4"/>
                      <w:ind w:left="0" w:right="16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Mas não é necessário referir 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Yanomami, de Roraima.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Basta andar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pelas ruas das grandes cidades 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perceber o aumento significativo 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quantidade de pessoas pedindo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comida nas esquinas ou disputando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 restos nas portas dos bares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restaurantes,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até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mesmo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lixeiras</w:t>
                    </w:r>
                  </w:p>
                </w:txbxContent>
              </v:textbox>
              <w10:wrap type="none"/>
            </v:shape>
            <v:shape style="position:absolute;left:4401;top:1615;width:2345;height:14356" type="#_x0000_t202" filled="false" stroked="false">
              <v:textbox inset="0,0,0,0">
                <w:txbxContent>
                  <w:p>
                    <w:pPr>
                      <w:spacing w:line="194" w:lineRule="exact" w:before="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lixões.</w:t>
                    </w:r>
                  </w:p>
                  <w:p>
                    <w:pPr>
                      <w:spacing w:line="237" w:lineRule="auto" w:before="0"/>
                      <w:ind w:left="0" w:right="61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Segundo o Inquérito Nacional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sobre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Insegurança Alimentar, 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Brasil teria,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2022, 58,7%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população em situação de insegu-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rança alimentar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 33,1 milhões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pessoas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já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estariam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situação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fome. Para contestar a fala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ministra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utilizaram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recente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estudo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 ONU, que aponta números mais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modestos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incidência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Brasil,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cerca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nove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milhões.</w:t>
                    </w:r>
                  </w:p>
                  <w:p>
                    <w:pPr>
                      <w:spacing w:line="237" w:lineRule="auto" w:before="4"/>
                      <w:ind w:left="0" w:right="40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 situação de insegurança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alimentar grave,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 que muitos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brasileiros se encontram,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 muito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relevante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precisão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relação aos números, até porque, 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absolutamente inconcebível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haja fome num país onde o “agro 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pop” e que se vangloria de ser 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dos maiores exportadores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alimentos do mundo.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Poderia haver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fome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“celeiro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mundo”?</w:t>
                    </w:r>
                  </w:p>
                  <w:p>
                    <w:pPr>
                      <w:spacing w:line="237" w:lineRule="auto" w:before="5"/>
                      <w:ind w:left="0" w:right="11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Assim como a saúde e a educa-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ção,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 alimentos também podem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ser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comprados ou vendidos como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mercadorias. No entanto, por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constituírem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direitos sociais,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ninguém poderia ser privado 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alimentos,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 saúde, nem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educação por falta de condições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financeiras. Vale também para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demais direitos sociais e é isso 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faz do Brasil um Estado de bem-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estar social, como determina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nossa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Constituição Federal, onde 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direitos são universais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 devem ser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financiados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coletivamente: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“de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cada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qual, segundo sua capacidade,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cada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qual,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segundo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suas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necessida-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des”.</w:t>
                    </w:r>
                  </w:p>
                  <w:p>
                    <w:pPr>
                      <w:spacing w:line="237" w:lineRule="auto" w:before="6"/>
                      <w:ind w:left="0" w:right="19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Na escassez, natural ou provo-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cada, de recursos públicos, 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defensores do equilíbrio fiscal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qualquer custo não titubeiam 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promover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cortes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gastos,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mesmo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aqueles que são essenciais para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vida, em flagrante descumprimento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da Constituição Federal, mas esses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mesmos, por outro lado, não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aceitam,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equilíbrio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fiscal, medidas ampliem a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arrecada-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ção aumentando tributos sobre 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setores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mais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ricos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sociedade.</w:t>
                    </w:r>
                  </w:p>
                  <w:p>
                    <w:pPr>
                      <w:spacing w:line="237" w:lineRule="auto" w:before="7"/>
                      <w:ind w:left="0" w:right="61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Portanto,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disponibilidade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suficiência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recursos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públicos,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para a plena garantia dos direitos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sociais, são necessárias,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não 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possível continuar aceitando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manutenção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7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privilégios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fiscais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para os setores mais ricos 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sociedade, na forma de renúncias,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nas facilidades para sonegar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tributos ou mesmo na forma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subtributação das altas rendas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grandes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8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patrimônios.</w:t>
                    </w:r>
                  </w:p>
                  <w:p>
                    <w:pPr>
                      <w:spacing w:line="237" w:lineRule="auto" w:before="3"/>
                      <w:ind w:left="0" w:right="61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 fome é inconstitucional, pois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decorre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direito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atendido,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 a tributação dos super-ricos é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forma constitucional mais direta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para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enfrentar esta tragédia social.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Além,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claro,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implementação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políticas de desenvolvimento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sustentável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distributivo.</w:t>
                    </w:r>
                  </w:p>
                </w:txbxContent>
              </v:textbox>
              <w10:wrap type="none"/>
            </v:shape>
            <v:shape style="position:absolute;left:4401;top:16351;width:2246;height:78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228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(*)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Pereira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Santos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é presidente do Instituto Justiça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Fiscal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coordenador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campanha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Tributar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Super-Ricos</w:t>
                    </w:r>
                  </w:p>
                </w:txbxContent>
              </v:textbox>
              <w10:wrap type="none"/>
            </v:shape>
            <v:shape style="position:absolute;left:1790;top:17733;width:4936;height:3776" type="#_x0000_t202" filled="false" stroked="false">
              <v:textbox inset="0,0,0,0">
                <w:txbxContent>
                  <w:p>
                    <w:pPr>
                      <w:spacing w:before="1"/>
                      <w:ind w:left="18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26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JANEIRO</w:t>
                    </w:r>
                  </w:p>
                  <w:p>
                    <w:pPr>
                      <w:spacing w:line="213" w:lineRule="auto" w:before="159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1833— Em sessão ordinária da Câmara Municipal de Montes Claros de Formigas,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são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eleitos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cargos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Coletor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Escrivão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Novos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Velhos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Direitos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VilIa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Formigas,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respectivam,ente,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Gregório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Caldeir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Brant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João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Martins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Bragança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Júnior.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Dêsse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modo,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Gregório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Caldeira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Bra.nt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é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removido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função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Procurador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Câmara,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Coletor.</w:t>
                    </w:r>
                  </w:p>
                  <w:p>
                    <w:pPr>
                      <w:spacing w:line="213" w:lineRule="auto" w:before="0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—</w:t>
                    </w:r>
                    <w:r>
                      <w:rPr>
                        <w:color w:val="231F20"/>
                        <w:spacing w:val="-1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É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6"/>
                      </w:rPr>
                      <w:t>apresentado,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fim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ser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submetido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à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apreciação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Conselho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Geral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Provín-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cia o projeto da consruçâo de um prédio para a Câmara e Cadeia da Vila de Montes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Claros de Formigas, a ser edificado no largo a Matriz. A subscrição aberta entre os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habitantes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Vila,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1833,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referida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construção,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rendeu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1:265$000.</w:t>
                    </w:r>
                  </w:p>
                  <w:p>
                    <w:pPr>
                      <w:spacing w:line="213" w:lineRule="auto" w:before="158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1887 — Em sessão da Câmara Municipal de Montes Claros, são nomeados Procu-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rador,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Fiscal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auxiliar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dêste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12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Alinhador,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respectivamente,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Júscelino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Sousa</w:t>
                    </w:r>
                    <w:r>
                      <w:rPr>
                        <w:color w:val="231F20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Guerra,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Antônio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Araújo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Loureiro,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Lino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José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Figueiredo</w:t>
                    </w:r>
                    <w:r>
                      <w:rPr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Luiz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Mendes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Ribeiro.</w:t>
                    </w:r>
                  </w:p>
                  <w:p>
                    <w:pPr>
                      <w:spacing w:line="213" w:lineRule="auto" w:before="162"/>
                      <w:ind w:left="0" w:right="18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1901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—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Nasce,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Coração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Jesus,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Minas,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Meinardo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Ezequiel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Oliveira,</w:t>
                    </w:r>
                    <w:r>
                      <w:rPr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filho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José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Ezequiel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Oliveira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dona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Jurdelina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Ezequiel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Oliveira.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Foi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auxiliar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Coletoria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Municipal, Contador da Fição e Tecelagem Santa Helena, sendo o atual gerente da</w:t>
                    </w:r>
                    <w:r>
                      <w:rPr>
                        <w:color w:val="231F20"/>
                        <w:spacing w:val="1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Caixa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Econômica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Estado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Minas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Gerais,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em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Montes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Claros.</w:t>
                    </w:r>
                  </w:p>
                  <w:p>
                    <w:pPr>
                      <w:spacing w:line="213" w:lineRule="auto" w:before="161"/>
                      <w:ind w:left="0" w:right="19" w:firstLine="184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1926—Falece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dona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Beatriz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Cattoni,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viúva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antigo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comereiante</w:t>
                    </w:r>
                    <w:r>
                      <w:rPr>
                        <w:color w:val="231F20"/>
                        <w:spacing w:val="-9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João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Cattoni</w:t>
                    </w:r>
                    <w:r>
                      <w:rPr>
                        <w:color w:val="231F20"/>
                        <w:spacing w:val="-8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Perei-</w:t>
                    </w:r>
                    <w:r>
                      <w:rPr>
                        <w:color w:val="231F20"/>
                        <w:spacing w:val="-33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Costa,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Vice-Presidente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Câmara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Mftinicipal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Montes</w:t>
                    </w:r>
                    <w:r>
                      <w:rPr>
                        <w:color w:val="231F20"/>
                        <w:spacing w:val="-10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Claros.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0.630638pt;margin-top:1096.72229pt;width:262.7pt;height:71.45pt;mso-position-horizontal-relative:page;mso-position-vertical-relative:page;z-index:15734272" coordorigin="1613,21934" coordsize="5254,1429">
            <v:shape style="position:absolute;left:1768;top:22053;width:2877;height:414" type="#_x0000_t75" stroked="false">
              <v:imagedata r:id="rId16" o:title=""/>
            </v:shape>
            <v:shape style="position:absolute;left:1621;top:21942;width:5237;height:1412" type="#_x0000_t202" filled="false" stroked="true" strokeweight=".84pt" strokecolor="#231f20">
              <v:textbox inset="0,0,0,0">
                <w:txbxContent>
                  <w:p>
                    <w:pPr>
                      <w:spacing w:line="244" w:lineRule="auto" w:before="142"/>
                      <w:ind w:left="3132" w:right="853" w:firstLine="0"/>
                      <w:jc w:val="left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4"/>
                      </w:rPr>
                      <w:t>ADI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4"/>
                      </w:rPr>
                      <w:t>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2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4"/>
                      </w:rPr>
                      <w:t>Associação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0"/>
                        <w:sz w:val="14"/>
                      </w:rPr>
                      <w:t>dos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30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5"/>
                        <w:sz w:val="14"/>
                      </w:rPr>
                      <w:t>Diários 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85"/>
                        <w:sz w:val="14"/>
                      </w:rPr>
                      <w:t>Interior</w:t>
                    </w:r>
                  </w:p>
                  <w:p>
                    <w:pPr>
                      <w:spacing w:before="94"/>
                      <w:ind w:left="309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14"/>
                      </w:rPr>
                      <w:t>EDITOR:</w:t>
                    </w:r>
                    <w:r>
                      <w:rPr>
                        <w:rFonts w:ascii="Times New Roman"/>
                        <w:b/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14"/>
                      </w:rPr>
                      <w:t>GEORGE</w:t>
                    </w:r>
                    <w:r>
                      <w:rPr>
                        <w:rFonts w:ascii="Times New Roman"/>
                        <w:b/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14"/>
                      </w:rPr>
                      <w:t>NANDE</w:t>
                    </w:r>
                  </w:p>
                  <w:p>
                    <w:pPr>
                      <w:spacing w:line="254" w:lineRule="auto" w:before="41"/>
                      <w:ind w:left="112" w:right="128" w:firstLine="0"/>
                      <w:jc w:val="both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105"/>
                        <w:sz w:val="9"/>
                      </w:rPr>
                      <w:t>As matérias publicadas são de responsabilidades dos editores, conforme o artigo 28, Inciso 1 da Lei 5. 2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9"/>
                      </w:rPr>
                      <w:t>50/67. Os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10"/>
                        <w:sz w:val="9"/>
                      </w:rPr>
                      <w:t>artigos assinados não expressam, necessariamente, a opinião do jornal e são de responsabilidades de seus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w w:val="110"/>
                        <w:sz w:val="9"/>
                      </w:rPr>
                      <w:t>autores.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Assinatura anual: </w:t>
                    </w:r>
                    <w:r>
                      <w:rPr>
                        <w:color w:val="231F20"/>
                        <w:w w:val="110"/>
                        <w:sz w:val="9"/>
                      </w:rPr>
                      <w:t>R$480,00 ou 5x de R$ 96,00 -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Semestral: </w:t>
                    </w:r>
                    <w:r>
                      <w:rPr>
                        <w:color w:val="231F20"/>
                        <w:w w:val="110"/>
                        <w:sz w:val="9"/>
                      </w:rPr>
                      <w:t>R$221,00 ou 5x de R$50,00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- Email: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110"/>
                        <w:sz w:val="9"/>
                      </w:rPr>
                      <w:t> </w:t>
                    </w:r>
                    <w:hyperlink r:id="rId17">
                      <w:r>
                        <w:rPr>
                          <w:rFonts w:ascii="Arial" w:hAnsi="Arial"/>
                          <w:b/>
                          <w:color w:val="231F20"/>
                          <w:w w:val="105"/>
                          <w:sz w:val="9"/>
                        </w:rPr>
                        <w:t>comercialjn3@gmail.com </w:t>
                      </w:r>
                    </w:hyperlink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9"/>
                      </w:rPr>
                      <w:t>/ redacaojn@hotmail.com/ </w:t>
                    </w:r>
                    <w:hyperlink r:id="rId18">
                      <w:r>
                        <w:rPr>
                          <w:rFonts w:ascii="Arial" w:hAnsi="Arial"/>
                          <w:b/>
                          <w:color w:val="231F20"/>
                          <w:w w:val="105"/>
                          <w:sz w:val="9"/>
                        </w:rPr>
                        <w:t>jnassinatura@gmail.com </w:t>
                      </w:r>
                    </w:hyperlink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9"/>
                      </w:rPr>
                      <w:t>- Telefone: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9"/>
                      </w:rPr>
                      <w:t>Comercial / Assi-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natura: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3221-1090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9"/>
                      </w:rPr>
                      <w:t>Site: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110"/>
                        <w:sz w:val="9"/>
                      </w:rPr>
                      <w:t> </w:t>
                    </w:r>
                    <w:hyperlink r:id="rId6">
                      <w:r>
                        <w:rPr>
                          <w:rFonts w:ascii="Arial" w:hAnsi="Arial"/>
                          <w:b/>
                          <w:color w:val="231F20"/>
                          <w:w w:val="110"/>
                          <w:sz w:val="9"/>
                        </w:rPr>
                        <w:t>www.novojornaldenoticias.com.br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4784" from="220.080002pt,809.340027pt" to="315.36pt,809.340027pt" stroked="true" strokeweight=".84pt" strokecolor="#231f2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ind w:left="101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94.4pt;height:14.75pt;mso-position-horizontal-relative:char;mso-position-vertical-relative:line" coordorigin="0,0" coordsize="11888,295">
            <v:line style="position:absolute" from="1,289" to="11867,289" stroked="true" strokeweight=".24pt" strokecolor="#000000">
              <v:stroke dashstyle="solid"/>
            </v:line>
            <v:shape style="position:absolute;left:0;top:1;width:1679;height:240" type="#_x0000_t75" stroked="false">
              <v:imagedata r:id="rId19" o:title=""/>
            </v:shape>
            <v:shape style="position:absolute;left:4067;top:68;width:3972;height:1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MONTES</w:t>
                    </w:r>
                    <w:r>
                      <w:rPr>
                        <w:rFonts w:ascii="Tahoma"/>
                        <w:b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CLAROS,</w:t>
                    </w:r>
                    <w:r>
                      <w:rPr>
                        <w:rFonts w:ascii="Tahoma"/>
                        <w:b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QUINTA-FEIRA,</w:t>
                    </w:r>
                    <w:r>
                      <w:rPr>
                        <w:rFonts w:ascii="Tahoma"/>
                        <w:b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26</w:t>
                    </w:r>
                    <w:r>
                      <w:rPr>
                        <w:rFonts w:ascii="Tahoma"/>
                        <w:b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</w:rPr>
                      <w:t>JANEIRO</w:t>
                    </w:r>
                    <w:r>
                      <w:rPr>
                        <w:rFonts w:ascii="Tahoma"/>
                        <w:b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2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2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10398;top:0;width:1490;height:29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5"/>
                      </w:rPr>
                    </w:pPr>
                    <w:r>
                      <w:rPr>
                        <w:rFonts w:ascii="Trebuchet MS" w:hAnsi="Trebuchet MS"/>
                        <w:b/>
                        <w:sz w:val="25"/>
                      </w:rPr>
                      <w:t>POLÍTICA</w:t>
                    </w:r>
                    <w:r>
                      <w:rPr>
                        <w:rFonts w:ascii="Trebuchet MS" w:hAnsi="Trebuchet MS"/>
                        <w:b/>
                        <w:spacing w:val="4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5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2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5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line="1131" w:lineRule="exact" w:before="14"/>
        <w:ind w:left="1016" w:right="0" w:firstLine="0"/>
        <w:jc w:val="left"/>
        <w:rPr>
          <w:rFonts w:ascii="Impact" w:hAnsi="Impact"/>
          <w:sz w:val="94"/>
        </w:rPr>
      </w:pPr>
      <w:r>
        <w:rPr>
          <w:rFonts w:ascii="Impact" w:hAnsi="Impact"/>
          <w:w w:val="75"/>
          <w:sz w:val="94"/>
        </w:rPr>
        <w:t>Assembleia</w:t>
      </w:r>
      <w:r>
        <w:rPr>
          <w:rFonts w:ascii="Impact" w:hAnsi="Impact"/>
          <w:spacing w:val="-44"/>
          <w:w w:val="75"/>
          <w:sz w:val="94"/>
        </w:rPr>
        <w:t> </w:t>
      </w:r>
      <w:r>
        <w:rPr>
          <w:rFonts w:ascii="Impact" w:hAnsi="Impact"/>
          <w:w w:val="75"/>
          <w:sz w:val="94"/>
        </w:rPr>
        <w:t>terá</w:t>
      </w:r>
      <w:r>
        <w:rPr>
          <w:rFonts w:ascii="Impact" w:hAnsi="Impact"/>
          <w:spacing w:val="-44"/>
          <w:w w:val="75"/>
          <w:sz w:val="94"/>
        </w:rPr>
        <w:t> </w:t>
      </w:r>
      <w:r>
        <w:rPr>
          <w:rFonts w:ascii="Impact" w:hAnsi="Impact"/>
          <w:w w:val="75"/>
          <w:sz w:val="94"/>
        </w:rPr>
        <w:t>eleição</w:t>
      </w:r>
      <w:r>
        <w:rPr>
          <w:rFonts w:ascii="Impact" w:hAnsi="Impact"/>
          <w:spacing w:val="-44"/>
          <w:w w:val="75"/>
          <w:sz w:val="94"/>
        </w:rPr>
        <w:t> </w:t>
      </w:r>
      <w:r>
        <w:rPr>
          <w:rFonts w:ascii="Impact" w:hAnsi="Impact"/>
          <w:w w:val="75"/>
          <w:sz w:val="94"/>
        </w:rPr>
        <w:t>com</w:t>
      </w:r>
      <w:r>
        <w:rPr>
          <w:rFonts w:ascii="Impact" w:hAnsi="Impact"/>
          <w:spacing w:val="-42"/>
          <w:w w:val="75"/>
          <w:sz w:val="94"/>
        </w:rPr>
        <w:t> </w:t>
      </w:r>
      <w:r>
        <w:rPr>
          <w:rFonts w:ascii="Impact" w:hAnsi="Impact"/>
          <w:w w:val="75"/>
          <w:sz w:val="94"/>
        </w:rPr>
        <w:t>chapa</w:t>
      </w:r>
      <w:r>
        <w:rPr>
          <w:rFonts w:ascii="Impact" w:hAnsi="Impact"/>
          <w:spacing w:val="-43"/>
          <w:w w:val="75"/>
          <w:sz w:val="94"/>
        </w:rPr>
        <w:t> </w:t>
      </w:r>
      <w:r>
        <w:rPr>
          <w:rFonts w:ascii="Impact" w:hAnsi="Impact"/>
          <w:w w:val="75"/>
          <w:sz w:val="94"/>
        </w:rPr>
        <w:t>única</w:t>
      </w:r>
    </w:p>
    <w:p>
      <w:pPr>
        <w:spacing w:line="479" w:lineRule="exact" w:before="0"/>
        <w:ind w:left="1016" w:right="0" w:firstLine="0"/>
        <w:jc w:val="left"/>
        <w:rPr>
          <w:rFonts w:ascii="Arial" w:hAnsi="Arial"/>
          <w:b/>
          <w:i/>
          <w:sz w:val="43"/>
        </w:rPr>
      </w:pPr>
      <w:r>
        <w:rPr>
          <w:rFonts w:ascii="Arial" w:hAnsi="Arial"/>
          <w:b/>
          <w:i/>
          <w:spacing w:val="-9"/>
          <w:w w:val="70"/>
          <w:sz w:val="43"/>
        </w:rPr>
        <w:t>Governo</w:t>
      </w:r>
      <w:r>
        <w:rPr>
          <w:rFonts w:ascii="Arial" w:hAnsi="Arial"/>
          <w:b/>
          <w:i/>
          <w:spacing w:val="-37"/>
          <w:w w:val="70"/>
          <w:sz w:val="43"/>
        </w:rPr>
        <w:t> </w:t>
      </w:r>
      <w:r>
        <w:rPr>
          <w:rFonts w:ascii="Arial" w:hAnsi="Arial"/>
          <w:b/>
          <w:i/>
          <w:spacing w:val="-5"/>
          <w:w w:val="70"/>
          <w:sz w:val="43"/>
        </w:rPr>
        <w:t>do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9"/>
          <w:w w:val="70"/>
          <w:sz w:val="43"/>
        </w:rPr>
        <w:t>Estado</w:t>
      </w:r>
      <w:r>
        <w:rPr>
          <w:rFonts w:ascii="Arial" w:hAnsi="Arial"/>
          <w:b/>
          <w:i/>
          <w:spacing w:val="-35"/>
          <w:w w:val="70"/>
          <w:sz w:val="43"/>
        </w:rPr>
        <w:t> </w:t>
      </w:r>
      <w:r>
        <w:rPr>
          <w:rFonts w:ascii="Arial" w:hAnsi="Arial"/>
          <w:b/>
          <w:i/>
          <w:spacing w:val="-9"/>
          <w:w w:val="70"/>
          <w:sz w:val="43"/>
        </w:rPr>
        <w:t>decide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9"/>
          <w:w w:val="70"/>
          <w:sz w:val="43"/>
        </w:rPr>
        <w:t>apoiar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10"/>
          <w:w w:val="70"/>
          <w:sz w:val="43"/>
        </w:rPr>
        <w:t>candidatura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5"/>
          <w:w w:val="70"/>
          <w:sz w:val="43"/>
        </w:rPr>
        <w:t>de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12"/>
          <w:w w:val="70"/>
          <w:sz w:val="43"/>
        </w:rPr>
        <w:t>Tadeuzinho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w w:val="70"/>
          <w:sz w:val="43"/>
        </w:rPr>
        <w:t>à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10"/>
          <w:w w:val="70"/>
          <w:sz w:val="43"/>
        </w:rPr>
        <w:t>presidência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5"/>
          <w:w w:val="70"/>
          <w:sz w:val="43"/>
        </w:rPr>
        <w:t>do</w:t>
      </w:r>
      <w:r>
        <w:rPr>
          <w:rFonts w:ascii="Arial" w:hAnsi="Arial"/>
          <w:b/>
          <w:i/>
          <w:spacing w:val="-36"/>
          <w:w w:val="70"/>
          <w:sz w:val="43"/>
        </w:rPr>
        <w:t> </w:t>
      </w:r>
      <w:r>
        <w:rPr>
          <w:rFonts w:ascii="Arial" w:hAnsi="Arial"/>
          <w:b/>
          <w:i/>
          <w:spacing w:val="-10"/>
          <w:w w:val="70"/>
          <w:sz w:val="43"/>
        </w:rPr>
        <w:t>Legislativo</w:t>
      </w:r>
    </w:p>
    <w:p>
      <w:pPr>
        <w:spacing w:after="0" w:line="479" w:lineRule="exact"/>
        <w:jc w:val="left"/>
        <w:rPr>
          <w:rFonts w:ascii="Arial" w:hAnsi="Arial"/>
          <w:sz w:val="43"/>
        </w:rPr>
        <w:sectPr>
          <w:pgSz w:w="16840" w:h="23820"/>
          <w:pgMar w:top="1580" w:bottom="280" w:left="1480" w:right="1480"/>
        </w:sectPr>
      </w:pPr>
    </w:p>
    <w:p>
      <w:pPr>
        <w:spacing w:line="247" w:lineRule="auto" w:before="119"/>
        <w:ind w:left="1016" w:right="0" w:firstLine="196"/>
        <w:jc w:val="both"/>
        <w:rPr>
          <w:sz w:val="15"/>
        </w:rPr>
      </w:pPr>
      <w:r>
        <w:rPr>
          <w:spacing w:val="-1"/>
          <w:w w:val="80"/>
          <w:sz w:val="15"/>
        </w:rPr>
        <w:t>A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eleição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Mesa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Diretora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Assembleia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Legislativa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será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realizada no próximo dia 1º, logo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após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posse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dos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deputados,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com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chapa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única,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encabeçada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pelo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deputado Tadeu Martins Leite, 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Tadeuzinho,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MDB,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atual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1º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se-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cretário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da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Casa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coordenador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da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Bancada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Norte.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Isto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porque,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os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deputados Roberto Andrade, 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Patriota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e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Duarte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Bechir,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PSD,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desistiram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concorrer.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Sem</w:t>
      </w:r>
      <w:r>
        <w:rPr>
          <w:spacing w:val="-33"/>
          <w:w w:val="85"/>
          <w:sz w:val="15"/>
        </w:rPr>
        <w:t> </w:t>
      </w:r>
      <w:r>
        <w:rPr>
          <w:w w:val="85"/>
          <w:sz w:val="15"/>
        </w:rPr>
        <w:t>reunir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apoio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suficiente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para</w:t>
      </w:r>
      <w:r>
        <w:rPr>
          <w:spacing w:val="1"/>
          <w:w w:val="85"/>
          <w:sz w:val="15"/>
        </w:rPr>
        <w:t> </w:t>
      </w:r>
      <w:r>
        <w:rPr>
          <w:spacing w:val="-2"/>
          <w:w w:val="80"/>
          <w:sz w:val="15"/>
        </w:rPr>
        <w:t>viabilizar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projeto,</w:t>
      </w:r>
      <w:r>
        <w:rPr>
          <w:spacing w:val="-20"/>
          <w:w w:val="80"/>
          <w:sz w:val="15"/>
        </w:rPr>
        <w:t> </w:t>
      </w:r>
      <w:r>
        <w:rPr>
          <w:spacing w:val="-2"/>
          <w:w w:val="80"/>
          <w:sz w:val="15"/>
        </w:rPr>
        <w:t>Andrade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recuou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o mesmo ocorrendo com Bechir,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segunda alternativa do Palácio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Tiradentes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para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concorrer.</w:t>
      </w:r>
    </w:p>
    <w:p>
      <w:pPr>
        <w:spacing w:line="247" w:lineRule="auto" w:before="3"/>
        <w:ind w:left="1016" w:right="0" w:firstLine="196"/>
        <w:jc w:val="both"/>
        <w:rPr>
          <w:sz w:val="15"/>
        </w:rPr>
      </w:pPr>
      <w:r>
        <w:rPr>
          <w:w w:val="85"/>
          <w:sz w:val="15"/>
        </w:rPr>
        <w:t>Depois das articulações do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secretário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governo,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Igor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Eto,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não</w:t>
      </w:r>
      <w:r>
        <w:rPr>
          <w:spacing w:val="-1"/>
          <w:w w:val="80"/>
          <w:sz w:val="15"/>
        </w:rPr>
        <w:t> </w:t>
      </w:r>
      <w:r>
        <w:rPr>
          <w:w w:val="85"/>
          <w:sz w:val="15"/>
        </w:rPr>
        <w:t>surtirem</w:t>
      </w:r>
      <w:r>
        <w:rPr>
          <w:spacing w:val="64"/>
          <w:sz w:val="15"/>
        </w:rPr>
        <w:t> </w:t>
      </w:r>
      <w:r>
        <w:rPr>
          <w:w w:val="85"/>
          <w:sz w:val="15"/>
        </w:rPr>
        <w:t>o</w:t>
      </w:r>
      <w:r>
        <w:rPr>
          <w:spacing w:val="65"/>
          <w:sz w:val="15"/>
        </w:rPr>
        <w:t> </w:t>
      </w:r>
      <w:r>
        <w:rPr>
          <w:w w:val="85"/>
          <w:sz w:val="15"/>
        </w:rPr>
        <w:t>efeito</w:t>
      </w:r>
      <w:r>
        <w:rPr>
          <w:spacing w:val="64"/>
          <w:sz w:val="15"/>
        </w:rPr>
        <w:t> </w:t>
      </w:r>
      <w:r>
        <w:rPr>
          <w:w w:val="85"/>
          <w:sz w:val="15"/>
        </w:rPr>
        <w:t>esperado,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o governador Romeu Zema, do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Novo,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desistiu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ter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candidato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base governista para concorrer à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presidência </w:t>
      </w:r>
      <w:r>
        <w:rPr>
          <w:w w:val="80"/>
          <w:sz w:val="15"/>
        </w:rPr>
        <w:t>da Assembleia Legis-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lativa. Em declaração enviada à</w:t>
      </w:r>
      <w:r>
        <w:rPr>
          <w:spacing w:val="1"/>
          <w:w w:val="80"/>
          <w:sz w:val="15"/>
        </w:rPr>
        <w:t> </w:t>
      </w:r>
      <w:r>
        <w:rPr>
          <w:spacing w:val="-3"/>
          <w:w w:val="80"/>
          <w:sz w:val="15"/>
        </w:rPr>
        <w:t>imprensa,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nessa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terça-feira,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chefe</w:t>
      </w:r>
      <w:r>
        <w:rPr>
          <w:spacing w:val="-2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Executivo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mineiro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pontuou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que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“o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melhor”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para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Minas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é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união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en-</w:t>
      </w:r>
    </w:p>
    <w:p>
      <w:pPr>
        <w:spacing w:before="119"/>
        <w:ind w:left="185" w:right="0" w:firstLine="0"/>
        <w:jc w:val="both"/>
        <w:rPr>
          <w:sz w:val="15"/>
        </w:rPr>
      </w:pPr>
      <w:r>
        <w:rPr/>
        <w:br w:type="column"/>
      </w:r>
      <w:r>
        <w:rPr>
          <w:spacing w:val="-1"/>
          <w:w w:val="80"/>
          <w:sz w:val="15"/>
        </w:rPr>
        <w:t>torno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uma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só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candidatura.</w:t>
      </w:r>
    </w:p>
    <w:p>
      <w:pPr>
        <w:spacing w:line="247" w:lineRule="auto" w:before="5"/>
        <w:ind w:left="185" w:right="0" w:firstLine="201"/>
        <w:jc w:val="both"/>
        <w:rPr>
          <w:sz w:val="15"/>
        </w:rPr>
      </w:pPr>
      <w:r>
        <w:rPr>
          <w:w w:val="80"/>
          <w:sz w:val="15"/>
        </w:rPr>
        <w:t>“A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eleição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Mesa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é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um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tema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interno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13"/>
          <w:w w:val="80"/>
          <w:sz w:val="15"/>
        </w:rPr>
        <w:t> </w:t>
      </w:r>
      <w:r>
        <w:rPr>
          <w:w w:val="80"/>
          <w:sz w:val="15"/>
        </w:rPr>
        <w:t>Assembleia,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mas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tenho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certeza de que a unificação dos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deputados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redor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uma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candidatura única seria o melhor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para os mineiros”, declarou. A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mesma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linha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foi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seguida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pelo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vice-</w:t>
      </w:r>
      <w:r>
        <w:rPr>
          <w:w w:val="80"/>
          <w:sz w:val="15"/>
        </w:rPr>
        <w:t> governador,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Professor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Mateus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Simões, do Novo. “A unificação é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um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caminho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positivo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para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Minas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e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para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os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mineiros”,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disse.</w:t>
      </w:r>
    </w:p>
    <w:p>
      <w:pPr>
        <w:spacing w:line="247" w:lineRule="auto" w:before="4"/>
        <w:ind w:left="185" w:right="0" w:firstLine="201"/>
        <w:jc w:val="both"/>
        <w:rPr>
          <w:sz w:val="15"/>
        </w:rPr>
      </w:pPr>
      <w:r>
        <w:rPr>
          <w:w w:val="80"/>
          <w:sz w:val="15"/>
        </w:rPr>
        <w:t>As manifestações confirmam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apoio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governo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à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candidatura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Tadeu Martins Leite </w:t>
      </w:r>
      <w:r>
        <w:rPr>
          <w:w w:val="80"/>
          <w:sz w:val="15"/>
        </w:rPr>
        <w:t>à presidência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do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Legislativo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mineiro.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Dessa</w:t>
      </w:r>
      <w:r>
        <w:rPr>
          <w:spacing w:val="-33"/>
          <w:w w:val="85"/>
          <w:sz w:val="15"/>
        </w:rPr>
        <w:t> </w:t>
      </w:r>
      <w:r>
        <w:rPr>
          <w:w w:val="80"/>
          <w:sz w:val="15"/>
        </w:rPr>
        <w:t>forma, a eleição terá candidatura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única.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acordo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com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informações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Belo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Horizonte,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governador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se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reuniu com Tadeuzinho, na noite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dessa</w:t>
      </w:r>
      <w:r>
        <w:rPr>
          <w:spacing w:val="-10"/>
          <w:w w:val="80"/>
          <w:sz w:val="15"/>
        </w:rPr>
        <w:t> </w:t>
      </w:r>
      <w:r>
        <w:rPr>
          <w:spacing w:val="-2"/>
          <w:w w:val="80"/>
          <w:sz w:val="15"/>
        </w:rPr>
        <w:t>terça-feira,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na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Cidade</w:t>
      </w:r>
      <w:r>
        <w:rPr>
          <w:spacing w:val="-18"/>
          <w:w w:val="80"/>
          <w:sz w:val="15"/>
        </w:rPr>
        <w:t> </w:t>
      </w:r>
      <w:r>
        <w:rPr>
          <w:spacing w:val="-1"/>
          <w:w w:val="80"/>
          <w:sz w:val="15"/>
        </w:rPr>
        <w:t>Admi-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nistrativa,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discutindo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questões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relativas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à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eleição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na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Assembleia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ao exercício do mandato, já que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pretende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aprovar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projetos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importantes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para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avançar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no</w:t>
      </w:r>
      <w:r>
        <w:rPr>
          <w:spacing w:val="1"/>
          <w:w w:val="85"/>
          <w:sz w:val="15"/>
        </w:rPr>
        <w:t> </w:t>
      </w:r>
      <w:r>
        <w:rPr>
          <w:spacing w:val="-2"/>
          <w:w w:val="80"/>
          <w:sz w:val="15"/>
        </w:rPr>
        <w:t>segundo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mandato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consecutivo.</w:t>
      </w:r>
    </w:p>
    <w:p>
      <w:pPr>
        <w:spacing w:line="172" w:lineRule="exact" w:before="0"/>
        <w:ind w:left="387" w:right="0" w:firstLine="0"/>
        <w:jc w:val="left"/>
        <w:rPr>
          <w:sz w:val="15"/>
        </w:rPr>
      </w:pPr>
      <w:r>
        <w:rPr>
          <w:rFonts w:ascii="Arial" w:hAnsi="Arial"/>
          <w:b/>
          <w:w w:val="80"/>
          <w:sz w:val="15"/>
        </w:rPr>
        <w:t>ARTICULAÇÕES -</w:t>
      </w:r>
      <w:r>
        <w:rPr>
          <w:rFonts w:ascii="Arial" w:hAnsi="Arial"/>
          <w:b/>
          <w:spacing w:val="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início,</w:t>
      </w:r>
    </w:p>
    <w:p>
      <w:pPr>
        <w:spacing w:line="247" w:lineRule="auto" w:before="119"/>
        <w:ind w:left="186" w:right="0" w:firstLine="0"/>
        <w:jc w:val="both"/>
        <w:rPr>
          <w:sz w:val="15"/>
        </w:rPr>
      </w:pPr>
      <w:r>
        <w:rPr/>
        <w:br w:type="column"/>
      </w:r>
      <w:r>
        <w:rPr>
          <w:spacing w:val="-1"/>
          <w:w w:val="80"/>
          <w:sz w:val="15"/>
        </w:rPr>
        <w:t>Zema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tentava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angariar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apoio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para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uma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candidatura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base.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O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último</w:t>
      </w:r>
      <w:r>
        <w:rPr>
          <w:w w:val="80"/>
          <w:sz w:val="15"/>
        </w:rPr>
        <w:t> </w:t>
      </w:r>
      <w:r>
        <w:rPr>
          <w:w w:val="85"/>
          <w:sz w:val="15"/>
        </w:rPr>
        <w:t>movimento girou em torno do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deputado Duarte Bechir, do PSD,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que não teve respaldo entre os</w:t>
      </w:r>
      <w:r>
        <w:rPr>
          <w:spacing w:val="-33"/>
          <w:w w:val="85"/>
          <w:sz w:val="15"/>
        </w:rPr>
        <w:t> </w:t>
      </w:r>
      <w:r>
        <w:rPr>
          <w:spacing w:val="-1"/>
          <w:w w:val="80"/>
          <w:sz w:val="15"/>
        </w:rPr>
        <w:t>pares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na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assembleia,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nem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mesmo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unanimidade na bancada de seu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partido, já que alguns deputados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não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abrem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mão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votar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em</w:t>
      </w:r>
      <w:r>
        <w:rPr>
          <w:spacing w:val="-33"/>
          <w:w w:val="85"/>
          <w:sz w:val="15"/>
        </w:rPr>
        <w:t> </w:t>
      </w:r>
      <w:r>
        <w:rPr>
          <w:spacing w:val="-4"/>
          <w:w w:val="80"/>
          <w:sz w:val="15"/>
        </w:rPr>
        <w:t>Tadeuzinho.</w:t>
      </w:r>
      <w:r>
        <w:rPr>
          <w:spacing w:val="-3"/>
          <w:w w:val="80"/>
          <w:sz w:val="15"/>
        </w:rPr>
        <w:t> Antes dele, o governo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ainda tentou a candidatura do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deputado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estadual</w:t>
      </w:r>
      <w:r>
        <w:rPr>
          <w:spacing w:val="1"/>
          <w:w w:val="85"/>
          <w:sz w:val="15"/>
        </w:rPr>
        <w:t> </w:t>
      </w:r>
      <w:r>
        <w:rPr>
          <w:spacing w:val="10"/>
          <w:w w:val="85"/>
          <w:sz w:val="15"/>
        </w:rPr>
        <w:t>Roberto</w:t>
      </w:r>
      <w:r>
        <w:rPr>
          <w:spacing w:val="-33"/>
          <w:w w:val="85"/>
          <w:sz w:val="15"/>
        </w:rPr>
        <w:t> </w:t>
      </w:r>
      <w:r>
        <w:rPr>
          <w:w w:val="80"/>
          <w:sz w:val="15"/>
        </w:rPr>
        <w:t>Andrade, do Patriota, que não se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sustentou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após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PL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-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partido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com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nove parlamentares - declarar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apoio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à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chapa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Tadeuzinho.</w:t>
      </w:r>
    </w:p>
    <w:p>
      <w:pPr>
        <w:spacing w:line="247" w:lineRule="auto" w:before="3"/>
        <w:ind w:left="186" w:right="0" w:firstLine="201"/>
        <w:jc w:val="both"/>
        <w:rPr>
          <w:sz w:val="15"/>
        </w:rPr>
      </w:pPr>
      <w:r>
        <w:rPr>
          <w:w w:val="80"/>
          <w:sz w:val="15"/>
        </w:rPr>
        <w:t>Interlocutores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governo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afirmam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que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apoio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governo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Tadeuzinho foi definido na tarde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dessa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terça-feira,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após</w:t>
      </w:r>
      <w:r>
        <w:rPr>
          <w:spacing w:val="-7"/>
          <w:w w:val="80"/>
          <w:sz w:val="15"/>
        </w:rPr>
        <w:t> </w:t>
      </w:r>
      <w:r>
        <w:rPr>
          <w:w w:val="80"/>
          <w:sz w:val="15"/>
        </w:rPr>
        <w:t>reunião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na</w:t>
      </w:r>
      <w:r>
        <w:rPr>
          <w:spacing w:val="-31"/>
          <w:w w:val="80"/>
          <w:sz w:val="15"/>
        </w:rPr>
        <w:t> </w:t>
      </w:r>
      <w:r>
        <w:rPr>
          <w:w w:val="90"/>
          <w:sz w:val="15"/>
        </w:rPr>
        <w:t>sede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do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Banco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de</w:t>
      </w:r>
      <w:r>
        <w:rPr>
          <w:spacing w:val="-35"/>
          <w:w w:val="90"/>
          <w:sz w:val="15"/>
        </w:rPr>
        <w:t> </w:t>
      </w:r>
      <w:r>
        <w:rPr>
          <w:spacing w:val="-2"/>
          <w:w w:val="80"/>
          <w:sz w:val="15"/>
        </w:rPr>
        <w:t>Desenvolvimento </w:t>
      </w:r>
      <w:r>
        <w:rPr>
          <w:spacing w:val="-1"/>
          <w:w w:val="80"/>
          <w:sz w:val="15"/>
        </w:rPr>
        <w:t>de Minas Gerais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(BDMG).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No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encontro,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que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contou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com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a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participação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governador,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do vice, Mateus Simões, e outros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membros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alto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escalão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Esta-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do, a negociação girou em torno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da</w:t>
      </w:r>
      <w:r>
        <w:rPr>
          <w:spacing w:val="20"/>
          <w:w w:val="85"/>
          <w:sz w:val="15"/>
        </w:rPr>
        <w:t> </w:t>
      </w:r>
      <w:r>
        <w:rPr>
          <w:w w:val="85"/>
          <w:sz w:val="15"/>
        </w:rPr>
        <w:t>aprovação</w:t>
      </w:r>
      <w:r>
        <w:rPr>
          <w:spacing w:val="20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20"/>
          <w:w w:val="85"/>
          <w:sz w:val="15"/>
        </w:rPr>
        <w:t> </w:t>
      </w:r>
      <w:r>
        <w:rPr>
          <w:w w:val="85"/>
          <w:sz w:val="15"/>
        </w:rPr>
        <w:t>pautas</w:t>
      </w:r>
      <w:r>
        <w:rPr>
          <w:spacing w:val="20"/>
          <w:w w:val="85"/>
          <w:sz w:val="15"/>
        </w:rPr>
        <w:t> </w:t>
      </w:r>
      <w:r>
        <w:rPr>
          <w:w w:val="85"/>
          <w:sz w:val="15"/>
        </w:rPr>
        <w:t>de</w:t>
      </w:r>
    </w:p>
    <w:p>
      <w:pPr>
        <w:spacing w:before="119"/>
        <w:ind w:left="189" w:right="0" w:firstLine="0"/>
        <w:jc w:val="both"/>
        <w:rPr>
          <w:sz w:val="15"/>
        </w:rPr>
      </w:pPr>
      <w:r>
        <w:rPr/>
        <w:br w:type="column"/>
      </w:r>
      <w:r>
        <w:rPr>
          <w:w w:val="80"/>
          <w:sz w:val="15"/>
        </w:rPr>
        <w:t>interesse</w:t>
      </w:r>
      <w:r>
        <w:rPr>
          <w:spacing w:val="-3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2"/>
          <w:w w:val="80"/>
          <w:sz w:val="15"/>
        </w:rPr>
        <w:t> </w:t>
      </w:r>
      <w:r>
        <w:rPr>
          <w:w w:val="80"/>
          <w:sz w:val="15"/>
        </w:rPr>
        <w:t>governo.</w:t>
      </w:r>
    </w:p>
    <w:p>
      <w:pPr>
        <w:spacing w:line="247" w:lineRule="auto" w:before="5"/>
        <w:ind w:left="189" w:right="5022" w:firstLine="201"/>
        <w:jc w:val="both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6710842</wp:posOffset>
            </wp:positionH>
            <wp:positionV relativeFrom="paragraph">
              <wp:posOffset>-93764</wp:posOffset>
            </wp:positionV>
            <wp:extent cx="2411168" cy="3569756"/>
            <wp:effectExtent l="0" t="0" r="0" b="0"/>
            <wp:wrapNone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68" cy="356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5"/>
        </w:rPr>
        <w:t>Apesar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governo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apoiar</w:t>
      </w:r>
      <w:r>
        <w:rPr>
          <w:spacing w:val="-33"/>
          <w:w w:val="85"/>
          <w:sz w:val="15"/>
        </w:rPr>
        <w:t> </w:t>
      </w:r>
      <w:r>
        <w:rPr>
          <w:w w:val="80"/>
          <w:sz w:val="15"/>
        </w:rPr>
        <w:t>Tadeuzinho, interlocutores apon-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tam que a base governista sai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mais fortalecida do que na atual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legislatura.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Isso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porque Antônio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Carlos</w:t>
      </w:r>
      <w:r>
        <w:rPr>
          <w:spacing w:val="-16"/>
          <w:w w:val="80"/>
          <w:sz w:val="15"/>
        </w:rPr>
        <w:t> </w:t>
      </w:r>
      <w:r>
        <w:rPr>
          <w:w w:val="80"/>
          <w:sz w:val="15"/>
        </w:rPr>
        <w:t>Arantes,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4"/>
          <w:w w:val="80"/>
          <w:sz w:val="15"/>
        </w:rPr>
        <w:t> </w:t>
      </w:r>
      <w:r>
        <w:rPr>
          <w:w w:val="80"/>
          <w:sz w:val="15"/>
        </w:rPr>
        <w:t>PL,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ficará</w:t>
      </w:r>
      <w:r>
        <w:rPr>
          <w:spacing w:val="-4"/>
          <w:w w:val="80"/>
          <w:sz w:val="15"/>
        </w:rPr>
        <w:t> </w:t>
      </w:r>
      <w:r>
        <w:rPr>
          <w:w w:val="80"/>
          <w:sz w:val="15"/>
        </w:rPr>
        <w:t>com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 1ª Secretaria. Já a vice-presi-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dência ficará com a deputada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Leninha, do PT. A 2ª Secretaria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ainda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será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definida.</w:t>
      </w:r>
    </w:p>
    <w:p>
      <w:pPr>
        <w:spacing w:line="247" w:lineRule="auto" w:before="4"/>
        <w:ind w:left="189" w:right="5017" w:firstLine="201"/>
        <w:jc w:val="both"/>
        <w:rPr>
          <w:sz w:val="15"/>
        </w:rPr>
      </w:pPr>
      <w:r>
        <w:rPr>
          <w:rFonts w:ascii="Arial" w:hAnsi="Arial"/>
          <w:b/>
          <w:w w:val="85"/>
          <w:sz w:val="15"/>
        </w:rPr>
        <w:t>APOIO – </w:t>
      </w:r>
      <w:r>
        <w:rPr>
          <w:w w:val="85"/>
          <w:sz w:val="15"/>
        </w:rPr>
        <w:t>Embora tenha o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apoio do atual presidente da As-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sembleia, Agostinho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Patrus,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PSD, eleito com o apoio de Ro-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meu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Zema,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mas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que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se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tornou</w:t>
      </w:r>
      <w:r>
        <w:rPr>
          <w:spacing w:val="-12"/>
          <w:w w:val="80"/>
          <w:sz w:val="15"/>
        </w:rPr>
        <w:t> </w:t>
      </w:r>
      <w:r>
        <w:rPr>
          <w:w w:val="80"/>
          <w:sz w:val="15"/>
        </w:rPr>
        <w:t>seu</w:t>
      </w:r>
      <w:r>
        <w:rPr>
          <w:spacing w:val="-30"/>
          <w:w w:val="80"/>
          <w:sz w:val="15"/>
        </w:rPr>
        <w:t> </w:t>
      </w:r>
      <w:r>
        <w:rPr>
          <w:w w:val="80"/>
          <w:sz w:val="15"/>
        </w:rPr>
        <w:t>adversário ao longo do mandato,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Tadeuzinho apoiou </w:t>
      </w:r>
      <w:r>
        <w:rPr>
          <w:w w:val="80"/>
          <w:sz w:val="15"/>
        </w:rPr>
        <w:t>a reeleição do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governador,</w:t>
      </w:r>
      <w:r>
        <w:rPr>
          <w:spacing w:val="1"/>
          <w:w w:val="80"/>
          <w:sz w:val="15"/>
        </w:rPr>
        <w:t> </w:t>
      </w:r>
      <w:r>
        <w:rPr>
          <w:spacing w:val="10"/>
          <w:w w:val="80"/>
          <w:sz w:val="15"/>
        </w:rPr>
        <w:t>acompanhando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decisão do MDB. Desta forma, a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interlocução dele é boa com 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Palácio Tiradentes. Apesar de</w:t>
      </w:r>
      <w:r>
        <w:rPr>
          <w:spacing w:val="1"/>
          <w:w w:val="85"/>
          <w:sz w:val="15"/>
        </w:rPr>
        <w:t> </w:t>
      </w:r>
      <w:r>
        <w:rPr>
          <w:spacing w:val="-5"/>
          <w:w w:val="80"/>
          <w:sz w:val="15"/>
        </w:rPr>
        <w:t>Tadeuzinho </w:t>
      </w:r>
      <w:r>
        <w:rPr>
          <w:spacing w:val="-4"/>
          <w:w w:val="80"/>
          <w:sz w:val="15"/>
        </w:rPr>
        <w:t>defender a independên-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cia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Legislativo,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não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deve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tomar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decisão que contrarie interesses </w:t>
      </w:r>
      <w:r>
        <w:rPr>
          <w:spacing w:val="-2"/>
          <w:w w:val="80"/>
          <w:sz w:val="15"/>
        </w:rPr>
        <w:t>do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governo. Além do que, ele aposta</w:t>
      </w:r>
      <w:r>
        <w:rPr>
          <w:spacing w:val="-32"/>
          <w:w w:val="80"/>
          <w:sz w:val="15"/>
        </w:rPr>
        <w:t> </w:t>
      </w:r>
      <w:r>
        <w:rPr>
          <w:w w:val="80"/>
          <w:sz w:val="15"/>
        </w:rPr>
        <w:t>no diálogo como alternativa para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resolver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eventuais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pendências.</w:t>
      </w:r>
    </w:p>
    <w:p>
      <w:pPr>
        <w:spacing w:after="0" w:line="247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4" w:equalWidth="0">
            <w:col w:w="2807" w:space="40"/>
            <w:col w:w="1976" w:space="39"/>
            <w:col w:w="1978" w:space="39"/>
            <w:col w:w="700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4" w:lineRule="exact"/>
        <w:ind w:left="1006"/>
        <w:rPr>
          <w:sz w:val="4"/>
        </w:rPr>
      </w:pPr>
      <w:r>
        <w:rPr>
          <w:position w:val="0"/>
          <w:sz w:val="4"/>
        </w:rPr>
        <w:pict>
          <v:group style="width:391.7pt;height:2.2pt;mso-position-horizontal-relative:char;mso-position-vertical-relative:line" coordorigin="0,0" coordsize="7834,44">
            <v:line style="position:absolute" from="0,10" to="7834,10" stroked="true" strokeweight=".96pt" strokecolor="#000000">
              <v:stroke dashstyle="solid"/>
            </v:line>
            <v:line style="position:absolute" from="0,41" to="7834,41" stroked="true" strokeweight=".24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4" w:lineRule="exact"/>
        <w:rPr>
          <w:sz w:val="4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Heading2"/>
      </w:pPr>
      <w:r>
        <w:rPr>
          <w:spacing w:val="-9"/>
          <w:w w:val="60"/>
        </w:rPr>
        <w:t>Amams</w:t>
      </w:r>
      <w:r>
        <w:rPr>
          <w:spacing w:val="-19"/>
          <w:w w:val="60"/>
        </w:rPr>
        <w:t> </w:t>
      </w:r>
      <w:r>
        <w:rPr>
          <w:spacing w:val="-8"/>
          <w:w w:val="60"/>
        </w:rPr>
        <w:t>cobra</w:t>
      </w:r>
      <w:r>
        <w:rPr>
          <w:spacing w:val="-18"/>
          <w:w w:val="60"/>
        </w:rPr>
        <w:t> </w:t>
      </w:r>
      <w:r>
        <w:rPr>
          <w:spacing w:val="-8"/>
          <w:w w:val="60"/>
        </w:rPr>
        <w:t>atuação</w:t>
      </w:r>
      <w:r>
        <w:rPr>
          <w:spacing w:val="-18"/>
          <w:w w:val="60"/>
        </w:rPr>
        <w:t> </w:t>
      </w:r>
      <w:r>
        <w:rPr>
          <w:spacing w:val="-8"/>
          <w:w w:val="60"/>
        </w:rPr>
        <w:t>da</w:t>
      </w:r>
      <w:r>
        <w:rPr>
          <w:spacing w:val="-19"/>
          <w:w w:val="60"/>
        </w:rPr>
        <w:t> </w:t>
      </w:r>
      <w:r>
        <w:rPr>
          <w:spacing w:val="-8"/>
          <w:w w:val="60"/>
        </w:rPr>
        <w:t>Sudene</w:t>
      </w:r>
      <w:r>
        <w:rPr>
          <w:spacing w:val="-18"/>
          <w:w w:val="60"/>
        </w:rPr>
        <w:t> </w:t>
      </w:r>
      <w:r>
        <w:rPr>
          <w:spacing w:val="-8"/>
          <w:w w:val="60"/>
        </w:rPr>
        <w:t>em</w:t>
      </w:r>
      <w:r>
        <w:rPr>
          <w:spacing w:val="-18"/>
          <w:w w:val="60"/>
        </w:rPr>
        <w:t> </w:t>
      </w:r>
      <w:r>
        <w:rPr>
          <w:spacing w:val="-8"/>
          <w:w w:val="60"/>
        </w:rPr>
        <w:t>Minas</w:t>
      </w:r>
    </w:p>
    <w:p>
      <w:pPr>
        <w:pStyle w:val="BodyText"/>
        <w:rPr>
          <w:rFonts w:ascii="Impact"/>
          <w:sz w:val="14"/>
        </w:rPr>
      </w:pPr>
      <w:r>
        <w:rPr/>
        <w:br w:type="column"/>
      </w:r>
      <w:r>
        <w:rPr>
          <w:rFonts w:ascii="Impact"/>
          <w:sz w:val="14"/>
        </w:rPr>
      </w:r>
    </w:p>
    <w:p>
      <w:pPr>
        <w:pStyle w:val="BodyText"/>
        <w:rPr>
          <w:rFonts w:ascii="Impact"/>
          <w:sz w:val="14"/>
        </w:rPr>
      </w:pPr>
    </w:p>
    <w:p>
      <w:pPr>
        <w:pStyle w:val="BodyText"/>
        <w:spacing w:before="4"/>
        <w:rPr>
          <w:rFonts w:ascii="Impact"/>
          <w:sz w:val="10"/>
        </w:rPr>
      </w:pPr>
    </w:p>
    <w:p>
      <w:pPr>
        <w:spacing w:before="0"/>
        <w:ind w:left="314" w:right="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w w:val="85"/>
          <w:sz w:val="12"/>
        </w:rPr>
        <w:t>Deputado Tadeuzinho será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candidato único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à presidência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da</w:t>
      </w:r>
      <w:r>
        <w:rPr>
          <w:rFonts w:ascii="Arial" w:hAnsi="Arial"/>
          <w:b/>
          <w:i/>
          <w:spacing w:val="-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Assembleia</w:t>
      </w:r>
    </w:p>
    <w:p>
      <w:pPr>
        <w:pStyle w:val="BodyText"/>
        <w:spacing w:before="9"/>
        <w:rPr>
          <w:rFonts w:ascii="Arial"/>
          <w:b/>
          <w:i/>
          <w:sz w:val="14"/>
        </w:rPr>
      </w:pPr>
      <w:r>
        <w:rPr/>
        <w:pict>
          <v:group style="position:absolute;margin-left:528.23999pt;margin-top:10.50578pt;width:189.85pt;height:2.2pt;mso-position-horizontal-relative:page;mso-position-vertical-relative:paragraph;z-index:-15720448;mso-wrap-distance-left:0;mso-wrap-distance-right:0" coordorigin="10565,210" coordsize="3797,44">
            <v:line style="position:absolute" from="10565,220" to="14362,220" stroked="true" strokeweight=".96pt" strokecolor="#000000">
              <v:stroke dashstyle="solid"/>
            </v:line>
            <v:line style="position:absolute" from="10565,251" to="14362,251" stroked="true" strokeweight=".24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type w:val="continuous"/>
          <w:pgSz w:w="16840" w:h="23820"/>
          <w:pgMar w:top="440" w:bottom="280" w:left="1480" w:right="1480"/>
          <w:cols w:num="2" w:equalWidth="0">
            <w:col w:w="8842" w:space="40"/>
            <w:col w:w="4998"/>
          </w:cols>
        </w:sectPr>
      </w:pPr>
    </w:p>
    <w:p>
      <w:pPr>
        <w:spacing w:line="252" w:lineRule="auto" w:before="41"/>
        <w:ind w:left="1016" w:right="0" w:firstLine="196"/>
        <w:jc w:val="both"/>
        <w:rPr>
          <w:sz w:val="14"/>
        </w:rPr>
      </w:pPr>
      <w:r>
        <w:rPr>
          <w:w w:val="95"/>
          <w:sz w:val="14"/>
        </w:rPr>
        <w:t>A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presença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efetiva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da</w:t>
      </w:r>
      <w:r>
        <w:rPr>
          <w:spacing w:val="1"/>
          <w:w w:val="95"/>
          <w:sz w:val="14"/>
        </w:rPr>
        <w:t> </w:t>
      </w:r>
      <w:r>
        <w:rPr>
          <w:spacing w:val="-4"/>
          <w:w w:val="80"/>
          <w:sz w:val="14"/>
        </w:rPr>
        <w:t>Superintendência de Desenvolvimento</w:t>
      </w:r>
      <w:r>
        <w:rPr>
          <w:spacing w:val="-29"/>
          <w:w w:val="80"/>
          <w:sz w:val="14"/>
        </w:rPr>
        <w:t> </w:t>
      </w:r>
      <w:r>
        <w:rPr>
          <w:spacing w:val="-4"/>
          <w:w w:val="80"/>
          <w:sz w:val="14"/>
        </w:rPr>
        <w:t>do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Nordeste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(Sudene),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em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sua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extensa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área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geográfica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atuação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em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Minas</w:t>
      </w:r>
      <w:r>
        <w:rPr>
          <w:spacing w:val="-28"/>
          <w:w w:val="80"/>
          <w:sz w:val="14"/>
        </w:rPr>
        <w:t> </w:t>
      </w:r>
      <w:r>
        <w:rPr>
          <w:w w:val="90"/>
          <w:sz w:val="14"/>
        </w:rPr>
        <w:t>Gerais</w:t>
      </w:r>
      <w:r>
        <w:rPr>
          <w:spacing w:val="1"/>
          <w:w w:val="90"/>
          <w:sz w:val="14"/>
        </w:rPr>
        <w:t> </w:t>
      </w:r>
      <w:r>
        <w:rPr>
          <w:w w:val="90"/>
          <w:sz w:val="14"/>
        </w:rPr>
        <w:t>é</w:t>
      </w:r>
      <w:r>
        <w:rPr>
          <w:spacing w:val="1"/>
          <w:w w:val="90"/>
          <w:sz w:val="14"/>
        </w:rPr>
        <w:t> </w:t>
      </w:r>
      <w:r>
        <w:rPr>
          <w:w w:val="90"/>
          <w:sz w:val="14"/>
        </w:rPr>
        <w:t>fundamental</w:t>
      </w:r>
      <w:r>
        <w:rPr>
          <w:spacing w:val="1"/>
          <w:w w:val="90"/>
          <w:sz w:val="14"/>
        </w:rPr>
        <w:t> </w:t>
      </w:r>
      <w:r>
        <w:rPr>
          <w:w w:val="90"/>
          <w:sz w:val="14"/>
        </w:rPr>
        <w:t>para</w:t>
      </w:r>
      <w:r>
        <w:rPr>
          <w:spacing w:val="1"/>
          <w:w w:val="90"/>
          <w:sz w:val="14"/>
        </w:rPr>
        <w:t> </w:t>
      </w:r>
      <w:r>
        <w:rPr>
          <w:w w:val="90"/>
          <w:sz w:val="14"/>
        </w:rPr>
        <w:t>a</w:t>
      </w:r>
      <w:r>
        <w:rPr>
          <w:spacing w:val="1"/>
          <w:w w:val="90"/>
          <w:sz w:val="14"/>
        </w:rPr>
        <w:t> </w:t>
      </w:r>
      <w:r>
        <w:rPr>
          <w:w w:val="85"/>
          <w:sz w:val="14"/>
        </w:rPr>
        <w:t>construção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desenvolvimento</w:t>
      </w:r>
      <w:r>
        <w:rPr>
          <w:spacing w:val="1"/>
          <w:w w:val="85"/>
          <w:sz w:val="14"/>
        </w:rPr>
        <w:t> </w:t>
      </w:r>
      <w:r>
        <w:rPr>
          <w:spacing w:val="-3"/>
          <w:w w:val="80"/>
          <w:sz w:val="14"/>
        </w:rPr>
        <w:t>socioeconômico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dos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municípios.A</w:t>
      </w:r>
      <w:r>
        <w:rPr>
          <w:spacing w:val="-22"/>
          <w:w w:val="80"/>
          <w:sz w:val="14"/>
        </w:rPr>
        <w:t> </w:t>
      </w:r>
      <w:r>
        <w:rPr>
          <w:spacing w:val="-2"/>
          <w:w w:val="80"/>
          <w:sz w:val="14"/>
        </w:rPr>
        <w:t>ob-</w:t>
      </w:r>
      <w:r>
        <w:rPr>
          <w:spacing w:val="-1"/>
          <w:w w:val="80"/>
          <w:sz w:val="14"/>
        </w:rPr>
        <w:t> servação</w:t>
      </w:r>
      <w:r>
        <w:rPr>
          <w:spacing w:val="-4"/>
          <w:w w:val="80"/>
          <w:sz w:val="14"/>
        </w:rPr>
        <w:t> </w:t>
      </w:r>
      <w:r>
        <w:rPr>
          <w:spacing w:val="-1"/>
          <w:w w:val="80"/>
          <w:sz w:val="14"/>
        </w:rPr>
        <w:t>foi</w:t>
      </w:r>
      <w:r>
        <w:rPr>
          <w:spacing w:val="-4"/>
          <w:w w:val="80"/>
          <w:sz w:val="14"/>
        </w:rPr>
        <w:t> </w:t>
      </w:r>
      <w:r>
        <w:rPr>
          <w:spacing w:val="-1"/>
          <w:w w:val="80"/>
          <w:sz w:val="14"/>
        </w:rPr>
        <w:t>feita</w:t>
      </w:r>
      <w:r>
        <w:rPr>
          <w:spacing w:val="-4"/>
          <w:w w:val="80"/>
          <w:sz w:val="14"/>
        </w:rPr>
        <w:t> </w:t>
      </w:r>
      <w:r>
        <w:rPr>
          <w:spacing w:val="-1"/>
          <w:w w:val="80"/>
          <w:sz w:val="14"/>
        </w:rPr>
        <w:t>pelo</w:t>
      </w:r>
      <w:r>
        <w:rPr>
          <w:spacing w:val="-3"/>
          <w:w w:val="80"/>
          <w:sz w:val="14"/>
        </w:rPr>
        <w:t> </w:t>
      </w:r>
      <w:r>
        <w:rPr>
          <w:spacing w:val="-1"/>
          <w:w w:val="80"/>
          <w:sz w:val="14"/>
        </w:rPr>
        <w:t>presidente</w:t>
      </w:r>
      <w:r>
        <w:rPr>
          <w:spacing w:val="-4"/>
          <w:w w:val="80"/>
          <w:sz w:val="14"/>
        </w:rPr>
        <w:t> </w:t>
      </w:r>
      <w:r>
        <w:rPr>
          <w:w w:val="80"/>
          <w:sz w:val="14"/>
        </w:rPr>
        <w:t>da</w:t>
      </w:r>
    </w:p>
    <w:p>
      <w:pPr>
        <w:spacing w:line="211" w:lineRule="auto" w:before="21"/>
        <w:ind w:left="517" w:right="0" w:hanging="164"/>
        <w:jc w:val="left"/>
        <w:rPr>
          <w:rFonts w:ascii="Arial" w:hAnsi="Arial"/>
          <w:b/>
          <w:i/>
          <w:sz w:val="31"/>
        </w:rPr>
      </w:pPr>
      <w:r>
        <w:rPr/>
        <w:br w:type="column"/>
      </w:r>
      <w:r>
        <w:rPr>
          <w:rFonts w:ascii="Arial" w:hAnsi="Arial"/>
          <w:b/>
          <w:i/>
          <w:spacing w:val="-2"/>
          <w:w w:val="80"/>
          <w:sz w:val="31"/>
        </w:rPr>
        <w:t>José</w:t>
      </w:r>
      <w:r>
        <w:rPr>
          <w:rFonts w:ascii="Arial" w:hAnsi="Arial"/>
          <w:b/>
          <w:i/>
          <w:spacing w:val="-11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Nilson</w:t>
      </w:r>
      <w:r>
        <w:rPr>
          <w:rFonts w:ascii="Arial" w:hAnsi="Arial"/>
          <w:b/>
          <w:i/>
          <w:spacing w:val="-9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Bispo</w:t>
      </w:r>
      <w:r>
        <w:rPr>
          <w:rFonts w:ascii="Arial" w:hAnsi="Arial"/>
          <w:b/>
          <w:i/>
          <w:spacing w:val="-10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espera</w:t>
      </w:r>
      <w:r>
        <w:rPr>
          <w:rFonts w:ascii="Arial" w:hAnsi="Arial"/>
          <w:b/>
          <w:i/>
          <w:spacing w:val="-11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resultados</w:t>
      </w:r>
      <w:r>
        <w:rPr>
          <w:rFonts w:ascii="Arial" w:hAnsi="Arial"/>
          <w:b/>
          <w:i/>
          <w:spacing w:val="-9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concretos</w:t>
      </w:r>
      <w:r>
        <w:rPr>
          <w:rFonts w:ascii="Arial" w:hAnsi="Arial"/>
          <w:b/>
          <w:i/>
          <w:spacing w:val="-66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os</w:t>
      </w:r>
      <w:r>
        <w:rPr>
          <w:rFonts w:ascii="Arial" w:hAnsi="Arial"/>
          <w:b/>
          <w:i/>
          <w:spacing w:val="-6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incentivos</w:t>
      </w:r>
      <w:r>
        <w:rPr>
          <w:rFonts w:ascii="Arial" w:hAnsi="Arial"/>
          <w:b/>
          <w:i/>
          <w:spacing w:val="-5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fiscais</w:t>
      </w:r>
      <w:r>
        <w:rPr>
          <w:rFonts w:ascii="Arial" w:hAnsi="Arial"/>
          <w:b/>
          <w:i/>
          <w:spacing w:val="-6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da</w:t>
      </w:r>
      <w:r>
        <w:rPr>
          <w:rFonts w:ascii="Arial" w:hAnsi="Arial"/>
          <w:b/>
          <w:i/>
          <w:spacing w:val="-5"/>
          <w:w w:val="80"/>
          <w:sz w:val="31"/>
        </w:rPr>
        <w:t> </w:t>
      </w:r>
      <w:r>
        <w:rPr>
          <w:rFonts w:ascii="Arial" w:hAnsi="Arial"/>
          <w:b/>
          <w:i/>
          <w:spacing w:val="-2"/>
          <w:w w:val="80"/>
          <w:sz w:val="31"/>
        </w:rPr>
        <w:t>autarquia</w:t>
      </w:r>
      <w:r>
        <w:rPr>
          <w:rFonts w:ascii="Arial" w:hAnsi="Arial"/>
          <w:b/>
          <w:i/>
          <w:spacing w:val="-5"/>
          <w:w w:val="80"/>
          <w:sz w:val="31"/>
        </w:rPr>
        <w:t> </w:t>
      </w:r>
      <w:r>
        <w:rPr>
          <w:rFonts w:ascii="Arial" w:hAnsi="Arial"/>
          <w:b/>
          <w:i/>
          <w:spacing w:val="-1"/>
          <w:w w:val="80"/>
          <w:sz w:val="31"/>
        </w:rPr>
        <w:t>no</w:t>
      </w:r>
      <w:r>
        <w:rPr>
          <w:rFonts w:ascii="Arial" w:hAnsi="Arial"/>
          <w:b/>
          <w:i/>
          <w:spacing w:val="-6"/>
          <w:w w:val="80"/>
          <w:sz w:val="31"/>
        </w:rPr>
        <w:t> </w:t>
      </w:r>
      <w:r>
        <w:rPr>
          <w:rFonts w:ascii="Arial" w:hAnsi="Arial"/>
          <w:b/>
          <w:i/>
          <w:spacing w:val="-1"/>
          <w:w w:val="80"/>
          <w:sz w:val="31"/>
        </w:rPr>
        <w:t>Estado</w:t>
      </w:r>
    </w:p>
    <w:p>
      <w:pPr>
        <w:spacing w:line="252" w:lineRule="auto" w:before="69"/>
        <w:ind w:left="4227" w:right="0" w:firstLine="0"/>
        <w:jc w:val="both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2865766</wp:posOffset>
            </wp:positionH>
            <wp:positionV relativeFrom="paragraph">
              <wp:posOffset>55772</wp:posOffset>
            </wp:positionV>
            <wp:extent cx="2411178" cy="2384761"/>
            <wp:effectExtent l="0" t="0" r="0" b="0"/>
            <wp:wrapNone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78" cy="238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4"/>
        </w:rPr>
        <w:t>cidades-polo da Superintendência.</w:t>
      </w:r>
      <w:r>
        <w:rPr>
          <w:spacing w:val="1"/>
          <w:w w:val="80"/>
          <w:sz w:val="14"/>
        </w:rPr>
        <w:t> </w:t>
      </w:r>
      <w:r>
        <w:rPr>
          <w:w w:val="80"/>
          <w:sz w:val="14"/>
        </w:rPr>
        <w:t>A intenção do secretário de Plane-</w:t>
      </w:r>
      <w:r>
        <w:rPr>
          <w:spacing w:val="1"/>
          <w:w w:val="80"/>
          <w:sz w:val="14"/>
        </w:rPr>
        <w:t> </w:t>
      </w:r>
      <w:r>
        <w:rPr>
          <w:w w:val="80"/>
          <w:sz w:val="14"/>
        </w:rPr>
        <w:t>jamento do município e presidente</w:t>
      </w:r>
      <w:r>
        <w:rPr>
          <w:spacing w:val="1"/>
          <w:w w:val="80"/>
          <w:sz w:val="14"/>
        </w:rPr>
        <w:t> </w:t>
      </w:r>
      <w:r>
        <w:rPr>
          <w:w w:val="80"/>
          <w:sz w:val="14"/>
        </w:rPr>
        <w:t>da</w:t>
      </w:r>
      <w:r>
        <w:rPr>
          <w:spacing w:val="-19"/>
          <w:w w:val="80"/>
          <w:sz w:val="14"/>
        </w:rPr>
        <w:t> </w:t>
      </w:r>
      <w:r>
        <w:rPr>
          <w:w w:val="80"/>
          <w:sz w:val="14"/>
        </w:rPr>
        <w:t>Associação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Comercial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da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cidade,</w:t>
      </w:r>
    </w:p>
    <w:p>
      <w:pPr>
        <w:pStyle w:val="Heading9"/>
        <w:spacing w:line="196" w:lineRule="auto"/>
        <w:ind w:left="194" w:right="989"/>
        <w:jc w:val="both"/>
      </w:pPr>
      <w:r>
        <w:rPr/>
        <w:br w:type="column"/>
      </w:r>
      <w:r>
        <w:rPr>
          <w:w w:val="95"/>
        </w:rPr>
        <w:t>Amams e CNM apontam</w:t>
      </w:r>
      <w:r>
        <w:rPr>
          <w:spacing w:val="-68"/>
          <w:w w:val="95"/>
        </w:rPr>
        <w:t> </w:t>
      </w:r>
      <w:r>
        <w:rPr/>
        <w:t>relevância da guarda</w:t>
      </w:r>
      <w:r>
        <w:rPr>
          <w:spacing w:val="1"/>
        </w:rPr>
        <w:t> </w:t>
      </w:r>
      <w:r>
        <w:rPr/>
        <w:t>documental</w:t>
      </w:r>
      <w:r>
        <w:rPr>
          <w:spacing w:val="55"/>
        </w:rPr>
        <w:t> </w:t>
      </w:r>
      <w:r>
        <w:rPr/>
        <w:t>no</w:t>
      </w:r>
      <w:r>
        <w:rPr>
          <w:spacing w:val="54"/>
        </w:rPr>
        <w:t> </w:t>
      </w:r>
      <w:r>
        <w:rPr/>
        <w:t>SUAS</w:t>
      </w:r>
    </w:p>
    <w:p>
      <w:pPr>
        <w:spacing w:after="0" w:line="196" w:lineRule="auto"/>
        <w:jc w:val="both"/>
        <w:sectPr>
          <w:type w:val="continuous"/>
          <w:pgSz w:w="16840" w:h="23820"/>
          <w:pgMar w:top="440" w:bottom="280" w:left="1480" w:right="1480"/>
          <w:cols w:num="3" w:equalWidth="0">
            <w:col w:w="2801" w:space="40"/>
            <w:col w:w="6010" w:space="39"/>
            <w:col w:w="4990"/>
          </w:cols>
        </w:sectPr>
      </w:pPr>
    </w:p>
    <w:p>
      <w:pPr>
        <w:spacing w:line="252" w:lineRule="auto" w:before="5"/>
        <w:ind w:left="1016" w:right="4" w:firstLine="0"/>
        <w:jc w:val="both"/>
        <w:rPr>
          <w:sz w:val="14"/>
        </w:rPr>
      </w:pPr>
      <w:r>
        <w:rPr>
          <w:spacing w:val="-1"/>
          <w:w w:val="80"/>
          <w:sz w:val="14"/>
        </w:rPr>
        <w:t>Associação dos </w:t>
      </w:r>
      <w:r>
        <w:rPr>
          <w:w w:val="80"/>
          <w:sz w:val="14"/>
        </w:rPr>
        <w:t>Municípios da Área</w:t>
      </w:r>
      <w:r>
        <w:rPr>
          <w:spacing w:val="-29"/>
          <w:w w:val="80"/>
          <w:sz w:val="14"/>
        </w:rPr>
        <w:t> </w:t>
      </w:r>
      <w:r>
        <w:rPr>
          <w:spacing w:val="-3"/>
          <w:w w:val="80"/>
          <w:sz w:val="14"/>
        </w:rPr>
        <w:t>Mineira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da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Sudene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(Amams)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e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prefeito</w:t>
      </w:r>
      <w:r>
        <w:rPr>
          <w:spacing w:val="-28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Padre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Carvalho,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José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Nilson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Bispo</w:t>
      </w:r>
      <w:r>
        <w:rPr>
          <w:spacing w:val="-28"/>
          <w:w w:val="80"/>
          <w:sz w:val="14"/>
        </w:rPr>
        <w:t> </w:t>
      </w:r>
      <w:r>
        <w:rPr>
          <w:spacing w:val="-4"/>
          <w:w w:val="80"/>
          <w:sz w:val="14"/>
        </w:rPr>
        <w:t>de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Sá,</w:t>
      </w:r>
      <w:r>
        <w:rPr>
          <w:spacing w:val="-18"/>
          <w:w w:val="80"/>
          <w:sz w:val="14"/>
        </w:rPr>
        <w:t> </w:t>
      </w:r>
      <w:r>
        <w:rPr>
          <w:spacing w:val="-4"/>
          <w:w w:val="80"/>
          <w:sz w:val="14"/>
        </w:rPr>
        <w:t>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Nilsinho,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em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matéria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veiculada</w:t>
      </w:r>
      <w:r>
        <w:rPr>
          <w:spacing w:val="-28"/>
          <w:w w:val="80"/>
          <w:sz w:val="14"/>
        </w:rPr>
        <w:t> </w:t>
      </w:r>
      <w:r>
        <w:rPr>
          <w:spacing w:val="-3"/>
          <w:w w:val="80"/>
          <w:sz w:val="14"/>
        </w:rPr>
        <w:t>pelo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jornal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OTempo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de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Belo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Horizonte,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ao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externar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a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insatisfação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com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atua-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ção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da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autarquia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no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Estado,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que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não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apresenta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os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resultados</w:t>
      </w:r>
      <w:r>
        <w:rPr>
          <w:spacing w:val="-12"/>
          <w:w w:val="80"/>
          <w:sz w:val="14"/>
        </w:rPr>
        <w:t> </w:t>
      </w:r>
      <w:r>
        <w:rPr>
          <w:spacing w:val="-2"/>
          <w:w w:val="80"/>
          <w:sz w:val="14"/>
        </w:rPr>
        <w:t>esperados.</w:t>
      </w:r>
    </w:p>
    <w:p>
      <w:pPr>
        <w:spacing w:line="252" w:lineRule="auto" w:before="0"/>
        <w:ind w:left="1016" w:right="0" w:firstLine="196"/>
        <w:jc w:val="both"/>
        <w:rPr>
          <w:sz w:val="14"/>
        </w:rPr>
      </w:pPr>
      <w:r>
        <w:rPr>
          <w:w w:val="85"/>
          <w:sz w:val="14"/>
        </w:rPr>
        <w:t>“Não vejo resultados ainda, 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governo não tem investido. Não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adianta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aumentar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número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de</w:t>
      </w:r>
      <w:r>
        <w:rPr>
          <w:spacing w:val="-31"/>
          <w:w w:val="85"/>
          <w:sz w:val="14"/>
        </w:rPr>
        <w:t> </w:t>
      </w:r>
      <w:r>
        <w:rPr>
          <w:w w:val="85"/>
          <w:sz w:val="14"/>
        </w:rPr>
        <w:t>cidades se os investimentos não</w:t>
      </w:r>
      <w:r>
        <w:rPr>
          <w:spacing w:val="1"/>
          <w:w w:val="85"/>
          <w:sz w:val="14"/>
        </w:rPr>
        <w:t> </w:t>
      </w:r>
      <w:r>
        <w:rPr>
          <w:w w:val="80"/>
          <w:sz w:val="14"/>
        </w:rPr>
        <w:t>acontecem. Temos projetos em po-</w:t>
      </w:r>
      <w:r>
        <w:rPr>
          <w:spacing w:val="-29"/>
          <w:w w:val="80"/>
          <w:sz w:val="14"/>
        </w:rPr>
        <w:t> </w:t>
      </w:r>
      <w:r>
        <w:rPr>
          <w:w w:val="85"/>
          <w:sz w:val="14"/>
        </w:rPr>
        <w:t>tencial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para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vir,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que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estavam</w:t>
      </w:r>
      <w:r>
        <w:rPr>
          <w:spacing w:val="1"/>
          <w:w w:val="85"/>
          <w:sz w:val="14"/>
        </w:rPr>
        <w:t> </w:t>
      </w:r>
      <w:r>
        <w:rPr>
          <w:spacing w:val="-1"/>
          <w:w w:val="80"/>
          <w:sz w:val="14"/>
        </w:rPr>
        <w:t>esperando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o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retorno</w:t>
      </w:r>
      <w:r>
        <w:rPr>
          <w:spacing w:val="-13"/>
          <w:w w:val="80"/>
          <w:sz w:val="14"/>
        </w:rPr>
        <w:t> </w:t>
      </w:r>
      <w:r>
        <w:rPr>
          <w:w w:val="80"/>
          <w:sz w:val="14"/>
        </w:rPr>
        <w:t>da</w:t>
      </w:r>
      <w:r>
        <w:rPr>
          <w:spacing w:val="-13"/>
          <w:w w:val="80"/>
          <w:sz w:val="14"/>
        </w:rPr>
        <w:t> </w:t>
      </w:r>
      <w:r>
        <w:rPr>
          <w:w w:val="80"/>
          <w:sz w:val="14"/>
        </w:rPr>
        <w:t>Sudene,</w:t>
      </w:r>
      <w:r>
        <w:rPr>
          <w:spacing w:val="-13"/>
          <w:w w:val="80"/>
          <w:sz w:val="14"/>
        </w:rPr>
        <w:t> </w:t>
      </w:r>
      <w:r>
        <w:rPr>
          <w:w w:val="80"/>
          <w:sz w:val="14"/>
        </w:rPr>
        <w:t>mas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não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tivemos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resposta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e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está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parado”,</w:t>
      </w:r>
      <w:r>
        <w:rPr>
          <w:spacing w:val="-28"/>
          <w:w w:val="80"/>
          <w:sz w:val="14"/>
        </w:rPr>
        <w:t> </w:t>
      </w:r>
      <w:r>
        <w:rPr>
          <w:spacing w:val="-3"/>
          <w:w w:val="80"/>
          <w:sz w:val="14"/>
        </w:rPr>
        <w:t>critica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Nilsinho,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que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acredita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ainda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que</w:t>
      </w:r>
      <w:r>
        <w:rPr>
          <w:spacing w:val="-1"/>
          <w:w w:val="80"/>
          <w:sz w:val="14"/>
        </w:rPr>
        <w:t> </w:t>
      </w:r>
      <w:r>
        <w:rPr>
          <w:spacing w:val="-3"/>
          <w:w w:val="80"/>
          <w:sz w:val="14"/>
        </w:rPr>
        <w:t>o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período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eleitoral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e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até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mesmo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a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crise</w:t>
      </w:r>
      <w:r>
        <w:rPr>
          <w:spacing w:val="-1"/>
          <w:w w:val="80"/>
          <w:sz w:val="14"/>
        </w:rPr>
        <w:t> </w:t>
      </w:r>
      <w:r>
        <w:rPr>
          <w:spacing w:val="-2"/>
          <w:w w:val="80"/>
          <w:sz w:val="14"/>
        </w:rPr>
        <w:t>econômica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provocada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pela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pandemia</w:t>
      </w:r>
      <w:r>
        <w:rPr>
          <w:spacing w:val="-29"/>
          <w:w w:val="80"/>
          <w:sz w:val="14"/>
        </w:rPr>
        <w:t> </w:t>
      </w:r>
      <w:r>
        <w:rPr>
          <w:w w:val="80"/>
          <w:sz w:val="14"/>
        </w:rPr>
        <w:t>pode ter contribuído para a diminui-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ção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dos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investimentos.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66" w:lineRule="auto" w:before="0"/>
        <w:ind w:left="987" w:right="688" w:hanging="35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w w:val="85"/>
          <w:sz w:val="12"/>
        </w:rPr>
        <w:t>José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Nilson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Bispo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de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Sá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cobra</w:t>
      </w:r>
      <w:r>
        <w:rPr>
          <w:rFonts w:ascii="Arial" w:hAnsi="Arial"/>
          <w:b/>
          <w:i/>
          <w:spacing w:val="3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mais</w:t>
      </w:r>
      <w:r>
        <w:rPr>
          <w:rFonts w:ascii="Arial" w:hAnsi="Arial"/>
          <w:b/>
          <w:i/>
          <w:spacing w:val="4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presença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da Sudene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em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sua área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de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autação em</w:t>
      </w:r>
      <w:r>
        <w:rPr>
          <w:rFonts w:ascii="Arial" w:hAnsi="Arial"/>
          <w:b/>
          <w:i/>
          <w:spacing w:val="1"/>
          <w:w w:val="85"/>
          <w:sz w:val="12"/>
        </w:rPr>
        <w:t> </w:t>
      </w:r>
      <w:r>
        <w:rPr>
          <w:rFonts w:ascii="Arial" w:hAnsi="Arial"/>
          <w:b/>
          <w:i/>
          <w:w w:val="85"/>
          <w:sz w:val="12"/>
        </w:rPr>
        <w:t>Minas</w:t>
      </w:r>
    </w:p>
    <w:p>
      <w:pPr>
        <w:spacing w:line="252" w:lineRule="auto" w:before="5"/>
        <w:ind w:left="198" w:right="0" w:firstLine="0"/>
        <w:jc w:val="both"/>
        <w:rPr>
          <w:sz w:val="14"/>
        </w:rPr>
      </w:pPr>
      <w:r>
        <w:rPr/>
        <w:br w:type="column"/>
      </w:r>
      <w:r>
        <w:rPr>
          <w:w w:val="80"/>
          <w:sz w:val="14"/>
        </w:rPr>
        <w:t>Jakson Lemos, é tornar Valadares</w:t>
      </w:r>
      <w:r>
        <w:rPr>
          <w:spacing w:val="1"/>
          <w:w w:val="80"/>
          <w:sz w:val="14"/>
        </w:rPr>
        <w:t> </w:t>
      </w:r>
      <w:r>
        <w:rPr>
          <w:w w:val="80"/>
          <w:sz w:val="14"/>
        </w:rPr>
        <w:t>referência</w:t>
      </w:r>
      <w:r>
        <w:rPr>
          <w:spacing w:val="-7"/>
          <w:w w:val="80"/>
          <w:sz w:val="14"/>
        </w:rPr>
        <w:t> </w:t>
      </w:r>
      <w:r>
        <w:rPr>
          <w:w w:val="80"/>
          <w:sz w:val="14"/>
        </w:rPr>
        <w:t>para</w:t>
      </w:r>
      <w:r>
        <w:rPr>
          <w:spacing w:val="-6"/>
          <w:w w:val="80"/>
          <w:sz w:val="14"/>
        </w:rPr>
        <w:t> </w:t>
      </w:r>
      <w:r>
        <w:rPr>
          <w:w w:val="80"/>
          <w:sz w:val="14"/>
        </w:rPr>
        <w:t>as</w:t>
      </w:r>
      <w:r>
        <w:rPr>
          <w:spacing w:val="-6"/>
          <w:w w:val="80"/>
          <w:sz w:val="14"/>
        </w:rPr>
        <w:t> </w:t>
      </w:r>
      <w:r>
        <w:rPr>
          <w:w w:val="80"/>
          <w:sz w:val="14"/>
        </w:rPr>
        <w:t>cidades</w:t>
      </w:r>
      <w:r>
        <w:rPr>
          <w:spacing w:val="-6"/>
          <w:w w:val="80"/>
          <w:sz w:val="14"/>
        </w:rPr>
        <w:t> </w:t>
      </w:r>
      <w:r>
        <w:rPr>
          <w:w w:val="80"/>
          <w:sz w:val="14"/>
        </w:rPr>
        <w:t>ao</w:t>
      </w:r>
      <w:r>
        <w:rPr>
          <w:spacing w:val="-6"/>
          <w:w w:val="80"/>
          <w:sz w:val="14"/>
        </w:rPr>
        <w:t> </w:t>
      </w:r>
      <w:r>
        <w:rPr>
          <w:w w:val="80"/>
          <w:sz w:val="14"/>
        </w:rPr>
        <w:t>redor,</w:t>
      </w:r>
      <w:r>
        <w:rPr>
          <w:spacing w:val="-28"/>
          <w:w w:val="80"/>
          <w:sz w:val="14"/>
        </w:rPr>
        <w:t> </w:t>
      </w:r>
      <w:r>
        <w:rPr>
          <w:spacing w:val="9"/>
          <w:w w:val="85"/>
          <w:sz w:val="14"/>
        </w:rPr>
        <w:t>fortalecendo</w:t>
      </w:r>
      <w:r>
        <w:rPr>
          <w:spacing w:val="10"/>
          <w:w w:val="85"/>
          <w:sz w:val="14"/>
        </w:rPr>
        <w:t> </w:t>
      </w:r>
      <w:r>
        <w:rPr>
          <w:w w:val="85"/>
          <w:sz w:val="14"/>
        </w:rPr>
        <w:t>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economia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de</w:t>
      </w:r>
      <w:r>
        <w:rPr>
          <w:spacing w:val="-31"/>
          <w:w w:val="85"/>
          <w:sz w:val="14"/>
        </w:rPr>
        <w:t> </w:t>
      </w:r>
      <w:r>
        <w:rPr>
          <w:w w:val="80"/>
          <w:sz w:val="14"/>
        </w:rPr>
        <w:t>municípios vizinhos. Segundo ele,</w:t>
      </w:r>
      <w:r>
        <w:rPr>
          <w:spacing w:val="1"/>
          <w:w w:val="80"/>
          <w:sz w:val="14"/>
        </w:rPr>
        <w:t> </w:t>
      </w:r>
      <w:r>
        <w:rPr>
          <w:w w:val="85"/>
          <w:sz w:val="14"/>
        </w:rPr>
        <w:t>para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os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próximos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dois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anos,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</w:t>
      </w:r>
      <w:r>
        <w:rPr>
          <w:spacing w:val="1"/>
          <w:w w:val="85"/>
          <w:sz w:val="14"/>
        </w:rPr>
        <w:t> </w:t>
      </w:r>
      <w:r>
        <w:rPr>
          <w:w w:val="80"/>
          <w:sz w:val="14"/>
        </w:rPr>
        <w:t>expectativa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é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que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sejam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atraídos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R$</w:t>
      </w:r>
      <w:r>
        <w:rPr>
          <w:spacing w:val="-29"/>
          <w:w w:val="80"/>
          <w:sz w:val="14"/>
        </w:rPr>
        <w:t> </w:t>
      </w:r>
      <w:r>
        <w:rPr>
          <w:w w:val="85"/>
          <w:sz w:val="14"/>
        </w:rPr>
        <w:t>2 bilhões para a região, gerando</w:t>
      </w:r>
      <w:r>
        <w:rPr>
          <w:spacing w:val="1"/>
          <w:w w:val="85"/>
          <w:sz w:val="14"/>
        </w:rPr>
        <w:t> </w:t>
      </w:r>
      <w:r>
        <w:rPr>
          <w:w w:val="80"/>
          <w:sz w:val="14"/>
        </w:rPr>
        <w:t>mais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de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cinco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mil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empregos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diretos.</w:t>
      </w:r>
    </w:p>
    <w:p>
      <w:pPr>
        <w:spacing w:line="252" w:lineRule="auto" w:before="2"/>
        <w:ind w:left="198" w:right="8" w:firstLine="201"/>
        <w:jc w:val="both"/>
        <w:rPr>
          <w:sz w:val="14"/>
        </w:rPr>
      </w:pPr>
      <w:r>
        <w:rPr>
          <w:rFonts w:ascii="Arial" w:hAnsi="Arial"/>
          <w:b/>
          <w:spacing w:val="-1"/>
          <w:w w:val="80"/>
          <w:sz w:val="14"/>
        </w:rPr>
        <w:t>IDENE - </w:t>
      </w:r>
      <w:r>
        <w:rPr>
          <w:spacing w:val="-1"/>
          <w:w w:val="80"/>
          <w:sz w:val="14"/>
        </w:rPr>
        <w:t>Na avaliação </w:t>
      </w:r>
      <w:r>
        <w:rPr>
          <w:w w:val="80"/>
          <w:sz w:val="14"/>
        </w:rPr>
        <w:t>do diretor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geral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do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Instituto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Desenvolvimento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do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Norte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e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Nordeste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de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Minas</w:t>
      </w:r>
      <w:r>
        <w:rPr>
          <w:spacing w:val="-13"/>
          <w:w w:val="80"/>
          <w:sz w:val="14"/>
        </w:rPr>
        <w:t> </w:t>
      </w:r>
      <w:r>
        <w:rPr>
          <w:w w:val="80"/>
          <w:sz w:val="14"/>
        </w:rPr>
        <w:t>Gerais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(Idene),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Carlos</w:t>
      </w:r>
      <w:r>
        <w:rPr>
          <w:spacing w:val="-20"/>
          <w:w w:val="80"/>
          <w:sz w:val="14"/>
        </w:rPr>
        <w:t> </w:t>
      </w:r>
      <w:r>
        <w:rPr>
          <w:spacing w:val="-2"/>
          <w:w w:val="80"/>
          <w:sz w:val="14"/>
        </w:rPr>
        <w:t>Alexandre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Gonçalves,</w:t>
      </w:r>
      <w:r>
        <w:rPr>
          <w:spacing w:val="-1"/>
          <w:w w:val="80"/>
          <w:sz w:val="14"/>
        </w:rPr>
        <w:t> não faltam recursos para </w:t>
      </w:r>
      <w:r>
        <w:rPr>
          <w:w w:val="80"/>
          <w:sz w:val="14"/>
        </w:rPr>
        <w:t>a Sudene,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mas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sim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conhecimento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dos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incentivos</w:t>
      </w:r>
      <w:r>
        <w:rPr>
          <w:spacing w:val="-29"/>
          <w:w w:val="80"/>
          <w:sz w:val="14"/>
        </w:rPr>
        <w:t> </w:t>
      </w:r>
      <w:r>
        <w:rPr>
          <w:w w:val="85"/>
          <w:sz w:val="14"/>
        </w:rPr>
        <w:t>proporcionados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pelo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órgão.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O</w:t>
      </w:r>
      <w:r>
        <w:rPr>
          <w:spacing w:val="1"/>
          <w:w w:val="85"/>
          <w:sz w:val="14"/>
        </w:rPr>
        <w:t> </w:t>
      </w:r>
      <w:r>
        <w:rPr>
          <w:spacing w:val="-4"/>
          <w:w w:val="80"/>
          <w:sz w:val="14"/>
        </w:rPr>
        <w:t>desconhecimento,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segundo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ele,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muitas</w:t>
      </w:r>
      <w:r>
        <w:rPr>
          <w:spacing w:val="-28"/>
          <w:w w:val="80"/>
          <w:sz w:val="14"/>
        </w:rPr>
        <w:t> </w:t>
      </w:r>
      <w:r>
        <w:rPr>
          <w:spacing w:val="-3"/>
          <w:w w:val="80"/>
          <w:sz w:val="14"/>
        </w:rPr>
        <w:t>vezes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vem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dos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próprios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prefeitos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e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dos</w:t>
      </w:r>
      <w:r>
        <w:rPr>
          <w:spacing w:val="-29"/>
          <w:w w:val="80"/>
          <w:sz w:val="14"/>
        </w:rPr>
        <w:t> </w:t>
      </w:r>
      <w:r>
        <w:rPr>
          <w:spacing w:val="-4"/>
          <w:w w:val="80"/>
          <w:sz w:val="14"/>
        </w:rPr>
        <w:t>potenciais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empresários.</w:t>
      </w:r>
    </w:p>
    <w:p>
      <w:pPr>
        <w:spacing w:line="249" w:lineRule="auto" w:before="0"/>
        <w:ind w:left="198" w:right="9" w:firstLine="201"/>
        <w:jc w:val="both"/>
        <w:rPr>
          <w:sz w:val="14"/>
        </w:rPr>
      </w:pPr>
      <w:r>
        <w:rPr>
          <w:spacing w:val="-1"/>
          <w:w w:val="85"/>
          <w:sz w:val="14"/>
        </w:rPr>
        <w:t>“Os recursos </w:t>
      </w:r>
      <w:r>
        <w:rPr>
          <w:w w:val="85"/>
          <w:sz w:val="14"/>
        </w:rPr>
        <w:t>não são poucos,</w:t>
      </w:r>
      <w:r>
        <w:rPr>
          <w:spacing w:val="-31"/>
          <w:w w:val="85"/>
          <w:sz w:val="14"/>
        </w:rPr>
        <w:t> </w:t>
      </w:r>
      <w:r>
        <w:rPr>
          <w:w w:val="80"/>
          <w:sz w:val="14"/>
        </w:rPr>
        <w:t>poucos são os projetos e o acesso.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Estamos</w:t>
      </w:r>
      <w:r>
        <w:rPr>
          <w:spacing w:val="-6"/>
          <w:w w:val="80"/>
          <w:sz w:val="14"/>
        </w:rPr>
        <w:t> </w:t>
      </w:r>
      <w:r>
        <w:rPr>
          <w:spacing w:val="-1"/>
          <w:w w:val="80"/>
          <w:sz w:val="14"/>
        </w:rPr>
        <w:t>trabalhando</w:t>
      </w:r>
      <w:r>
        <w:rPr>
          <w:spacing w:val="-6"/>
          <w:w w:val="80"/>
          <w:sz w:val="14"/>
        </w:rPr>
        <w:t> </w:t>
      </w:r>
      <w:r>
        <w:rPr>
          <w:spacing w:val="-1"/>
          <w:w w:val="80"/>
          <w:sz w:val="14"/>
        </w:rPr>
        <w:t>para</w:t>
      </w:r>
      <w:r>
        <w:rPr>
          <w:spacing w:val="-5"/>
          <w:w w:val="80"/>
          <w:sz w:val="14"/>
        </w:rPr>
        <w:t> </w:t>
      </w:r>
      <w:r>
        <w:rPr>
          <w:spacing w:val="-1"/>
          <w:w w:val="80"/>
          <w:sz w:val="14"/>
        </w:rPr>
        <w:t>capacitar</w:t>
      </w:r>
    </w:p>
    <w:p>
      <w:pPr>
        <w:spacing w:line="247" w:lineRule="auto" w:before="0"/>
        <w:ind w:left="184" w:right="0" w:firstLine="201"/>
        <w:jc w:val="both"/>
        <w:rPr>
          <w:sz w:val="15"/>
        </w:rPr>
      </w:pPr>
      <w:r>
        <w:rPr/>
        <w:br w:type="column"/>
      </w:r>
      <w:r>
        <w:rPr>
          <w:spacing w:val="-4"/>
          <w:w w:val="80"/>
          <w:sz w:val="15"/>
        </w:rPr>
        <w:t>Uma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reunião</w:t>
      </w:r>
      <w:r>
        <w:rPr>
          <w:spacing w:val="-15"/>
          <w:w w:val="80"/>
          <w:sz w:val="15"/>
        </w:rPr>
        <w:t> </w:t>
      </w:r>
      <w:r>
        <w:rPr>
          <w:spacing w:val="-4"/>
          <w:w w:val="80"/>
          <w:sz w:val="15"/>
        </w:rPr>
        <w:t>virtual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realizada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na</w:t>
      </w:r>
      <w:r>
        <w:rPr>
          <w:spacing w:val="-2"/>
          <w:w w:val="80"/>
          <w:sz w:val="15"/>
        </w:rPr>
        <w:t> </w:t>
      </w:r>
      <w:r>
        <w:rPr>
          <w:w w:val="85"/>
          <w:sz w:val="15"/>
        </w:rPr>
        <w:t>manhã dessa quarta-feira, pela</w:t>
      </w:r>
      <w:r>
        <w:rPr>
          <w:spacing w:val="-33"/>
          <w:w w:val="85"/>
          <w:sz w:val="15"/>
        </w:rPr>
        <w:t> </w:t>
      </w:r>
      <w:r>
        <w:rPr>
          <w:spacing w:val="-3"/>
          <w:w w:val="80"/>
          <w:sz w:val="15"/>
        </w:rPr>
        <w:t>Associação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dos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Municípios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16"/>
          <w:w w:val="80"/>
          <w:sz w:val="15"/>
        </w:rPr>
        <w:t> </w:t>
      </w:r>
      <w:r>
        <w:rPr>
          <w:spacing w:val="-2"/>
          <w:w w:val="80"/>
          <w:sz w:val="15"/>
        </w:rPr>
        <w:t>Área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Mineira da Sudene (Amams) e</w:t>
      </w:r>
      <w:r>
        <w:rPr>
          <w:spacing w:val="1"/>
          <w:w w:val="85"/>
          <w:sz w:val="15"/>
        </w:rPr>
        <w:t> </w:t>
      </w:r>
      <w:r>
        <w:rPr>
          <w:spacing w:val="-7"/>
          <w:w w:val="80"/>
          <w:sz w:val="15"/>
        </w:rPr>
        <w:t>Confederação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Nacional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de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Municípios</w:t>
      </w:r>
      <w:r>
        <w:rPr>
          <w:spacing w:val="-5"/>
          <w:w w:val="80"/>
          <w:sz w:val="15"/>
        </w:rPr>
        <w:t> (CNM)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discutiu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o</w:t>
      </w:r>
      <w:r>
        <w:rPr>
          <w:spacing w:val="-18"/>
          <w:w w:val="80"/>
          <w:sz w:val="15"/>
        </w:rPr>
        <w:t> </w:t>
      </w:r>
      <w:r>
        <w:rPr>
          <w:spacing w:val="-5"/>
          <w:w w:val="80"/>
          <w:sz w:val="15"/>
        </w:rPr>
        <w:t>alinhamento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técnico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sobre reprogramação de saldos e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prestação de contas no SUAS.</w:t>
      </w:r>
      <w:r>
        <w:rPr>
          <w:spacing w:val="1"/>
          <w:w w:val="85"/>
          <w:sz w:val="15"/>
        </w:rPr>
        <w:t> </w:t>
      </w:r>
      <w:r>
        <w:rPr>
          <w:spacing w:val="-5"/>
          <w:w w:val="80"/>
          <w:sz w:val="15"/>
        </w:rPr>
        <w:t>Representantes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da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área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de</w:t>
      </w:r>
      <w:r>
        <w:rPr>
          <w:spacing w:val="-25"/>
          <w:w w:val="80"/>
          <w:sz w:val="15"/>
        </w:rPr>
        <w:t> </w:t>
      </w:r>
      <w:r>
        <w:rPr>
          <w:spacing w:val="-4"/>
          <w:w w:val="80"/>
          <w:sz w:val="15"/>
        </w:rPr>
        <w:t>Assistên-</w:t>
      </w:r>
      <w:r>
        <w:rPr>
          <w:spacing w:val="-3"/>
          <w:w w:val="80"/>
          <w:sz w:val="15"/>
        </w:rPr>
        <w:t> </w:t>
      </w:r>
      <w:r>
        <w:rPr>
          <w:w w:val="85"/>
          <w:sz w:val="15"/>
        </w:rPr>
        <w:t>cia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Social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58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municípios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participaram do encontro. Foram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abordadas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pautas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sobre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Reprogra-</w:t>
      </w:r>
      <w:r>
        <w:rPr>
          <w:spacing w:val="-30"/>
          <w:w w:val="80"/>
          <w:sz w:val="15"/>
        </w:rPr>
        <w:t> </w:t>
      </w:r>
      <w:r>
        <w:rPr>
          <w:spacing w:val="-3"/>
          <w:w w:val="80"/>
          <w:sz w:val="15"/>
        </w:rPr>
        <w:t>mação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Saldos,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Execução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Finan-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ceira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Orçamentária,</w:t>
      </w:r>
      <w:r>
        <w:rPr>
          <w:spacing w:val="-18"/>
          <w:w w:val="80"/>
          <w:sz w:val="15"/>
        </w:rPr>
        <w:t> </w:t>
      </w:r>
      <w:r>
        <w:rPr>
          <w:spacing w:val="-3"/>
          <w:w w:val="80"/>
          <w:sz w:val="15"/>
        </w:rPr>
        <w:t>como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também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Prestação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Contas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no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SUAS.</w:t>
      </w:r>
    </w:p>
    <w:p>
      <w:pPr>
        <w:spacing w:line="247" w:lineRule="auto" w:before="0"/>
        <w:ind w:left="184" w:right="4" w:firstLine="201"/>
        <w:jc w:val="both"/>
        <w:rPr>
          <w:sz w:val="15"/>
        </w:rPr>
      </w:pPr>
      <w:r>
        <w:rPr>
          <w:w w:val="80"/>
          <w:sz w:val="15"/>
        </w:rPr>
        <w:t>A reprogramação é realizada</w:t>
      </w:r>
      <w:r>
        <w:rPr>
          <w:spacing w:val="1"/>
          <w:w w:val="80"/>
          <w:sz w:val="15"/>
        </w:rPr>
        <w:t> </w:t>
      </w:r>
      <w:r>
        <w:rPr>
          <w:spacing w:val="-3"/>
          <w:w w:val="85"/>
          <w:sz w:val="15"/>
        </w:rPr>
        <w:t>anualmente a partir </w:t>
      </w:r>
      <w:r>
        <w:rPr>
          <w:spacing w:val="-2"/>
          <w:w w:val="85"/>
          <w:sz w:val="15"/>
        </w:rPr>
        <w:t>do dia 31 de</w:t>
      </w:r>
      <w:r>
        <w:rPr>
          <w:spacing w:val="-33"/>
          <w:w w:val="85"/>
          <w:sz w:val="15"/>
        </w:rPr>
        <w:t> </w:t>
      </w:r>
      <w:r>
        <w:rPr>
          <w:spacing w:val="-5"/>
          <w:w w:val="80"/>
          <w:sz w:val="15"/>
        </w:rPr>
        <w:t>dezembro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tem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o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objetivo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de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manter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a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regularidade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planejamento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para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a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execução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das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ações,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bem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como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</w:p>
    <w:p>
      <w:pPr>
        <w:spacing w:line="247" w:lineRule="auto" w:before="0"/>
        <w:ind w:left="193" w:right="982" w:firstLine="0"/>
        <w:jc w:val="both"/>
        <w:rPr>
          <w:sz w:val="15"/>
        </w:rPr>
      </w:pPr>
      <w:r>
        <w:rPr/>
        <w:br w:type="column"/>
      </w:r>
      <w:r>
        <w:rPr>
          <w:w w:val="80"/>
          <w:sz w:val="15"/>
        </w:rPr>
        <w:t>cumentos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comprobatórios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despesas realizadas com recursos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federais transferidos a Estados,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Municípios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ao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Distrito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Federal,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na</w:t>
      </w:r>
      <w:r>
        <w:rPr>
          <w:w w:val="80"/>
          <w:sz w:val="15"/>
        </w:rPr>
        <w:t> </w:t>
      </w:r>
      <w:r>
        <w:rPr>
          <w:spacing w:val="-5"/>
          <w:w w:val="80"/>
          <w:sz w:val="15"/>
        </w:rPr>
        <w:t>modalidade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fundo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a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fundo,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âmbito</w:t>
      </w:r>
      <w:r>
        <w:rPr>
          <w:spacing w:val="-3"/>
          <w:w w:val="80"/>
          <w:sz w:val="15"/>
        </w:rPr>
        <w:t> </w:t>
      </w:r>
      <w:r>
        <w:rPr>
          <w:w w:val="80"/>
          <w:sz w:val="15"/>
        </w:rPr>
        <w:t>da Assistência Social, destinados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ao cofinanciamento dos serviços,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programas e projetos socioassis-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tenciais,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das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transferências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voluntárias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recursos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oriundos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"/>
          <w:w w:val="80"/>
          <w:sz w:val="15"/>
        </w:rPr>
        <w:t> </w:t>
      </w:r>
      <w:r>
        <w:rPr>
          <w:w w:val="85"/>
          <w:sz w:val="15"/>
        </w:rPr>
        <w:t>emenda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parlamentar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ou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programação </w:t>
      </w:r>
      <w:r>
        <w:rPr>
          <w:spacing w:val="-2"/>
          <w:w w:val="80"/>
          <w:sz w:val="15"/>
        </w:rPr>
        <w:t>orçamentária própria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no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âmbito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do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SUAS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é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suma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im-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portância até para contribuir no</w:t>
      </w:r>
      <w:r>
        <w:rPr>
          <w:spacing w:val="-33"/>
          <w:w w:val="85"/>
          <w:sz w:val="15"/>
        </w:rPr>
        <w:t> </w:t>
      </w:r>
      <w:r>
        <w:rPr>
          <w:spacing w:val="-2"/>
          <w:w w:val="80"/>
          <w:sz w:val="15"/>
        </w:rPr>
        <w:t>processo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transparência.</w:t>
      </w:r>
    </w:p>
    <w:p>
      <w:pPr>
        <w:spacing w:line="247" w:lineRule="auto" w:before="0"/>
        <w:ind w:left="193" w:right="993" w:firstLine="196"/>
        <w:jc w:val="both"/>
        <w:rPr>
          <w:sz w:val="15"/>
        </w:rPr>
      </w:pPr>
      <w:r>
        <w:rPr>
          <w:spacing w:val="-3"/>
          <w:w w:val="80"/>
          <w:sz w:val="15"/>
        </w:rPr>
        <w:t>Outra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pauta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interessante</w:t>
      </w:r>
      <w:r>
        <w:rPr>
          <w:spacing w:val="-17"/>
          <w:w w:val="80"/>
          <w:sz w:val="15"/>
        </w:rPr>
        <w:t> </w:t>
      </w:r>
      <w:r>
        <w:rPr>
          <w:spacing w:val="-2"/>
          <w:w w:val="80"/>
          <w:sz w:val="15"/>
        </w:rPr>
        <w:t>que</w:t>
      </w:r>
      <w:r>
        <w:rPr>
          <w:spacing w:val="-16"/>
          <w:w w:val="80"/>
          <w:sz w:val="15"/>
        </w:rPr>
        <w:t> </w:t>
      </w:r>
      <w:r>
        <w:rPr>
          <w:spacing w:val="-2"/>
          <w:w w:val="80"/>
          <w:sz w:val="15"/>
        </w:rPr>
        <w:t>foi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abordada</w:t>
      </w:r>
      <w:r>
        <w:rPr>
          <w:spacing w:val="-21"/>
          <w:w w:val="80"/>
          <w:sz w:val="15"/>
        </w:rPr>
        <w:t> </w:t>
      </w:r>
      <w:r>
        <w:rPr>
          <w:spacing w:val="-6"/>
          <w:w w:val="80"/>
          <w:sz w:val="15"/>
        </w:rPr>
        <w:t>junto</w:t>
      </w:r>
      <w:r>
        <w:rPr>
          <w:spacing w:val="-21"/>
          <w:w w:val="80"/>
          <w:sz w:val="15"/>
        </w:rPr>
        <w:t> </w:t>
      </w:r>
      <w:r>
        <w:rPr>
          <w:spacing w:val="-6"/>
          <w:w w:val="80"/>
          <w:sz w:val="15"/>
        </w:rPr>
        <w:t>aos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municípios,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foram</w:t>
      </w:r>
      <w:r>
        <w:rPr>
          <w:spacing w:val="-4"/>
          <w:w w:val="80"/>
          <w:sz w:val="15"/>
        </w:rPr>
        <w:t> </w:t>
      </w:r>
      <w:r>
        <w:rPr>
          <w:spacing w:val="-2"/>
          <w:w w:val="80"/>
          <w:sz w:val="15"/>
        </w:rPr>
        <w:t>sobre os recursos </w:t>
      </w:r>
      <w:r>
        <w:rPr>
          <w:spacing w:val="-1"/>
          <w:w w:val="80"/>
          <w:sz w:val="15"/>
        </w:rPr>
        <w:t>do Covid-19 no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SUAS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SUS-ECA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126/2022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qual</w:t>
      </w:r>
    </w:p>
    <w:p>
      <w:pPr>
        <w:spacing w:line="172" w:lineRule="exact" w:before="0"/>
        <w:ind w:left="193" w:right="0" w:firstLine="0"/>
        <w:jc w:val="both"/>
        <w:rPr>
          <w:sz w:val="15"/>
        </w:rPr>
      </w:pPr>
      <w:r>
        <w:rPr>
          <w:w w:val="90"/>
          <w:sz w:val="15"/>
        </w:rPr>
        <w:t>aborda</w:t>
      </w:r>
      <w:r>
        <w:rPr>
          <w:spacing w:val="84"/>
          <w:sz w:val="15"/>
        </w:rPr>
        <w:t> </w:t>
      </w:r>
      <w:r>
        <w:rPr>
          <w:w w:val="90"/>
          <w:sz w:val="15"/>
        </w:rPr>
        <w:t>no</w:t>
      </w:r>
      <w:r>
        <w:rPr>
          <w:spacing w:val="85"/>
          <w:sz w:val="15"/>
        </w:rPr>
        <w:t> </w:t>
      </w:r>
      <w:r>
        <w:rPr>
          <w:w w:val="90"/>
          <w:sz w:val="15"/>
        </w:rPr>
        <w:t>artigo</w:t>
      </w:r>
      <w:r>
        <w:rPr>
          <w:spacing w:val="85"/>
          <w:sz w:val="15"/>
        </w:rPr>
        <w:t> </w:t>
      </w:r>
      <w:r>
        <w:rPr>
          <w:w w:val="90"/>
          <w:sz w:val="15"/>
        </w:rPr>
        <w:t>122</w:t>
      </w:r>
      <w:r>
        <w:rPr>
          <w:spacing w:val="84"/>
          <w:sz w:val="15"/>
        </w:rPr>
        <w:t> </w:t>
      </w:r>
      <w:r>
        <w:rPr>
          <w:w w:val="90"/>
          <w:sz w:val="15"/>
        </w:rPr>
        <w:t>as</w:t>
      </w:r>
    </w:p>
    <w:p>
      <w:pPr>
        <w:spacing w:after="0" w:line="172" w:lineRule="exact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5" w:equalWidth="0">
            <w:col w:w="2802" w:space="40"/>
            <w:col w:w="3989" w:space="39"/>
            <w:col w:w="1990" w:space="40"/>
            <w:col w:w="1972" w:space="39"/>
            <w:col w:w="2969"/>
          </w:cols>
        </w:sectPr>
      </w:pPr>
    </w:p>
    <w:p>
      <w:pPr>
        <w:spacing w:line="252" w:lineRule="auto" w:before="2"/>
        <w:ind w:left="1016" w:right="0" w:firstLine="196"/>
        <w:jc w:val="both"/>
        <w:rPr>
          <w:sz w:val="14"/>
        </w:rPr>
      </w:pPr>
      <w:r>
        <w:rPr/>
        <w:pict>
          <v:group style="position:absolute;margin-left:124.799995pt;margin-top:127.146294pt;width:391.7pt;height:2.2pt;mso-position-horizontal-relative:page;mso-position-vertical-relative:paragraph;z-index:15737856" coordorigin="2496,2543" coordsize="7834,44">
            <v:line style="position:absolute" from="2496,2553" to="10330,2553" stroked="true" strokeweight=".96pt" strokecolor="#000000">
              <v:stroke dashstyle="solid"/>
            </v:line>
            <v:line style="position:absolute" from="2496,2584" to="10330,2584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w w:val="80"/>
          <w:sz w:val="14"/>
        </w:rPr>
        <w:t>Com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mais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de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um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ano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da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inclusão</w:t>
      </w:r>
      <w:r>
        <w:rPr>
          <w:w w:val="80"/>
          <w:sz w:val="14"/>
        </w:rPr>
        <w:t> </w:t>
      </w:r>
      <w:r>
        <w:rPr>
          <w:spacing w:val="-1"/>
          <w:w w:val="80"/>
          <w:sz w:val="14"/>
        </w:rPr>
        <w:t>de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81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municípios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mineiros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na</w:t>
      </w:r>
      <w:r>
        <w:rPr>
          <w:spacing w:val="-13"/>
          <w:w w:val="80"/>
          <w:sz w:val="14"/>
        </w:rPr>
        <w:t> </w:t>
      </w:r>
      <w:r>
        <w:rPr>
          <w:w w:val="80"/>
          <w:sz w:val="14"/>
        </w:rPr>
        <w:t>área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de</w:t>
      </w:r>
      <w:r>
        <w:rPr>
          <w:spacing w:val="-29"/>
          <w:w w:val="80"/>
          <w:sz w:val="14"/>
        </w:rPr>
        <w:t> </w:t>
      </w:r>
      <w:r>
        <w:rPr>
          <w:w w:val="85"/>
          <w:sz w:val="14"/>
        </w:rPr>
        <w:t>Sudene,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cidades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ainda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não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experimentam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crescimento</w:t>
      </w:r>
      <w:r>
        <w:rPr>
          <w:spacing w:val="1"/>
          <w:w w:val="85"/>
          <w:sz w:val="14"/>
        </w:rPr>
        <w:t> </w:t>
      </w:r>
      <w:r>
        <w:rPr>
          <w:spacing w:val="-2"/>
          <w:w w:val="80"/>
          <w:sz w:val="14"/>
        </w:rPr>
        <w:t>econômico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previsto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com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os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incentivos</w:t>
      </w:r>
      <w:r>
        <w:rPr>
          <w:spacing w:val="-28"/>
          <w:w w:val="80"/>
          <w:sz w:val="14"/>
        </w:rPr>
        <w:t> </w:t>
      </w:r>
      <w:r>
        <w:rPr>
          <w:spacing w:val="-3"/>
          <w:w w:val="80"/>
          <w:sz w:val="14"/>
        </w:rPr>
        <w:t>fiscais.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Pelo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contrário,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no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ano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passado</w:t>
      </w:r>
      <w:r>
        <w:rPr>
          <w:spacing w:val="-1"/>
          <w:w w:val="80"/>
          <w:sz w:val="14"/>
        </w:rPr>
        <w:t> os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indicadores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tiveram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resultado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pior</w:t>
      </w:r>
      <w:r>
        <w:rPr>
          <w:w w:val="80"/>
          <w:sz w:val="14"/>
        </w:rPr>
        <w:t> </w:t>
      </w:r>
      <w:r>
        <w:rPr>
          <w:spacing w:val="-4"/>
          <w:w w:val="80"/>
          <w:sz w:val="14"/>
        </w:rPr>
        <w:t>do</w:t>
      </w:r>
      <w:r>
        <w:rPr>
          <w:spacing w:val="-20"/>
          <w:w w:val="80"/>
          <w:sz w:val="14"/>
        </w:rPr>
        <w:t> </w:t>
      </w:r>
      <w:r>
        <w:rPr>
          <w:spacing w:val="-3"/>
          <w:w w:val="80"/>
          <w:sz w:val="14"/>
        </w:rPr>
        <w:t>que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em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anos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anteriores.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Nos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últimos</w:t>
      </w:r>
      <w:r>
        <w:rPr>
          <w:spacing w:val="-29"/>
          <w:w w:val="80"/>
          <w:sz w:val="14"/>
        </w:rPr>
        <w:t> </w:t>
      </w:r>
      <w:r>
        <w:rPr>
          <w:spacing w:val="-2"/>
          <w:w w:val="85"/>
          <w:sz w:val="14"/>
        </w:rPr>
        <w:t>três anos, os recursos atraídos </w:t>
      </w:r>
      <w:r>
        <w:rPr>
          <w:spacing w:val="-1"/>
          <w:w w:val="85"/>
          <w:sz w:val="14"/>
        </w:rPr>
        <w:t>por</w:t>
      </w:r>
      <w:r>
        <w:rPr>
          <w:spacing w:val="-31"/>
          <w:w w:val="85"/>
          <w:sz w:val="14"/>
        </w:rPr>
        <w:t> </w:t>
      </w:r>
      <w:r>
        <w:rPr>
          <w:spacing w:val="-4"/>
          <w:w w:val="80"/>
          <w:sz w:val="14"/>
        </w:rPr>
        <w:t>investimentos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privados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para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as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cidades</w:t>
      </w:r>
      <w:r>
        <w:rPr>
          <w:spacing w:val="-29"/>
          <w:w w:val="80"/>
          <w:sz w:val="14"/>
        </w:rPr>
        <w:t> </w:t>
      </w:r>
      <w:r>
        <w:rPr>
          <w:spacing w:val="-4"/>
          <w:w w:val="80"/>
          <w:sz w:val="14"/>
        </w:rPr>
        <w:t>mineiras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da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Sudene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caíram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56,6%,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se-</w:t>
      </w:r>
      <w:r>
        <w:rPr>
          <w:spacing w:val="-2"/>
          <w:w w:val="80"/>
          <w:sz w:val="14"/>
        </w:rPr>
        <w:t> </w:t>
      </w:r>
      <w:r>
        <w:rPr>
          <w:spacing w:val="-3"/>
          <w:w w:val="80"/>
          <w:sz w:val="14"/>
        </w:rPr>
        <w:t>gundo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dados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da</w:t>
      </w:r>
      <w:r>
        <w:rPr>
          <w:spacing w:val="-22"/>
          <w:w w:val="80"/>
          <w:sz w:val="14"/>
        </w:rPr>
        <w:t> </w:t>
      </w:r>
      <w:r>
        <w:rPr>
          <w:spacing w:val="-2"/>
          <w:w w:val="80"/>
          <w:sz w:val="14"/>
        </w:rPr>
        <w:t>Agência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Invest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Minas.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Em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2019,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pelo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menos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R$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36,9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bilhões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foram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investidos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por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empresários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nos</w:t>
      </w:r>
    </w:p>
    <w:p>
      <w:pPr>
        <w:spacing w:line="252" w:lineRule="auto" w:before="31"/>
        <w:ind w:left="189" w:right="7" w:firstLine="0"/>
        <w:jc w:val="both"/>
        <w:rPr>
          <w:sz w:val="14"/>
        </w:rPr>
      </w:pPr>
      <w:r>
        <w:rPr/>
        <w:br w:type="column"/>
      </w:r>
      <w:r>
        <w:rPr>
          <w:spacing w:val="-4"/>
          <w:w w:val="80"/>
          <w:sz w:val="14"/>
        </w:rPr>
        <w:t>municípios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do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Estado,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enquanto</w:t>
      </w:r>
      <w:r>
        <w:rPr>
          <w:spacing w:val="-19"/>
          <w:w w:val="80"/>
          <w:sz w:val="14"/>
        </w:rPr>
        <w:t> </w:t>
      </w:r>
      <w:r>
        <w:rPr>
          <w:spacing w:val="-4"/>
          <w:w w:val="80"/>
          <w:sz w:val="14"/>
        </w:rPr>
        <w:t>no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ano</w:t>
      </w:r>
      <w:r>
        <w:rPr>
          <w:spacing w:val="-29"/>
          <w:w w:val="80"/>
          <w:sz w:val="14"/>
        </w:rPr>
        <w:t> </w:t>
      </w:r>
      <w:r>
        <w:rPr>
          <w:w w:val="80"/>
          <w:sz w:val="14"/>
        </w:rPr>
        <w:t>passado esse número foi de R$ 16</w:t>
      </w:r>
      <w:r>
        <w:rPr>
          <w:spacing w:val="1"/>
          <w:w w:val="80"/>
          <w:sz w:val="14"/>
        </w:rPr>
        <w:t> </w:t>
      </w:r>
      <w:r>
        <w:rPr>
          <w:spacing w:val="-3"/>
          <w:w w:val="80"/>
          <w:sz w:val="14"/>
        </w:rPr>
        <w:t>bilhões.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número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de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criação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de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novos</w:t>
      </w:r>
      <w:r>
        <w:rPr>
          <w:spacing w:val="-2"/>
          <w:w w:val="80"/>
          <w:sz w:val="14"/>
        </w:rPr>
        <w:t> </w:t>
      </w:r>
      <w:r>
        <w:rPr>
          <w:spacing w:val="-1"/>
          <w:w w:val="80"/>
          <w:sz w:val="14"/>
        </w:rPr>
        <w:t>empregos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caiu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também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pela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metade</w:t>
      </w:r>
      <w:r>
        <w:rPr>
          <w:spacing w:val="-29"/>
          <w:w w:val="80"/>
          <w:sz w:val="14"/>
        </w:rPr>
        <w:t> </w:t>
      </w:r>
      <w:r>
        <w:rPr>
          <w:spacing w:val="-3"/>
          <w:w w:val="80"/>
          <w:sz w:val="14"/>
        </w:rPr>
        <w:t>nesse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mesmo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período.</w:t>
      </w:r>
    </w:p>
    <w:p>
      <w:pPr>
        <w:spacing w:line="252" w:lineRule="auto" w:before="0"/>
        <w:ind w:left="189" w:right="0" w:firstLine="201"/>
        <w:jc w:val="both"/>
        <w:rPr>
          <w:sz w:val="14"/>
        </w:rPr>
      </w:pPr>
      <w:r>
        <w:rPr>
          <w:w w:val="85"/>
          <w:sz w:val="14"/>
        </w:rPr>
        <w:t>A expectativa por resultados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melhores ocorre em função das</w:t>
      </w:r>
      <w:r>
        <w:rPr>
          <w:spacing w:val="1"/>
          <w:w w:val="85"/>
          <w:sz w:val="14"/>
        </w:rPr>
        <w:t> </w:t>
      </w:r>
      <w:r>
        <w:rPr>
          <w:spacing w:val="-3"/>
          <w:w w:val="85"/>
          <w:sz w:val="14"/>
        </w:rPr>
        <w:t>diretrizes atribuídas </w:t>
      </w:r>
      <w:r>
        <w:rPr>
          <w:spacing w:val="-2"/>
          <w:w w:val="85"/>
          <w:sz w:val="14"/>
        </w:rPr>
        <w:t>a Sudene, que</w:t>
      </w:r>
      <w:r>
        <w:rPr>
          <w:spacing w:val="-1"/>
          <w:w w:val="85"/>
          <w:sz w:val="14"/>
        </w:rPr>
        <w:t> </w:t>
      </w:r>
      <w:r>
        <w:rPr>
          <w:w w:val="80"/>
          <w:sz w:val="14"/>
        </w:rPr>
        <w:t>prevê políticas de desenvolvimento</w:t>
      </w:r>
      <w:r>
        <w:rPr>
          <w:spacing w:val="1"/>
          <w:w w:val="80"/>
          <w:sz w:val="14"/>
        </w:rPr>
        <w:t> </w:t>
      </w:r>
      <w:r>
        <w:rPr>
          <w:spacing w:val="-4"/>
          <w:w w:val="80"/>
          <w:sz w:val="14"/>
        </w:rPr>
        <w:t>regional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específicas,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incentivos</w:t>
      </w:r>
      <w:r>
        <w:rPr>
          <w:spacing w:val="-15"/>
          <w:w w:val="80"/>
          <w:sz w:val="14"/>
        </w:rPr>
        <w:t> </w:t>
      </w:r>
      <w:r>
        <w:rPr>
          <w:spacing w:val="-3"/>
          <w:w w:val="80"/>
          <w:sz w:val="14"/>
        </w:rPr>
        <w:t>fiscais,</w:t>
      </w:r>
      <w:r>
        <w:rPr>
          <w:spacing w:val="-2"/>
          <w:w w:val="80"/>
          <w:sz w:val="14"/>
        </w:rPr>
        <w:t> redução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da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desigualdade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e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acesso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ao</w:t>
      </w:r>
      <w:r>
        <w:rPr>
          <w:spacing w:val="-29"/>
          <w:w w:val="80"/>
          <w:sz w:val="14"/>
        </w:rPr>
        <w:t> </w:t>
      </w:r>
      <w:r>
        <w:rPr>
          <w:w w:val="85"/>
          <w:sz w:val="14"/>
        </w:rPr>
        <w:t>Fundo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de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Desenvolvimento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do</w:t>
      </w:r>
      <w:r>
        <w:rPr>
          <w:spacing w:val="1"/>
          <w:w w:val="85"/>
          <w:sz w:val="14"/>
        </w:rPr>
        <w:t> </w:t>
      </w:r>
      <w:r>
        <w:rPr>
          <w:spacing w:val="-2"/>
          <w:w w:val="80"/>
          <w:sz w:val="14"/>
        </w:rPr>
        <w:t>Nordeste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(FNDE).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Entre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os</w:t>
      </w:r>
      <w:r>
        <w:rPr>
          <w:spacing w:val="-13"/>
          <w:w w:val="80"/>
          <w:sz w:val="14"/>
        </w:rPr>
        <w:t> </w:t>
      </w:r>
      <w:r>
        <w:rPr>
          <w:spacing w:val="-2"/>
          <w:w w:val="80"/>
          <w:sz w:val="14"/>
        </w:rPr>
        <w:t>benefícios</w:t>
      </w:r>
      <w:r>
        <w:rPr>
          <w:spacing w:val="-29"/>
          <w:w w:val="80"/>
          <w:sz w:val="14"/>
        </w:rPr>
        <w:t> </w:t>
      </w:r>
      <w:r>
        <w:rPr>
          <w:spacing w:val="-3"/>
          <w:w w:val="80"/>
          <w:sz w:val="14"/>
        </w:rPr>
        <w:t>fiscais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oferecidos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às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empresas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estão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à</w:t>
      </w:r>
    </w:p>
    <w:p>
      <w:pPr>
        <w:spacing w:line="252" w:lineRule="auto" w:before="2"/>
        <w:ind w:left="188" w:right="6" w:firstLine="0"/>
        <w:jc w:val="both"/>
        <w:rPr>
          <w:sz w:val="14"/>
        </w:rPr>
      </w:pPr>
      <w:r>
        <w:rPr/>
        <w:br w:type="column"/>
      </w:r>
      <w:r>
        <w:rPr>
          <w:spacing w:val="-2"/>
          <w:w w:val="80"/>
          <w:sz w:val="14"/>
        </w:rPr>
        <w:t>redução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75%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do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Imposto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Renda</w:t>
      </w:r>
      <w:r>
        <w:rPr>
          <w:spacing w:val="-28"/>
          <w:w w:val="80"/>
          <w:sz w:val="14"/>
        </w:rPr>
        <w:t> </w:t>
      </w:r>
      <w:r>
        <w:rPr>
          <w:spacing w:val="-4"/>
          <w:w w:val="80"/>
          <w:sz w:val="14"/>
        </w:rPr>
        <w:t>para</w:t>
      </w:r>
      <w:r>
        <w:rPr>
          <w:spacing w:val="-20"/>
          <w:w w:val="80"/>
          <w:sz w:val="14"/>
        </w:rPr>
        <w:t> </w:t>
      </w:r>
      <w:r>
        <w:rPr>
          <w:spacing w:val="-3"/>
          <w:w w:val="80"/>
          <w:sz w:val="14"/>
        </w:rPr>
        <w:t>pessoas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jurídicas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ea</w:t>
      </w:r>
      <w:r>
        <w:rPr>
          <w:spacing w:val="-19"/>
          <w:w w:val="80"/>
          <w:sz w:val="14"/>
        </w:rPr>
        <w:t> </w:t>
      </w:r>
      <w:r>
        <w:rPr>
          <w:spacing w:val="-3"/>
          <w:w w:val="80"/>
          <w:sz w:val="14"/>
        </w:rPr>
        <w:t>possibilidade</w:t>
      </w:r>
      <w:r>
        <w:rPr>
          <w:spacing w:val="-28"/>
          <w:w w:val="80"/>
          <w:sz w:val="14"/>
        </w:rPr>
        <w:t> </w:t>
      </w:r>
      <w:r>
        <w:rPr>
          <w:spacing w:val="-3"/>
          <w:w w:val="85"/>
          <w:sz w:val="14"/>
        </w:rPr>
        <w:t>de reinvestimento </w:t>
      </w:r>
      <w:r>
        <w:rPr>
          <w:spacing w:val="-2"/>
          <w:w w:val="85"/>
          <w:sz w:val="14"/>
        </w:rPr>
        <w:t>de 30% do valor</w:t>
      </w:r>
      <w:r>
        <w:rPr>
          <w:spacing w:val="-1"/>
          <w:w w:val="85"/>
          <w:sz w:val="14"/>
        </w:rPr>
        <w:t> </w:t>
      </w:r>
      <w:r>
        <w:rPr>
          <w:spacing w:val="-2"/>
          <w:w w:val="80"/>
          <w:sz w:val="14"/>
        </w:rPr>
        <w:t>pago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pelo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imposto.</w:t>
      </w:r>
      <w:r>
        <w:rPr>
          <w:spacing w:val="16"/>
          <w:w w:val="80"/>
          <w:sz w:val="14"/>
        </w:rPr>
        <w:t> </w:t>
      </w:r>
      <w:r>
        <w:rPr>
          <w:spacing w:val="-2"/>
          <w:w w:val="80"/>
          <w:sz w:val="14"/>
        </w:rPr>
        <w:t>Outro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projeto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que</w:t>
      </w:r>
      <w:r>
        <w:rPr>
          <w:spacing w:val="-28"/>
          <w:w w:val="80"/>
          <w:sz w:val="14"/>
        </w:rPr>
        <w:t> </w:t>
      </w:r>
      <w:r>
        <w:rPr>
          <w:spacing w:val="-1"/>
          <w:w w:val="80"/>
          <w:sz w:val="14"/>
        </w:rPr>
        <w:t>também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recebe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apoio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da</w:t>
      </w:r>
      <w:r>
        <w:rPr>
          <w:spacing w:val="-12"/>
          <w:w w:val="80"/>
          <w:sz w:val="14"/>
        </w:rPr>
        <w:t> </w:t>
      </w:r>
      <w:r>
        <w:rPr>
          <w:w w:val="80"/>
          <w:sz w:val="14"/>
        </w:rPr>
        <w:t>Sudene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é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o</w:t>
      </w:r>
      <w:r>
        <w:rPr>
          <w:spacing w:val="-29"/>
          <w:w w:val="80"/>
          <w:sz w:val="14"/>
        </w:rPr>
        <w:t> </w:t>
      </w:r>
      <w:r>
        <w:rPr>
          <w:spacing w:val="-3"/>
          <w:w w:val="80"/>
          <w:sz w:val="14"/>
        </w:rPr>
        <w:t>“Programa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de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Cisternas”,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voltado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para</w:t>
      </w:r>
      <w:r>
        <w:rPr>
          <w:spacing w:val="-1"/>
          <w:w w:val="80"/>
          <w:sz w:val="14"/>
        </w:rPr>
        <w:t> </w:t>
      </w:r>
      <w:r>
        <w:rPr>
          <w:spacing w:val="-4"/>
          <w:w w:val="80"/>
          <w:sz w:val="14"/>
        </w:rPr>
        <w:t>a</w:t>
      </w:r>
      <w:r>
        <w:rPr>
          <w:spacing w:val="-18"/>
          <w:w w:val="80"/>
          <w:sz w:val="14"/>
        </w:rPr>
        <w:t> </w:t>
      </w:r>
      <w:r>
        <w:rPr>
          <w:spacing w:val="-4"/>
          <w:w w:val="80"/>
          <w:sz w:val="14"/>
        </w:rPr>
        <w:t>implementação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armazenamento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de</w:t>
      </w:r>
      <w:r>
        <w:rPr>
          <w:spacing w:val="-29"/>
          <w:w w:val="80"/>
          <w:sz w:val="14"/>
        </w:rPr>
        <w:t> </w:t>
      </w:r>
      <w:r>
        <w:rPr>
          <w:w w:val="80"/>
          <w:sz w:val="14"/>
        </w:rPr>
        <w:t>água da chuva para o consumo hu-</w:t>
      </w:r>
      <w:r>
        <w:rPr>
          <w:spacing w:val="-29"/>
          <w:w w:val="80"/>
          <w:sz w:val="14"/>
        </w:rPr>
        <w:t> </w:t>
      </w:r>
      <w:r>
        <w:rPr>
          <w:w w:val="80"/>
          <w:sz w:val="14"/>
        </w:rPr>
        <w:t>mano, destinada a famílias da zona</w:t>
      </w:r>
      <w:r>
        <w:rPr>
          <w:spacing w:val="-29"/>
          <w:w w:val="80"/>
          <w:sz w:val="14"/>
        </w:rPr>
        <w:t> </w:t>
      </w:r>
      <w:r>
        <w:rPr>
          <w:w w:val="80"/>
          <w:sz w:val="14"/>
        </w:rPr>
        <w:t>rural que não dispõem de acesso à</w:t>
      </w:r>
      <w:r>
        <w:rPr>
          <w:spacing w:val="1"/>
          <w:w w:val="80"/>
          <w:sz w:val="14"/>
        </w:rPr>
        <w:t> </w:t>
      </w:r>
      <w:r>
        <w:rPr>
          <w:w w:val="80"/>
          <w:sz w:val="14"/>
        </w:rPr>
        <w:t>fonte</w:t>
      </w:r>
      <w:r>
        <w:rPr>
          <w:spacing w:val="-11"/>
          <w:w w:val="80"/>
          <w:sz w:val="14"/>
        </w:rPr>
        <w:t> </w:t>
      </w:r>
      <w:r>
        <w:rPr>
          <w:w w:val="80"/>
          <w:sz w:val="14"/>
        </w:rPr>
        <w:t>de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água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potável.</w:t>
      </w:r>
    </w:p>
    <w:p>
      <w:pPr>
        <w:spacing w:line="249" w:lineRule="auto" w:before="4"/>
        <w:ind w:left="188" w:right="0" w:firstLine="201"/>
        <w:jc w:val="both"/>
        <w:rPr>
          <w:sz w:val="14"/>
        </w:rPr>
      </w:pPr>
      <w:r>
        <w:rPr>
          <w:w w:val="85"/>
          <w:sz w:val="14"/>
        </w:rPr>
        <w:t>Recém-incluída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na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Sudene,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Governador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Valadares</w:t>
      </w:r>
      <w:r>
        <w:rPr>
          <w:spacing w:val="1"/>
          <w:w w:val="85"/>
          <w:sz w:val="14"/>
        </w:rPr>
        <w:t> </w:t>
      </w:r>
      <w:r>
        <w:rPr>
          <w:w w:val="85"/>
          <w:sz w:val="14"/>
        </w:rPr>
        <w:t>integra,</w:t>
      </w:r>
      <w:r>
        <w:rPr>
          <w:spacing w:val="-31"/>
          <w:w w:val="85"/>
          <w:sz w:val="14"/>
        </w:rPr>
        <w:t> </w:t>
      </w:r>
      <w:r>
        <w:rPr>
          <w:w w:val="85"/>
          <w:sz w:val="14"/>
        </w:rPr>
        <w:t>atualmente,</w:t>
      </w:r>
      <w:r>
        <w:rPr>
          <w:spacing w:val="29"/>
          <w:w w:val="85"/>
          <w:sz w:val="14"/>
        </w:rPr>
        <w:t> </w:t>
      </w:r>
      <w:r>
        <w:rPr>
          <w:w w:val="85"/>
          <w:sz w:val="14"/>
        </w:rPr>
        <w:t>o</w:t>
      </w:r>
      <w:r>
        <w:rPr>
          <w:spacing w:val="29"/>
          <w:w w:val="85"/>
          <w:sz w:val="14"/>
        </w:rPr>
        <w:t> </w:t>
      </w:r>
      <w:r>
        <w:rPr>
          <w:w w:val="85"/>
          <w:sz w:val="14"/>
        </w:rPr>
        <w:t>G52,</w:t>
      </w:r>
      <w:r>
        <w:rPr>
          <w:spacing w:val="29"/>
          <w:w w:val="85"/>
          <w:sz w:val="14"/>
        </w:rPr>
        <w:t> </w:t>
      </w:r>
      <w:r>
        <w:rPr>
          <w:w w:val="85"/>
          <w:sz w:val="14"/>
        </w:rPr>
        <w:t>grupo</w:t>
      </w:r>
      <w:r>
        <w:rPr>
          <w:spacing w:val="29"/>
          <w:w w:val="85"/>
          <w:sz w:val="14"/>
        </w:rPr>
        <w:t> </w:t>
      </w:r>
      <w:r>
        <w:rPr>
          <w:w w:val="85"/>
          <w:sz w:val="14"/>
        </w:rPr>
        <w:t>de</w:t>
      </w:r>
    </w:p>
    <w:p>
      <w:pPr>
        <w:spacing w:line="252" w:lineRule="auto" w:before="2"/>
        <w:ind w:left="190" w:right="0" w:firstLine="0"/>
        <w:jc w:val="both"/>
        <w:rPr>
          <w:sz w:val="14"/>
        </w:rPr>
      </w:pPr>
      <w:r>
        <w:rPr/>
        <w:br w:type="column"/>
      </w:r>
      <w:r>
        <w:rPr>
          <w:spacing w:val="-3"/>
          <w:w w:val="80"/>
          <w:sz w:val="14"/>
        </w:rPr>
        <w:t>empreendedores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e</w:t>
      </w:r>
      <w:r>
        <w:rPr>
          <w:spacing w:val="-16"/>
          <w:w w:val="80"/>
          <w:sz w:val="14"/>
        </w:rPr>
        <w:t> </w:t>
      </w:r>
      <w:r>
        <w:rPr>
          <w:spacing w:val="-3"/>
          <w:w w:val="80"/>
          <w:sz w:val="14"/>
        </w:rPr>
        <w:t>estimular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a</w:t>
      </w:r>
      <w:r>
        <w:rPr>
          <w:spacing w:val="-16"/>
          <w:w w:val="80"/>
          <w:sz w:val="14"/>
        </w:rPr>
        <w:t> </w:t>
      </w:r>
      <w:r>
        <w:rPr>
          <w:spacing w:val="-2"/>
          <w:w w:val="80"/>
          <w:sz w:val="14"/>
        </w:rPr>
        <w:t>criação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de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bons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projetos.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Existe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um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potencial</w:t>
      </w:r>
      <w:r>
        <w:rPr>
          <w:spacing w:val="-28"/>
          <w:w w:val="80"/>
          <w:sz w:val="14"/>
        </w:rPr>
        <w:t> </w:t>
      </w:r>
      <w:r>
        <w:rPr>
          <w:spacing w:val="-3"/>
          <w:w w:val="80"/>
          <w:sz w:val="14"/>
        </w:rPr>
        <w:t>muito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grande,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o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que</w:t>
      </w:r>
      <w:r>
        <w:rPr>
          <w:spacing w:val="-18"/>
          <w:w w:val="80"/>
          <w:sz w:val="14"/>
        </w:rPr>
        <w:t> </w:t>
      </w:r>
      <w:r>
        <w:rPr>
          <w:spacing w:val="-2"/>
          <w:w w:val="80"/>
          <w:sz w:val="14"/>
        </w:rPr>
        <w:t>nós</w:t>
      </w:r>
      <w:r>
        <w:rPr>
          <w:spacing w:val="-18"/>
          <w:w w:val="80"/>
          <w:sz w:val="14"/>
        </w:rPr>
        <w:t> </w:t>
      </w:r>
      <w:r>
        <w:rPr>
          <w:spacing w:val="-2"/>
          <w:w w:val="80"/>
          <w:sz w:val="14"/>
        </w:rPr>
        <w:t>temos</w:t>
      </w:r>
      <w:r>
        <w:rPr>
          <w:spacing w:val="-17"/>
          <w:w w:val="80"/>
          <w:sz w:val="14"/>
        </w:rPr>
        <w:t> </w:t>
      </w:r>
      <w:r>
        <w:rPr>
          <w:spacing w:val="-2"/>
          <w:w w:val="80"/>
          <w:sz w:val="14"/>
        </w:rPr>
        <w:t>feito</w:t>
      </w:r>
      <w:r>
        <w:rPr>
          <w:spacing w:val="-18"/>
          <w:w w:val="80"/>
          <w:sz w:val="14"/>
        </w:rPr>
        <w:t> </w:t>
      </w:r>
      <w:r>
        <w:rPr>
          <w:spacing w:val="-2"/>
          <w:w w:val="80"/>
          <w:sz w:val="14"/>
        </w:rPr>
        <w:t>é</w:t>
      </w:r>
      <w:r>
        <w:rPr>
          <w:spacing w:val="-1"/>
          <w:w w:val="80"/>
          <w:sz w:val="14"/>
        </w:rPr>
        <w:t> </w:t>
      </w:r>
      <w:r>
        <w:rPr>
          <w:spacing w:val="-4"/>
          <w:w w:val="80"/>
          <w:sz w:val="14"/>
        </w:rPr>
        <w:t>atuar</w:t>
      </w:r>
      <w:r>
        <w:rPr>
          <w:spacing w:val="-18"/>
          <w:w w:val="80"/>
          <w:sz w:val="14"/>
        </w:rPr>
        <w:t> </w:t>
      </w:r>
      <w:r>
        <w:rPr>
          <w:spacing w:val="-4"/>
          <w:w w:val="80"/>
          <w:sz w:val="14"/>
        </w:rPr>
        <w:t>com</w:t>
      </w:r>
      <w:r>
        <w:rPr>
          <w:spacing w:val="-17"/>
          <w:w w:val="80"/>
          <w:sz w:val="14"/>
        </w:rPr>
        <w:t> </w:t>
      </w:r>
      <w:r>
        <w:rPr>
          <w:spacing w:val="-4"/>
          <w:w w:val="80"/>
          <w:sz w:val="14"/>
        </w:rPr>
        <w:t>prefeitos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e</w:t>
      </w:r>
      <w:r>
        <w:rPr>
          <w:spacing w:val="-18"/>
          <w:w w:val="80"/>
          <w:sz w:val="14"/>
        </w:rPr>
        <w:t> </w:t>
      </w:r>
      <w:r>
        <w:rPr>
          <w:spacing w:val="-3"/>
          <w:w w:val="80"/>
          <w:sz w:val="14"/>
        </w:rPr>
        <w:t>empresários</w:t>
      </w:r>
      <w:r>
        <w:rPr>
          <w:spacing w:val="-17"/>
          <w:w w:val="80"/>
          <w:sz w:val="14"/>
        </w:rPr>
        <w:t> </w:t>
      </w:r>
      <w:r>
        <w:rPr>
          <w:spacing w:val="-3"/>
          <w:w w:val="80"/>
          <w:sz w:val="14"/>
        </w:rPr>
        <w:t>para</w:t>
      </w:r>
      <w:r>
        <w:rPr>
          <w:spacing w:val="-2"/>
          <w:w w:val="80"/>
          <w:sz w:val="14"/>
        </w:rPr>
        <w:t> levar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conhecimento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e</w:t>
      </w:r>
      <w:r>
        <w:rPr>
          <w:spacing w:val="-12"/>
          <w:w w:val="80"/>
          <w:sz w:val="14"/>
        </w:rPr>
        <w:t> </w:t>
      </w:r>
      <w:r>
        <w:rPr>
          <w:spacing w:val="-1"/>
          <w:w w:val="80"/>
          <w:sz w:val="14"/>
        </w:rPr>
        <w:t>informação</w:t>
      </w:r>
      <w:r>
        <w:rPr>
          <w:spacing w:val="-11"/>
          <w:w w:val="80"/>
          <w:sz w:val="14"/>
        </w:rPr>
        <w:t> </w:t>
      </w:r>
      <w:r>
        <w:rPr>
          <w:spacing w:val="-1"/>
          <w:w w:val="80"/>
          <w:sz w:val="14"/>
        </w:rPr>
        <w:t>so-</w:t>
      </w:r>
      <w:r>
        <w:rPr>
          <w:w w:val="80"/>
          <w:sz w:val="14"/>
        </w:rPr>
        <w:t> </w:t>
      </w:r>
      <w:r>
        <w:rPr>
          <w:w w:val="85"/>
          <w:sz w:val="14"/>
        </w:rPr>
        <w:t>bre as linhas crédito, em como</w:t>
      </w:r>
      <w:r>
        <w:rPr>
          <w:spacing w:val="1"/>
          <w:w w:val="85"/>
          <w:sz w:val="14"/>
        </w:rPr>
        <w:t> </w:t>
      </w:r>
      <w:r>
        <w:rPr>
          <w:w w:val="80"/>
          <w:sz w:val="14"/>
        </w:rPr>
        <w:t>explorar os benefícios”, explicou. O</w:t>
      </w:r>
      <w:r>
        <w:rPr>
          <w:spacing w:val="-29"/>
          <w:w w:val="80"/>
          <w:sz w:val="14"/>
        </w:rPr>
        <w:t> </w:t>
      </w:r>
      <w:r>
        <w:rPr>
          <w:spacing w:val="-2"/>
          <w:w w:val="80"/>
          <w:sz w:val="14"/>
        </w:rPr>
        <w:t>projeto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de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lei</w:t>
      </w:r>
      <w:r>
        <w:rPr>
          <w:spacing w:val="-15"/>
          <w:w w:val="80"/>
          <w:sz w:val="14"/>
        </w:rPr>
        <w:t> </w:t>
      </w:r>
      <w:r>
        <w:rPr>
          <w:spacing w:val="-2"/>
          <w:w w:val="80"/>
          <w:sz w:val="14"/>
        </w:rPr>
        <w:t>para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inclusão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de</w:t>
      </w:r>
      <w:r>
        <w:rPr>
          <w:spacing w:val="-15"/>
          <w:w w:val="80"/>
          <w:sz w:val="14"/>
        </w:rPr>
        <w:t> </w:t>
      </w:r>
      <w:r>
        <w:rPr>
          <w:spacing w:val="-1"/>
          <w:w w:val="80"/>
          <w:sz w:val="14"/>
        </w:rPr>
        <w:t>novos</w:t>
      </w:r>
      <w:r>
        <w:rPr>
          <w:spacing w:val="-28"/>
          <w:w w:val="80"/>
          <w:sz w:val="14"/>
        </w:rPr>
        <w:t> </w:t>
      </w:r>
      <w:r>
        <w:rPr>
          <w:w w:val="85"/>
          <w:sz w:val="14"/>
        </w:rPr>
        <w:t>municípios na área da Sudene foi</w:t>
      </w:r>
      <w:r>
        <w:rPr>
          <w:spacing w:val="-31"/>
          <w:w w:val="85"/>
          <w:sz w:val="14"/>
        </w:rPr>
        <w:t> </w:t>
      </w:r>
      <w:r>
        <w:rPr>
          <w:spacing w:val="-2"/>
          <w:w w:val="80"/>
          <w:sz w:val="14"/>
        </w:rPr>
        <w:t>apresentado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em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2007,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mas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aprovado</w:t>
      </w:r>
      <w:r>
        <w:rPr>
          <w:spacing w:val="-28"/>
          <w:w w:val="80"/>
          <w:sz w:val="14"/>
        </w:rPr>
        <w:t> </w:t>
      </w:r>
      <w:r>
        <w:rPr>
          <w:w w:val="85"/>
          <w:sz w:val="14"/>
        </w:rPr>
        <w:t>só em 2021. Hoje, 2.074 cidades</w:t>
      </w:r>
      <w:r>
        <w:rPr>
          <w:spacing w:val="1"/>
          <w:w w:val="85"/>
          <w:sz w:val="14"/>
        </w:rPr>
        <w:t> </w:t>
      </w:r>
      <w:r>
        <w:rPr>
          <w:spacing w:val="-2"/>
          <w:w w:val="80"/>
          <w:sz w:val="14"/>
        </w:rPr>
        <w:t>estão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na</w:t>
      </w:r>
      <w:r>
        <w:rPr>
          <w:spacing w:val="-14"/>
          <w:w w:val="80"/>
          <w:sz w:val="14"/>
        </w:rPr>
        <w:t> </w:t>
      </w:r>
      <w:r>
        <w:rPr>
          <w:spacing w:val="-2"/>
          <w:w w:val="80"/>
          <w:sz w:val="14"/>
        </w:rPr>
        <w:t>área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de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atuação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da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Sudene,</w:t>
      </w:r>
      <w:r>
        <w:rPr>
          <w:w w:val="80"/>
          <w:sz w:val="14"/>
        </w:rPr>
        <w:t> sendo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249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municípios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de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Minas</w:t>
      </w:r>
      <w:r>
        <w:rPr>
          <w:spacing w:val="-10"/>
          <w:w w:val="80"/>
          <w:sz w:val="14"/>
        </w:rPr>
        <w:t> </w:t>
      </w:r>
      <w:r>
        <w:rPr>
          <w:w w:val="80"/>
          <w:sz w:val="14"/>
        </w:rPr>
        <w:t>e</w:t>
      </w:r>
      <w:r>
        <w:rPr>
          <w:spacing w:val="-9"/>
          <w:w w:val="80"/>
          <w:sz w:val="14"/>
        </w:rPr>
        <w:t> </w:t>
      </w:r>
      <w:r>
        <w:rPr>
          <w:w w:val="80"/>
          <w:sz w:val="14"/>
        </w:rPr>
        <w:t>31</w:t>
      </w:r>
      <w:r>
        <w:rPr>
          <w:spacing w:val="-29"/>
          <w:w w:val="80"/>
          <w:sz w:val="14"/>
        </w:rPr>
        <w:t> </w:t>
      </w:r>
      <w:r>
        <w:rPr>
          <w:spacing w:val="-1"/>
          <w:w w:val="80"/>
          <w:sz w:val="14"/>
        </w:rPr>
        <w:t>do</w:t>
      </w:r>
      <w:r>
        <w:rPr>
          <w:spacing w:val="-14"/>
          <w:w w:val="80"/>
          <w:sz w:val="14"/>
        </w:rPr>
        <w:t> </w:t>
      </w:r>
      <w:r>
        <w:rPr>
          <w:spacing w:val="-1"/>
          <w:w w:val="80"/>
          <w:sz w:val="14"/>
        </w:rPr>
        <w:t>Espírito</w:t>
      </w:r>
      <w:r>
        <w:rPr>
          <w:spacing w:val="-13"/>
          <w:w w:val="80"/>
          <w:sz w:val="14"/>
        </w:rPr>
        <w:t> </w:t>
      </w:r>
      <w:r>
        <w:rPr>
          <w:spacing w:val="-1"/>
          <w:w w:val="80"/>
          <w:sz w:val="14"/>
        </w:rPr>
        <w:t>Santo.</w:t>
      </w:r>
    </w:p>
    <w:p>
      <w:pPr>
        <w:spacing w:line="247" w:lineRule="auto" w:before="0"/>
        <w:ind w:left="191" w:right="0" w:firstLine="0"/>
        <w:jc w:val="both"/>
        <w:rPr>
          <w:sz w:val="15"/>
        </w:rPr>
      </w:pPr>
      <w:r>
        <w:rPr/>
        <w:br w:type="column"/>
      </w:r>
      <w:r>
        <w:rPr>
          <w:w w:val="85"/>
          <w:sz w:val="15"/>
        </w:rPr>
        <w:t>Demonstrativo Sintético que é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realizado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pelos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gestores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municipais</w:t>
      </w:r>
      <w:r>
        <w:rPr>
          <w:spacing w:val="-31"/>
          <w:w w:val="80"/>
          <w:sz w:val="15"/>
        </w:rPr>
        <w:t> </w:t>
      </w:r>
      <w:r>
        <w:rPr>
          <w:spacing w:val="-7"/>
          <w:w w:val="80"/>
          <w:sz w:val="15"/>
        </w:rPr>
        <w:t>e</w:t>
      </w:r>
      <w:r>
        <w:rPr>
          <w:spacing w:val="-24"/>
          <w:w w:val="80"/>
          <w:sz w:val="15"/>
        </w:rPr>
        <w:t> </w:t>
      </w:r>
      <w:r>
        <w:rPr>
          <w:spacing w:val="-7"/>
          <w:w w:val="80"/>
          <w:sz w:val="15"/>
        </w:rPr>
        <w:t>garante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a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continuidade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dos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repasses</w:t>
      </w:r>
      <w:r>
        <w:rPr>
          <w:spacing w:val="-5"/>
          <w:w w:val="80"/>
          <w:sz w:val="15"/>
        </w:rPr>
        <w:t> </w:t>
      </w:r>
      <w:r>
        <w:rPr>
          <w:spacing w:val="-2"/>
          <w:w w:val="80"/>
          <w:sz w:val="15"/>
        </w:rPr>
        <w:t>vinculados a prestação de contas.</w:t>
      </w:r>
      <w:r>
        <w:rPr>
          <w:spacing w:val="-1"/>
          <w:w w:val="80"/>
          <w:sz w:val="15"/>
        </w:rPr>
        <w:t> </w:t>
      </w:r>
      <w:r>
        <w:rPr>
          <w:w w:val="85"/>
          <w:sz w:val="15"/>
        </w:rPr>
        <w:t>Quanto a isso, os gestores se</w:t>
      </w:r>
      <w:r>
        <w:rPr>
          <w:spacing w:val="1"/>
          <w:w w:val="85"/>
          <w:sz w:val="15"/>
        </w:rPr>
        <w:t> </w:t>
      </w:r>
      <w:r>
        <w:rPr>
          <w:spacing w:val="-4"/>
          <w:w w:val="80"/>
          <w:sz w:val="15"/>
        </w:rPr>
        <w:t>atentaram aos novos direcionamen-</w:t>
      </w:r>
      <w:r>
        <w:rPr>
          <w:spacing w:val="-32"/>
          <w:w w:val="80"/>
          <w:sz w:val="15"/>
        </w:rPr>
        <w:t> </w:t>
      </w:r>
      <w:r>
        <w:rPr>
          <w:spacing w:val="-4"/>
          <w:w w:val="80"/>
          <w:sz w:val="15"/>
        </w:rPr>
        <w:t>tos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no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que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dispõe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a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nova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ferramenta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do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Governo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Federal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-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Sistema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Inte-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grado de Prestação de Contas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(SIPC). Essa </w:t>
      </w:r>
      <w:r>
        <w:rPr>
          <w:w w:val="80"/>
          <w:sz w:val="15"/>
        </w:rPr>
        <w:t>ferramenta facilita 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acompanhamento do saldo e da</w:t>
      </w:r>
      <w:r>
        <w:rPr>
          <w:spacing w:val="1"/>
          <w:w w:val="80"/>
          <w:sz w:val="15"/>
        </w:rPr>
        <w:t> </w:t>
      </w:r>
      <w:r>
        <w:rPr>
          <w:spacing w:val="-2"/>
          <w:w w:val="80"/>
          <w:sz w:val="15"/>
        </w:rPr>
        <w:t>execução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por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parte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dos</w:t>
      </w:r>
      <w:r>
        <w:rPr>
          <w:spacing w:val="-7"/>
          <w:w w:val="80"/>
          <w:sz w:val="15"/>
        </w:rPr>
        <w:t> </w:t>
      </w:r>
      <w:r>
        <w:rPr>
          <w:spacing w:val="-1"/>
          <w:w w:val="80"/>
          <w:sz w:val="15"/>
        </w:rPr>
        <w:t>gestores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conselhos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de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assistência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social.</w:t>
      </w:r>
    </w:p>
    <w:p>
      <w:pPr>
        <w:spacing w:line="247" w:lineRule="auto" w:before="0"/>
        <w:ind w:left="191" w:right="0" w:firstLine="201"/>
        <w:jc w:val="both"/>
        <w:rPr>
          <w:sz w:val="15"/>
        </w:rPr>
      </w:pPr>
      <w:r>
        <w:rPr>
          <w:w w:val="90"/>
          <w:sz w:val="15"/>
        </w:rPr>
        <w:t>Além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disso,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amplia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a</w:t>
      </w:r>
      <w:r>
        <w:rPr>
          <w:spacing w:val="1"/>
          <w:w w:val="90"/>
          <w:sz w:val="15"/>
        </w:rPr>
        <w:t> </w:t>
      </w:r>
      <w:r>
        <w:rPr>
          <w:spacing w:val="-2"/>
          <w:w w:val="80"/>
          <w:sz w:val="15"/>
        </w:rPr>
        <w:t>transparência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execução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dos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re-</w:t>
      </w:r>
    </w:p>
    <w:p>
      <w:pPr>
        <w:spacing w:line="247" w:lineRule="auto" w:before="0"/>
        <w:ind w:left="197" w:right="985" w:firstLine="0"/>
        <w:jc w:val="both"/>
        <w:rPr>
          <w:sz w:val="15"/>
        </w:rPr>
      </w:pPr>
      <w:r>
        <w:rPr/>
        <w:br w:type="column"/>
      </w:r>
      <w:r>
        <w:rPr>
          <w:spacing w:val="-5"/>
          <w:w w:val="80"/>
          <w:sz w:val="15"/>
        </w:rPr>
        <w:t>transferências </w:t>
      </w:r>
      <w:r>
        <w:rPr>
          <w:spacing w:val="-4"/>
          <w:w w:val="80"/>
          <w:sz w:val="15"/>
        </w:rPr>
        <w:t>financeiras realizadas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pelo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Fundo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Nacional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de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Saúde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pelo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Fundo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Nacional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deAssistência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Social</w:t>
      </w:r>
      <w:r>
        <w:rPr>
          <w:spacing w:val="-4"/>
          <w:w w:val="80"/>
          <w:sz w:val="15"/>
        </w:rPr>
        <w:t> </w:t>
      </w:r>
      <w:r>
        <w:rPr>
          <w:spacing w:val="-2"/>
          <w:w w:val="80"/>
          <w:sz w:val="15"/>
        </w:rPr>
        <w:t>diretamente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aos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fundos</w:t>
      </w:r>
      <w:r>
        <w:rPr>
          <w:spacing w:val="-14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saúde</w:t>
      </w:r>
      <w:r>
        <w:rPr>
          <w:spacing w:val="-14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assistência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social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estaduais,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municipais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distritais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para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enfrenta-</w:t>
      </w:r>
      <w:r>
        <w:rPr>
          <w:spacing w:val="-30"/>
          <w:w w:val="80"/>
          <w:sz w:val="15"/>
        </w:rPr>
        <w:t> </w:t>
      </w:r>
      <w:r>
        <w:rPr>
          <w:spacing w:val="-6"/>
          <w:w w:val="80"/>
          <w:sz w:val="15"/>
        </w:rPr>
        <w:t>mento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da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pandemia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da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Covid-19,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que</w:t>
      </w:r>
      <w:r>
        <w:rPr>
          <w:spacing w:val="-4"/>
          <w:w w:val="80"/>
          <w:sz w:val="15"/>
        </w:rPr>
        <w:t> poderão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ser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executados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pelos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entes</w:t>
      </w:r>
      <w:r>
        <w:rPr>
          <w:spacing w:val="-2"/>
          <w:w w:val="80"/>
          <w:sz w:val="15"/>
        </w:rPr>
        <w:t> </w:t>
      </w:r>
      <w:r>
        <w:rPr>
          <w:spacing w:val="-4"/>
          <w:w w:val="80"/>
          <w:sz w:val="15"/>
        </w:rPr>
        <w:t>federativos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até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o</w:t>
      </w:r>
      <w:r>
        <w:rPr>
          <w:spacing w:val="-18"/>
          <w:w w:val="80"/>
          <w:sz w:val="15"/>
        </w:rPr>
        <w:t> </w:t>
      </w:r>
      <w:r>
        <w:rPr>
          <w:spacing w:val="-3"/>
          <w:w w:val="80"/>
          <w:sz w:val="15"/>
        </w:rPr>
        <w:t>dia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31</w:t>
      </w:r>
      <w:r>
        <w:rPr>
          <w:spacing w:val="-18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dezembro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de 2023, no entanto, é preciso</w:t>
      </w:r>
      <w:r>
        <w:rPr>
          <w:spacing w:val="1"/>
          <w:w w:val="85"/>
          <w:sz w:val="15"/>
        </w:rPr>
        <w:t> </w:t>
      </w:r>
      <w:r>
        <w:rPr>
          <w:spacing w:val="-4"/>
          <w:w w:val="80"/>
          <w:sz w:val="15"/>
        </w:rPr>
        <w:t>aguardar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para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a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utilização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destes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re-</w:t>
      </w:r>
      <w:r>
        <w:rPr>
          <w:spacing w:val="-2"/>
          <w:w w:val="80"/>
          <w:sz w:val="15"/>
        </w:rPr>
        <w:t> </w:t>
      </w:r>
      <w:r>
        <w:rPr>
          <w:w w:val="85"/>
          <w:sz w:val="15"/>
        </w:rPr>
        <w:t>cursos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forma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organizada,</w:t>
      </w:r>
      <w:r>
        <w:rPr>
          <w:spacing w:val="1"/>
          <w:w w:val="85"/>
          <w:sz w:val="15"/>
        </w:rPr>
        <w:t> </w:t>
      </w:r>
      <w:r>
        <w:rPr>
          <w:spacing w:val="-5"/>
          <w:w w:val="80"/>
          <w:sz w:val="15"/>
        </w:rPr>
        <w:t>considerando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que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não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se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tem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nenhu-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ma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orientação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oficial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do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Ministério</w:t>
      </w:r>
      <w:r>
        <w:rPr>
          <w:spacing w:val="-19"/>
          <w:w w:val="80"/>
          <w:sz w:val="15"/>
        </w:rPr>
        <w:t> </w:t>
      </w:r>
      <w:r>
        <w:rPr>
          <w:spacing w:val="-3"/>
          <w:w w:val="80"/>
          <w:sz w:val="15"/>
        </w:rPr>
        <w:t>do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Desenvolvimento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Social</w:t>
      </w:r>
      <w:r>
        <w:rPr>
          <w:spacing w:val="-22"/>
          <w:w w:val="80"/>
          <w:sz w:val="15"/>
        </w:rPr>
        <w:t> </w:t>
      </w:r>
      <w:r>
        <w:rPr>
          <w:spacing w:val="-5"/>
          <w:w w:val="80"/>
          <w:sz w:val="15"/>
        </w:rPr>
        <w:t>eAssistência</w:t>
      </w:r>
    </w:p>
    <w:p>
      <w:pPr>
        <w:spacing w:after="0" w:line="247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6" w:equalWidth="0">
            <w:col w:w="2803" w:space="40"/>
            <w:col w:w="1978" w:space="39"/>
            <w:col w:w="1979" w:space="39"/>
            <w:col w:w="1976" w:space="39"/>
            <w:col w:w="1976" w:space="40"/>
            <w:col w:w="2971"/>
          </w:cols>
        </w:sectPr>
      </w:pPr>
    </w:p>
    <w:p>
      <w:pPr>
        <w:spacing w:line="664" w:lineRule="exact" w:before="0"/>
        <w:ind w:left="1016" w:right="0" w:firstLine="0"/>
        <w:jc w:val="left"/>
        <w:rPr>
          <w:rFonts w:ascii="Impact" w:hAnsi="Impact"/>
          <w:sz w:val="56"/>
        </w:rPr>
      </w:pPr>
      <w:r>
        <w:rPr>
          <w:rFonts w:ascii="Impact" w:hAnsi="Impact"/>
          <w:w w:val="75"/>
          <w:sz w:val="56"/>
        </w:rPr>
        <w:t>Ministério</w:t>
      </w:r>
      <w:r>
        <w:rPr>
          <w:rFonts w:ascii="Impact" w:hAnsi="Impact"/>
          <w:spacing w:val="68"/>
          <w:w w:val="75"/>
          <w:sz w:val="56"/>
        </w:rPr>
        <w:t> </w:t>
      </w:r>
      <w:r>
        <w:rPr>
          <w:rFonts w:ascii="Impact" w:hAnsi="Impact"/>
          <w:w w:val="75"/>
          <w:sz w:val="56"/>
        </w:rPr>
        <w:t>terá</w:t>
      </w:r>
      <w:r>
        <w:rPr>
          <w:rFonts w:ascii="Impact" w:hAnsi="Impact"/>
          <w:spacing w:val="68"/>
          <w:w w:val="75"/>
          <w:sz w:val="56"/>
        </w:rPr>
        <w:t> </w:t>
      </w:r>
      <w:r>
        <w:rPr>
          <w:rFonts w:ascii="Impact" w:hAnsi="Impact"/>
          <w:w w:val="75"/>
          <w:sz w:val="56"/>
        </w:rPr>
        <w:t>cinco</w:t>
      </w:r>
      <w:r>
        <w:rPr>
          <w:rFonts w:ascii="Impact" w:hAnsi="Impact"/>
          <w:spacing w:val="69"/>
          <w:w w:val="75"/>
          <w:sz w:val="56"/>
        </w:rPr>
        <w:t> </w:t>
      </w:r>
      <w:r>
        <w:rPr>
          <w:rFonts w:ascii="Impact" w:hAnsi="Impact"/>
          <w:w w:val="75"/>
          <w:sz w:val="56"/>
        </w:rPr>
        <w:t>intituições</w:t>
      </w:r>
      <w:r>
        <w:rPr>
          <w:rFonts w:ascii="Impact" w:hAnsi="Impact"/>
          <w:spacing w:val="68"/>
          <w:w w:val="75"/>
          <w:sz w:val="56"/>
        </w:rPr>
        <w:t> </w:t>
      </w:r>
      <w:r>
        <w:rPr>
          <w:rFonts w:ascii="Impact" w:hAnsi="Impact"/>
          <w:w w:val="75"/>
          <w:sz w:val="56"/>
        </w:rPr>
        <w:t>vinculadas</w:t>
      </w:r>
    </w:p>
    <w:p>
      <w:pPr>
        <w:spacing w:line="247" w:lineRule="auto" w:before="0"/>
        <w:ind w:left="194" w:right="0" w:firstLine="0"/>
        <w:jc w:val="both"/>
        <w:rPr>
          <w:sz w:val="15"/>
        </w:rPr>
      </w:pPr>
      <w:r>
        <w:rPr/>
        <w:br w:type="column"/>
      </w:r>
      <w:r>
        <w:rPr>
          <w:w w:val="85"/>
          <w:sz w:val="15"/>
        </w:rPr>
        <w:t>cursos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possibilita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efetivo</w:t>
      </w:r>
      <w:r>
        <w:rPr>
          <w:spacing w:val="1"/>
          <w:w w:val="85"/>
          <w:sz w:val="15"/>
        </w:rPr>
        <w:t> </w:t>
      </w:r>
      <w:r>
        <w:rPr>
          <w:spacing w:val="-7"/>
          <w:w w:val="80"/>
          <w:sz w:val="15"/>
        </w:rPr>
        <w:t>acompanhamento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pelo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controle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social</w:t>
      </w:r>
      <w:r>
        <w:rPr>
          <w:spacing w:val="-5"/>
          <w:w w:val="80"/>
          <w:sz w:val="15"/>
        </w:rPr>
        <w:t> </w:t>
      </w:r>
      <w:r>
        <w:rPr>
          <w:spacing w:val="-4"/>
          <w:w w:val="80"/>
          <w:sz w:val="15"/>
        </w:rPr>
        <w:t>com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a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geração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de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relatórios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mensais</w:t>
      </w:r>
      <w:r>
        <w:rPr>
          <w:spacing w:val="-31"/>
          <w:w w:val="80"/>
          <w:sz w:val="15"/>
        </w:rPr>
        <w:t> </w:t>
      </w:r>
      <w:r>
        <w:rPr>
          <w:w w:val="90"/>
          <w:sz w:val="15"/>
        </w:rPr>
        <w:t>ou</w:t>
      </w:r>
      <w:r>
        <w:rPr>
          <w:spacing w:val="13"/>
          <w:w w:val="90"/>
          <w:sz w:val="15"/>
        </w:rPr>
        <w:t> </w:t>
      </w:r>
      <w:r>
        <w:rPr>
          <w:w w:val="90"/>
          <w:sz w:val="15"/>
        </w:rPr>
        <w:t>o</w:t>
      </w:r>
      <w:r>
        <w:rPr>
          <w:spacing w:val="13"/>
          <w:w w:val="90"/>
          <w:sz w:val="15"/>
        </w:rPr>
        <w:t> </w:t>
      </w:r>
      <w:r>
        <w:rPr>
          <w:w w:val="90"/>
          <w:sz w:val="15"/>
        </w:rPr>
        <w:t>exercício</w:t>
      </w:r>
      <w:r>
        <w:rPr>
          <w:spacing w:val="13"/>
          <w:w w:val="90"/>
          <w:sz w:val="15"/>
        </w:rPr>
        <w:t> </w:t>
      </w:r>
      <w:r>
        <w:rPr>
          <w:w w:val="90"/>
          <w:sz w:val="15"/>
        </w:rPr>
        <w:t>dos</w:t>
      </w:r>
      <w:r>
        <w:rPr>
          <w:spacing w:val="13"/>
          <w:w w:val="90"/>
          <w:sz w:val="15"/>
        </w:rPr>
        <w:t> </w:t>
      </w:r>
      <w:r>
        <w:rPr>
          <w:w w:val="90"/>
          <w:sz w:val="15"/>
        </w:rPr>
        <w:t>valores</w:t>
      </w:r>
    </w:p>
    <w:p>
      <w:pPr>
        <w:spacing w:line="247" w:lineRule="auto" w:before="0"/>
        <w:ind w:left="194" w:right="994" w:firstLine="0"/>
        <w:jc w:val="both"/>
        <w:rPr>
          <w:sz w:val="15"/>
        </w:rPr>
      </w:pPr>
      <w:r>
        <w:rPr/>
        <w:br w:type="column"/>
      </w:r>
      <w:r>
        <w:rPr>
          <w:spacing w:val="-5"/>
          <w:w w:val="80"/>
          <w:sz w:val="15"/>
        </w:rPr>
        <w:t>Social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sobre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assunto,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sendo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assim,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os municípios podem realizar </w:t>
      </w:r>
      <w:r>
        <w:rPr>
          <w:spacing w:val="-1"/>
          <w:w w:val="80"/>
          <w:sz w:val="15"/>
        </w:rPr>
        <w:t>a re-</w:t>
      </w:r>
      <w:r>
        <w:rPr>
          <w:spacing w:val="-32"/>
          <w:w w:val="80"/>
          <w:sz w:val="15"/>
        </w:rPr>
        <w:t> </w:t>
      </w:r>
      <w:r>
        <w:rPr>
          <w:spacing w:val="-2"/>
          <w:w w:val="80"/>
          <w:sz w:val="15"/>
        </w:rPr>
        <w:t>programação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informar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a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situação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junto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ao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Conselho,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no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entanto,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não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se</w:t>
      </w:r>
    </w:p>
    <w:p>
      <w:pPr>
        <w:spacing w:after="0" w:line="247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3" w:equalWidth="0">
            <w:col w:w="8851" w:space="40"/>
            <w:col w:w="1982" w:space="39"/>
            <w:col w:w="2968"/>
          </w:cols>
        </w:sectPr>
      </w:pPr>
    </w:p>
    <w:p>
      <w:pPr>
        <w:spacing w:line="155" w:lineRule="exact" w:before="0"/>
        <w:ind w:left="1212" w:right="0" w:firstLine="0"/>
        <w:jc w:val="both"/>
        <w:rPr>
          <w:sz w:val="15"/>
        </w:rPr>
      </w:pPr>
      <w:r>
        <w:rPr>
          <w:spacing w:val="-2"/>
          <w:w w:val="80"/>
          <w:sz w:val="15"/>
        </w:rPr>
        <w:t>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Ministério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Integração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4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</w:p>
    <w:p>
      <w:pPr>
        <w:spacing w:line="247" w:lineRule="auto" w:before="5"/>
        <w:ind w:left="1016" w:right="0" w:firstLine="0"/>
        <w:jc w:val="both"/>
        <w:rPr>
          <w:sz w:val="15"/>
        </w:rPr>
      </w:pPr>
      <w:r>
        <w:rPr>
          <w:spacing w:val="-5"/>
          <w:w w:val="80"/>
          <w:sz w:val="15"/>
        </w:rPr>
        <w:t>Desenvolvimento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Regional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terá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cinco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instituições</w:t>
      </w:r>
      <w:r>
        <w:rPr>
          <w:spacing w:val="-21"/>
          <w:w w:val="80"/>
          <w:sz w:val="15"/>
        </w:rPr>
        <w:t> </w:t>
      </w:r>
      <w:r>
        <w:rPr>
          <w:spacing w:val="-6"/>
          <w:w w:val="80"/>
          <w:sz w:val="15"/>
        </w:rPr>
        <w:t>vinculadas,</w:t>
      </w:r>
      <w:r>
        <w:rPr>
          <w:spacing w:val="-20"/>
          <w:w w:val="80"/>
          <w:sz w:val="15"/>
        </w:rPr>
        <w:t> </w:t>
      </w:r>
      <w:r>
        <w:rPr>
          <w:spacing w:val="-6"/>
          <w:w w:val="80"/>
          <w:sz w:val="15"/>
        </w:rPr>
        <w:t>conforme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por-</w:t>
      </w:r>
      <w:r>
        <w:rPr>
          <w:spacing w:val="-4"/>
          <w:w w:val="80"/>
          <w:sz w:val="15"/>
        </w:rPr>
        <w:t> </w:t>
      </w:r>
      <w:r>
        <w:rPr>
          <w:spacing w:val="-3"/>
          <w:w w:val="80"/>
          <w:sz w:val="15"/>
        </w:rPr>
        <w:t>taria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publicada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nessa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terça-feira,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no</w:t>
      </w:r>
      <w:r>
        <w:rPr>
          <w:spacing w:val="-30"/>
          <w:w w:val="80"/>
          <w:sz w:val="15"/>
        </w:rPr>
        <w:t> </w:t>
      </w:r>
      <w:r>
        <w:rPr>
          <w:spacing w:val="-5"/>
          <w:w w:val="80"/>
          <w:sz w:val="15"/>
        </w:rPr>
        <w:t>Diário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Oficial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da</w:t>
      </w:r>
      <w:r>
        <w:rPr>
          <w:spacing w:val="-21"/>
          <w:w w:val="80"/>
          <w:sz w:val="15"/>
        </w:rPr>
        <w:t> </w:t>
      </w:r>
      <w:r>
        <w:rPr>
          <w:spacing w:val="-4"/>
          <w:w w:val="80"/>
          <w:sz w:val="15"/>
        </w:rPr>
        <w:t>União.</w:t>
      </w:r>
      <w:r>
        <w:rPr>
          <w:spacing w:val="-21"/>
          <w:w w:val="80"/>
          <w:sz w:val="15"/>
        </w:rPr>
        <w:t> </w:t>
      </w:r>
      <w:r>
        <w:rPr>
          <w:spacing w:val="-4"/>
          <w:w w:val="80"/>
          <w:sz w:val="15"/>
        </w:rPr>
        <w:t>Integram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a</w:t>
      </w:r>
      <w:r>
        <w:rPr>
          <w:spacing w:val="-21"/>
          <w:w w:val="80"/>
          <w:sz w:val="15"/>
        </w:rPr>
        <w:t> </w:t>
      </w:r>
      <w:r>
        <w:rPr>
          <w:spacing w:val="-4"/>
          <w:w w:val="80"/>
          <w:sz w:val="15"/>
        </w:rPr>
        <w:t>es-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trutura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da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Pasta</w:t>
      </w:r>
      <w:r>
        <w:rPr>
          <w:spacing w:val="-21"/>
          <w:w w:val="80"/>
          <w:sz w:val="15"/>
        </w:rPr>
        <w:t> </w:t>
      </w:r>
      <w:r>
        <w:rPr>
          <w:spacing w:val="-6"/>
          <w:w w:val="80"/>
          <w:sz w:val="15"/>
        </w:rPr>
        <w:t>as</w:t>
      </w:r>
      <w:r>
        <w:rPr>
          <w:spacing w:val="-22"/>
          <w:w w:val="80"/>
          <w:sz w:val="15"/>
        </w:rPr>
        <w:t> </w:t>
      </w:r>
      <w:r>
        <w:rPr>
          <w:spacing w:val="-5"/>
          <w:w w:val="80"/>
          <w:sz w:val="15"/>
        </w:rPr>
        <w:t>superintendências</w:t>
      </w:r>
      <w:r>
        <w:rPr>
          <w:spacing w:val="-4"/>
          <w:w w:val="80"/>
          <w:sz w:val="15"/>
        </w:rPr>
        <w:t> </w:t>
      </w:r>
      <w:r>
        <w:rPr>
          <w:spacing w:val="-2"/>
          <w:w w:val="80"/>
          <w:sz w:val="15"/>
        </w:rPr>
        <w:t>do Desenvolvimento da Amazônia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(Sudam),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do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Nordeste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(Sudene)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do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Centro-Oeste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(Sudeco),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o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Departamento Nacional </w:t>
      </w:r>
      <w:r>
        <w:rPr>
          <w:w w:val="80"/>
          <w:sz w:val="15"/>
        </w:rPr>
        <w:t>de Obras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Contra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as</w:t>
      </w:r>
      <w:r>
        <w:rPr>
          <w:spacing w:val="-10"/>
          <w:w w:val="80"/>
          <w:sz w:val="15"/>
        </w:rPr>
        <w:t> </w:t>
      </w:r>
      <w:r>
        <w:rPr>
          <w:spacing w:val="-2"/>
          <w:w w:val="80"/>
          <w:sz w:val="15"/>
        </w:rPr>
        <w:t>Secas</w:t>
      </w:r>
      <w:r>
        <w:rPr>
          <w:spacing w:val="-10"/>
          <w:w w:val="80"/>
          <w:sz w:val="15"/>
        </w:rPr>
        <w:t> </w:t>
      </w:r>
      <w:r>
        <w:rPr>
          <w:spacing w:val="-2"/>
          <w:w w:val="80"/>
          <w:sz w:val="15"/>
        </w:rPr>
        <w:t>(Dnocs)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a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Com-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panhia de Desenvolvimento dos</w:t>
      </w:r>
      <w:r>
        <w:rPr>
          <w:spacing w:val="1"/>
          <w:w w:val="80"/>
          <w:sz w:val="15"/>
        </w:rPr>
        <w:t> </w:t>
      </w:r>
      <w:r>
        <w:rPr>
          <w:spacing w:val="-3"/>
          <w:w w:val="80"/>
          <w:sz w:val="15"/>
        </w:rPr>
        <w:t>Vales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do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São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Francisco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e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do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Parna-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íba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(Codevasf).</w:t>
      </w:r>
    </w:p>
    <w:p>
      <w:pPr>
        <w:spacing w:line="247" w:lineRule="auto" w:before="4"/>
        <w:ind w:left="1016" w:right="1" w:firstLine="196"/>
        <w:jc w:val="both"/>
        <w:rPr>
          <w:sz w:val="15"/>
        </w:rPr>
      </w:pPr>
      <w:r>
        <w:rPr>
          <w:spacing w:val="-2"/>
          <w:w w:val="80"/>
          <w:sz w:val="15"/>
        </w:rPr>
        <w:t>As três superintendências têm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por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finalidade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promover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desenvol-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vimento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includente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sustentável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sua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área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atuação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a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integração</w:t>
      </w:r>
      <w:r>
        <w:rPr>
          <w:spacing w:val="-31"/>
          <w:w w:val="80"/>
          <w:sz w:val="15"/>
        </w:rPr>
        <w:t> </w:t>
      </w:r>
      <w:r>
        <w:rPr>
          <w:spacing w:val="-7"/>
          <w:w w:val="80"/>
          <w:sz w:val="15"/>
        </w:rPr>
        <w:t>competitiva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da</w:t>
      </w:r>
      <w:r>
        <w:rPr>
          <w:spacing w:val="-22"/>
          <w:w w:val="80"/>
          <w:sz w:val="15"/>
        </w:rPr>
        <w:t> </w:t>
      </w:r>
      <w:r>
        <w:rPr>
          <w:spacing w:val="-7"/>
          <w:w w:val="80"/>
          <w:sz w:val="15"/>
        </w:rPr>
        <w:t>base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produtiva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regional</w:t>
      </w:r>
    </w:p>
    <w:p>
      <w:pPr>
        <w:spacing w:line="155" w:lineRule="exact" w:before="0"/>
        <w:ind w:left="194" w:right="0" w:firstLine="0"/>
        <w:jc w:val="both"/>
        <w:rPr>
          <w:sz w:val="15"/>
        </w:rPr>
      </w:pPr>
      <w:r>
        <w:rPr/>
        <w:br w:type="column"/>
      </w:r>
      <w:r>
        <w:rPr>
          <w:w w:val="85"/>
          <w:sz w:val="15"/>
        </w:rPr>
        <w:t>nas</w:t>
      </w:r>
      <w:r>
        <w:rPr>
          <w:spacing w:val="94"/>
          <w:sz w:val="15"/>
        </w:rPr>
        <w:t> </w:t>
      </w:r>
      <w:r>
        <w:rPr>
          <w:w w:val="85"/>
          <w:sz w:val="15"/>
        </w:rPr>
        <w:t>economias</w:t>
      </w:r>
      <w:r>
        <w:rPr>
          <w:spacing w:val="94"/>
          <w:sz w:val="15"/>
        </w:rPr>
        <w:t> </w:t>
      </w:r>
      <w:r>
        <w:rPr>
          <w:w w:val="85"/>
          <w:sz w:val="15"/>
        </w:rPr>
        <w:t>nacional</w:t>
      </w:r>
      <w:r>
        <w:rPr>
          <w:spacing w:val="94"/>
          <w:sz w:val="15"/>
        </w:rPr>
        <w:t> </w:t>
      </w:r>
      <w:r>
        <w:rPr>
          <w:w w:val="85"/>
          <w:sz w:val="15"/>
        </w:rPr>
        <w:t>e</w:t>
      </w:r>
    </w:p>
    <w:p>
      <w:pPr>
        <w:spacing w:line="247" w:lineRule="auto" w:before="5"/>
        <w:ind w:left="194" w:right="3" w:firstLine="0"/>
        <w:jc w:val="both"/>
        <w:rPr>
          <w:sz w:val="15"/>
        </w:rPr>
      </w:pPr>
      <w:r>
        <w:rPr>
          <w:spacing w:val="-5"/>
          <w:w w:val="80"/>
          <w:sz w:val="15"/>
        </w:rPr>
        <w:t>internacional.</w:t>
      </w:r>
      <w:r>
        <w:rPr>
          <w:spacing w:val="-23"/>
          <w:w w:val="80"/>
          <w:sz w:val="15"/>
        </w:rPr>
        <w:t> </w:t>
      </w:r>
      <w:r>
        <w:rPr>
          <w:spacing w:val="-4"/>
          <w:w w:val="80"/>
          <w:sz w:val="15"/>
        </w:rPr>
        <w:t>ASudene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atua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em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toda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a região Nordeste e no norte dos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estados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Minas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Gerais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Espírito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Santo. Já a Sudeco atua nos três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estados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do</w:t>
      </w:r>
      <w:r>
        <w:rPr>
          <w:spacing w:val="-19"/>
          <w:w w:val="80"/>
          <w:sz w:val="15"/>
        </w:rPr>
        <w:t> </w:t>
      </w:r>
      <w:r>
        <w:rPr>
          <w:spacing w:val="-5"/>
          <w:w w:val="80"/>
          <w:sz w:val="15"/>
        </w:rPr>
        <w:t>Centro-Oeste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e</w:t>
      </w:r>
      <w:r>
        <w:rPr>
          <w:spacing w:val="-19"/>
          <w:w w:val="80"/>
          <w:sz w:val="15"/>
        </w:rPr>
        <w:t> </w:t>
      </w:r>
      <w:r>
        <w:rPr>
          <w:spacing w:val="-4"/>
          <w:w w:val="80"/>
          <w:sz w:val="15"/>
        </w:rPr>
        <w:t>no</w:t>
      </w:r>
      <w:r>
        <w:rPr>
          <w:spacing w:val="-20"/>
          <w:w w:val="80"/>
          <w:sz w:val="15"/>
        </w:rPr>
        <w:t> </w:t>
      </w:r>
      <w:r>
        <w:rPr>
          <w:spacing w:val="-4"/>
          <w:w w:val="80"/>
          <w:sz w:val="15"/>
        </w:rPr>
        <w:t>Distrito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Federal e a Sudam, em toda a</w:t>
      </w:r>
      <w:r>
        <w:rPr>
          <w:spacing w:val="1"/>
          <w:w w:val="85"/>
          <w:sz w:val="15"/>
        </w:rPr>
        <w:t> </w:t>
      </w:r>
      <w:r>
        <w:rPr>
          <w:spacing w:val="-2"/>
          <w:w w:val="80"/>
          <w:sz w:val="15"/>
        </w:rPr>
        <w:t>Amazônia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Legal,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que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inclui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os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sete</w:t>
      </w:r>
      <w:r>
        <w:rPr>
          <w:spacing w:val="-31"/>
          <w:w w:val="80"/>
          <w:sz w:val="15"/>
        </w:rPr>
        <w:t> </w:t>
      </w:r>
      <w:r>
        <w:rPr>
          <w:spacing w:val="-5"/>
          <w:w w:val="80"/>
          <w:sz w:val="15"/>
        </w:rPr>
        <w:t>estados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da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Região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Norte</w:t>
      </w:r>
      <w:r>
        <w:rPr>
          <w:spacing w:val="-20"/>
          <w:w w:val="80"/>
          <w:sz w:val="15"/>
        </w:rPr>
        <w:t> </w:t>
      </w:r>
      <w:r>
        <w:rPr>
          <w:spacing w:val="-5"/>
          <w:w w:val="80"/>
          <w:sz w:val="15"/>
        </w:rPr>
        <w:t>e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trechos</w:t>
      </w:r>
      <w:r>
        <w:rPr>
          <w:spacing w:val="-21"/>
          <w:w w:val="80"/>
          <w:sz w:val="15"/>
        </w:rPr>
        <w:t> </w:t>
      </w:r>
      <w:r>
        <w:rPr>
          <w:spacing w:val="-4"/>
          <w:w w:val="80"/>
          <w:sz w:val="15"/>
        </w:rPr>
        <w:t>do</w:t>
      </w:r>
      <w:r>
        <w:rPr>
          <w:spacing w:val="-3"/>
          <w:w w:val="80"/>
          <w:sz w:val="15"/>
        </w:rPr>
        <w:t> </w:t>
      </w:r>
      <w:r>
        <w:rPr>
          <w:spacing w:val="-2"/>
          <w:w w:val="80"/>
          <w:sz w:val="15"/>
        </w:rPr>
        <w:t>Mato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Grosso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Maranhão.</w:t>
      </w:r>
    </w:p>
    <w:p>
      <w:pPr>
        <w:spacing w:line="247" w:lineRule="auto" w:before="4"/>
        <w:ind w:left="194" w:right="0" w:firstLine="201"/>
        <w:jc w:val="both"/>
        <w:rPr>
          <w:sz w:val="15"/>
        </w:rPr>
      </w:pPr>
      <w:r>
        <w:rPr>
          <w:w w:val="90"/>
          <w:sz w:val="15"/>
        </w:rPr>
        <w:t>O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Dnocs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é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a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instituição</w:t>
      </w:r>
      <w:r>
        <w:rPr>
          <w:spacing w:val="1"/>
          <w:w w:val="90"/>
          <w:sz w:val="15"/>
        </w:rPr>
        <w:t> </w:t>
      </w:r>
      <w:r>
        <w:rPr>
          <w:spacing w:val="-2"/>
          <w:w w:val="80"/>
          <w:sz w:val="15"/>
        </w:rPr>
        <w:t>responsável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por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executar</w:t>
      </w:r>
      <w:r>
        <w:rPr>
          <w:spacing w:val="-10"/>
          <w:w w:val="80"/>
          <w:sz w:val="15"/>
        </w:rPr>
        <w:t> </w:t>
      </w:r>
      <w:r>
        <w:rPr>
          <w:spacing w:val="-2"/>
          <w:w w:val="80"/>
          <w:sz w:val="15"/>
        </w:rPr>
        <w:t>a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política</w:t>
      </w:r>
      <w:r>
        <w:rPr>
          <w:spacing w:val="-1"/>
          <w:w w:val="80"/>
          <w:sz w:val="15"/>
        </w:rPr>
        <w:t> </w:t>
      </w:r>
      <w:r>
        <w:rPr>
          <w:spacing w:val="-7"/>
          <w:w w:val="80"/>
          <w:sz w:val="15"/>
        </w:rPr>
        <w:t>federal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referente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ao</w:t>
      </w:r>
      <w:r>
        <w:rPr>
          <w:spacing w:val="-23"/>
          <w:w w:val="80"/>
          <w:sz w:val="15"/>
        </w:rPr>
        <w:t> </w:t>
      </w:r>
      <w:r>
        <w:rPr>
          <w:spacing w:val="-6"/>
          <w:w w:val="80"/>
          <w:sz w:val="15"/>
        </w:rPr>
        <w:t>beneficiamento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de</w:t>
      </w:r>
      <w:r>
        <w:rPr>
          <w:spacing w:val="-5"/>
          <w:w w:val="80"/>
          <w:sz w:val="15"/>
        </w:rPr>
        <w:t> </w:t>
      </w:r>
      <w:r>
        <w:rPr>
          <w:spacing w:val="-3"/>
          <w:w w:val="80"/>
          <w:sz w:val="15"/>
        </w:rPr>
        <w:t>áreas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obras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proteção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contra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as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secas e inundações, irrigação e</w:t>
      </w:r>
      <w:r>
        <w:rPr>
          <w:spacing w:val="1"/>
          <w:w w:val="80"/>
          <w:sz w:val="15"/>
        </w:rPr>
        <w:t> </w:t>
      </w:r>
      <w:r>
        <w:rPr>
          <w:w w:val="85"/>
          <w:sz w:val="15"/>
        </w:rPr>
        <w:t>radicação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população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em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comunidades de irrigantes ou em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áreas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especiais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abrangidas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por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seus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projetos.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forma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subsidiária,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tam-</w:t>
      </w:r>
    </w:p>
    <w:p>
      <w:pPr>
        <w:spacing w:line="155" w:lineRule="exact" w:before="0"/>
        <w:ind w:left="188" w:right="0" w:firstLine="0"/>
        <w:jc w:val="both"/>
        <w:rPr>
          <w:sz w:val="15"/>
        </w:rPr>
      </w:pPr>
      <w:r>
        <w:rPr/>
        <w:br w:type="column"/>
      </w:r>
      <w:r>
        <w:rPr>
          <w:w w:val="85"/>
          <w:sz w:val="15"/>
        </w:rPr>
        <w:t>bém</w:t>
      </w:r>
      <w:r>
        <w:rPr>
          <w:spacing w:val="19"/>
          <w:w w:val="85"/>
          <w:sz w:val="15"/>
        </w:rPr>
        <w:t> </w:t>
      </w:r>
      <w:r>
        <w:rPr>
          <w:w w:val="85"/>
          <w:sz w:val="15"/>
        </w:rPr>
        <w:t>é</w:t>
      </w:r>
      <w:r>
        <w:rPr>
          <w:spacing w:val="19"/>
          <w:w w:val="85"/>
          <w:sz w:val="15"/>
        </w:rPr>
        <w:t> </w:t>
      </w:r>
      <w:r>
        <w:rPr>
          <w:w w:val="85"/>
          <w:sz w:val="15"/>
        </w:rPr>
        <w:t>responsável</w:t>
      </w:r>
      <w:r>
        <w:rPr>
          <w:spacing w:val="19"/>
          <w:w w:val="85"/>
          <w:sz w:val="15"/>
        </w:rPr>
        <w:t> </w:t>
      </w:r>
      <w:r>
        <w:rPr>
          <w:w w:val="85"/>
          <w:sz w:val="15"/>
        </w:rPr>
        <w:t>por</w:t>
      </w:r>
      <w:r>
        <w:rPr>
          <w:spacing w:val="19"/>
          <w:w w:val="85"/>
          <w:sz w:val="15"/>
        </w:rPr>
        <w:t> </w:t>
      </w:r>
      <w:r>
        <w:rPr>
          <w:w w:val="85"/>
          <w:sz w:val="15"/>
        </w:rPr>
        <w:t>outros</w:t>
      </w:r>
    </w:p>
    <w:p>
      <w:pPr>
        <w:spacing w:line="247" w:lineRule="auto" w:before="5"/>
        <w:ind w:left="188" w:right="0" w:firstLine="0"/>
        <w:jc w:val="both"/>
        <w:rPr>
          <w:sz w:val="15"/>
        </w:rPr>
      </w:pPr>
      <w:r>
        <w:rPr>
          <w:spacing w:val="-2"/>
          <w:w w:val="80"/>
          <w:sz w:val="15"/>
        </w:rPr>
        <w:t>assuntos que lhe sejam cometidos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pelo Governo Federal nos campos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do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saneamento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básico,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assistência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às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populações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atingidas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por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calamidades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públicas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cooperação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com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os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municípios.</w:t>
      </w:r>
    </w:p>
    <w:p>
      <w:pPr>
        <w:spacing w:line="247" w:lineRule="auto" w:before="0"/>
        <w:ind w:left="188" w:right="1" w:firstLine="201"/>
        <w:jc w:val="both"/>
        <w:rPr>
          <w:sz w:val="15"/>
        </w:rPr>
      </w:pPr>
      <w:r>
        <w:rPr>
          <w:spacing w:val="-1"/>
          <w:w w:val="80"/>
          <w:sz w:val="15"/>
        </w:rPr>
        <w:t>A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Codevasf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é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responsável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por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ações nas áreas de segurança</w:t>
      </w:r>
      <w:r>
        <w:rPr>
          <w:spacing w:val="1"/>
          <w:w w:val="85"/>
          <w:sz w:val="15"/>
        </w:rPr>
        <w:t> </w:t>
      </w:r>
      <w:r>
        <w:rPr>
          <w:spacing w:val="-3"/>
          <w:w w:val="80"/>
          <w:sz w:val="15"/>
        </w:rPr>
        <w:t>hídrica, </w:t>
      </w:r>
      <w:r>
        <w:rPr>
          <w:spacing w:val="-2"/>
          <w:w w:val="80"/>
          <w:sz w:val="15"/>
        </w:rPr>
        <w:t>infraestrutura, irrigação, in-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clusão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produtiva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revitalização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de</w:t>
      </w:r>
      <w:r>
        <w:rPr>
          <w:spacing w:val="-30"/>
          <w:w w:val="80"/>
          <w:sz w:val="15"/>
        </w:rPr>
        <w:t> </w:t>
      </w:r>
      <w:r>
        <w:rPr>
          <w:spacing w:val="-3"/>
          <w:w w:val="80"/>
          <w:sz w:val="15"/>
        </w:rPr>
        <w:t>bacias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hidrográficas.</w:t>
      </w:r>
      <w:r>
        <w:rPr>
          <w:spacing w:val="-21"/>
          <w:w w:val="80"/>
          <w:sz w:val="15"/>
        </w:rPr>
        <w:t> </w:t>
      </w:r>
      <w:r>
        <w:rPr>
          <w:spacing w:val="-3"/>
          <w:w w:val="80"/>
          <w:sz w:val="15"/>
        </w:rPr>
        <w:t>A</w:t>
      </w:r>
      <w:r>
        <w:rPr>
          <w:spacing w:val="-22"/>
          <w:w w:val="80"/>
          <w:sz w:val="15"/>
        </w:rPr>
        <w:t> </w:t>
      </w:r>
      <w:r>
        <w:rPr>
          <w:spacing w:val="-3"/>
          <w:w w:val="80"/>
          <w:sz w:val="15"/>
        </w:rPr>
        <w:t>Instituição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foi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criada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em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1974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atualmente</w:t>
      </w:r>
      <w:r>
        <w:rPr>
          <w:spacing w:val="-15"/>
          <w:w w:val="80"/>
          <w:sz w:val="15"/>
        </w:rPr>
        <w:t> </w:t>
      </w:r>
      <w:r>
        <w:rPr>
          <w:spacing w:val="-1"/>
          <w:w w:val="80"/>
          <w:sz w:val="15"/>
        </w:rPr>
        <w:t>opera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em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16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unidades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da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federação,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nas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regiões Nordeste, Norte, Centro-</w:t>
      </w:r>
      <w:r>
        <w:rPr>
          <w:spacing w:val="1"/>
          <w:w w:val="80"/>
          <w:sz w:val="15"/>
        </w:rPr>
        <w:t> </w:t>
      </w:r>
      <w:r>
        <w:rPr>
          <w:spacing w:val="-1"/>
          <w:w w:val="80"/>
          <w:sz w:val="15"/>
        </w:rPr>
        <w:t>Oeste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Sudeste,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com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12</w:t>
      </w:r>
      <w:r>
        <w:rPr>
          <w:spacing w:val="-10"/>
          <w:w w:val="80"/>
          <w:sz w:val="15"/>
        </w:rPr>
        <w:t> </w:t>
      </w:r>
      <w:r>
        <w:rPr>
          <w:spacing w:val="-1"/>
          <w:w w:val="80"/>
          <w:sz w:val="15"/>
        </w:rPr>
        <w:t>Superin-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tendências </w:t>
      </w:r>
      <w:r>
        <w:rPr>
          <w:spacing w:val="-2"/>
          <w:w w:val="80"/>
          <w:sz w:val="15"/>
        </w:rPr>
        <w:t>Regionais implantadas.</w:t>
      </w:r>
      <w:r>
        <w:rPr>
          <w:spacing w:val="-32"/>
          <w:w w:val="80"/>
          <w:sz w:val="15"/>
        </w:rPr>
        <w:t> </w:t>
      </w:r>
      <w:r>
        <w:rPr>
          <w:w w:val="80"/>
          <w:sz w:val="15"/>
        </w:rPr>
        <w:t>A missão da Companhia consiste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em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promover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o</w:t>
      </w:r>
      <w:r>
        <w:rPr>
          <w:spacing w:val="7"/>
          <w:w w:val="80"/>
          <w:sz w:val="15"/>
        </w:rPr>
        <w:t> </w:t>
      </w:r>
      <w:r>
        <w:rPr>
          <w:w w:val="80"/>
          <w:sz w:val="15"/>
        </w:rPr>
        <w:t>desenvolvimento</w:t>
      </w:r>
    </w:p>
    <w:p>
      <w:pPr>
        <w:spacing w:line="155" w:lineRule="exact" w:before="0"/>
        <w:ind w:left="194" w:right="0" w:firstLine="0"/>
        <w:jc w:val="both"/>
        <w:rPr>
          <w:sz w:val="15"/>
        </w:rPr>
      </w:pPr>
      <w:r>
        <w:rPr/>
        <w:br w:type="column"/>
      </w:r>
      <w:r>
        <w:rPr>
          <w:w w:val="85"/>
          <w:sz w:val="15"/>
        </w:rPr>
        <w:t>regional</w:t>
      </w:r>
      <w:r>
        <w:rPr>
          <w:spacing w:val="25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25"/>
          <w:w w:val="85"/>
          <w:sz w:val="15"/>
        </w:rPr>
        <w:t> </w:t>
      </w:r>
      <w:r>
        <w:rPr>
          <w:w w:val="85"/>
          <w:sz w:val="15"/>
        </w:rPr>
        <w:t>forma</w:t>
      </w:r>
      <w:r>
        <w:rPr>
          <w:spacing w:val="26"/>
          <w:w w:val="85"/>
          <w:sz w:val="15"/>
        </w:rPr>
        <w:t> </w:t>
      </w:r>
      <w:r>
        <w:rPr>
          <w:w w:val="85"/>
          <w:sz w:val="15"/>
        </w:rPr>
        <w:t>integrada</w:t>
      </w:r>
      <w:r>
        <w:rPr>
          <w:spacing w:val="25"/>
          <w:w w:val="85"/>
          <w:sz w:val="15"/>
        </w:rPr>
        <w:t> </w:t>
      </w:r>
      <w:r>
        <w:rPr>
          <w:w w:val="85"/>
          <w:sz w:val="15"/>
        </w:rPr>
        <w:t>e</w:t>
      </w:r>
    </w:p>
    <w:p>
      <w:pPr>
        <w:spacing w:line="247" w:lineRule="auto" w:before="5"/>
        <w:ind w:left="194" w:right="0" w:firstLine="0"/>
        <w:jc w:val="both"/>
        <w:rPr>
          <w:sz w:val="15"/>
        </w:rPr>
      </w:pPr>
      <w:r>
        <w:rPr>
          <w:w w:val="90"/>
          <w:sz w:val="15"/>
        </w:rPr>
        <w:t>sustentável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nas</w:t>
      </w:r>
      <w:r>
        <w:rPr>
          <w:spacing w:val="1"/>
          <w:w w:val="90"/>
          <w:sz w:val="15"/>
        </w:rPr>
        <w:t> </w:t>
      </w:r>
      <w:r>
        <w:rPr>
          <w:w w:val="90"/>
          <w:sz w:val="15"/>
        </w:rPr>
        <w:t>bacias</w:t>
      </w:r>
      <w:r>
        <w:rPr>
          <w:spacing w:val="1"/>
          <w:w w:val="90"/>
          <w:sz w:val="15"/>
        </w:rPr>
        <w:t> </w:t>
      </w:r>
      <w:r>
        <w:rPr>
          <w:spacing w:val="-4"/>
          <w:w w:val="80"/>
          <w:sz w:val="15"/>
        </w:rPr>
        <w:t>hidrográficas,</w:t>
      </w:r>
      <w:r>
        <w:rPr>
          <w:spacing w:val="-18"/>
          <w:w w:val="80"/>
          <w:sz w:val="15"/>
        </w:rPr>
        <w:t> </w:t>
      </w:r>
      <w:r>
        <w:rPr>
          <w:spacing w:val="-4"/>
          <w:w w:val="80"/>
          <w:sz w:val="15"/>
        </w:rPr>
        <w:t>contribuindo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para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a</w:t>
      </w:r>
      <w:r>
        <w:rPr>
          <w:spacing w:val="-18"/>
          <w:w w:val="80"/>
          <w:sz w:val="15"/>
        </w:rPr>
        <w:t> </w:t>
      </w:r>
      <w:r>
        <w:rPr>
          <w:spacing w:val="-3"/>
          <w:w w:val="80"/>
          <w:sz w:val="15"/>
        </w:rPr>
        <w:t>re-</w:t>
      </w:r>
      <w:r>
        <w:rPr>
          <w:spacing w:val="-2"/>
          <w:w w:val="80"/>
          <w:sz w:val="15"/>
        </w:rPr>
        <w:t> dução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das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desigualdades.</w:t>
      </w:r>
    </w:p>
    <w:p>
      <w:pPr>
        <w:spacing w:line="247" w:lineRule="auto" w:before="0"/>
        <w:ind w:left="194" w:right="3" w:firstLine="201"/>
        <w:jc w:val="both"/>
        <w:rPr>
          <w:sz w:val="15"/>
        </w:rPr>
      </w:pPr>
      <w:r>
        <w:rPr>
          <w:spacing w:val="-4"/>
          <w:w w:val="80"/>
          <w:sz w:val="15"/>
        </w:rPr>
        <w:t>“Nossas </w:t>
      </w:r>
      <w:r>
        <w:rPr>
          <w:spacing w:val="-3"/>
          <w:w w:val="80"/>
          <w:sz w:val="15"/>
        </w:rPr>
        <w:t>instituições vinculadas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terão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papel</w:t>
      </w:r>
      <w:r>
        <w:rPr>
          <w:spacing w:val="-21"/>
          <w:w w:val="80"/>
          <w:sz w:val="15"/>
        </w:rPr>
        <w:t> </w:t>
      </w:r>
      <w:r>
        <w:rPr>
          <w:spacing w:val="-6"/>
          <w:w w:val="80"/>
          <w:sz w:val="15"/>
        </w:rPr>
        <w:t>fundamental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na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estratégia</w:t>
      </w:r>
      <w:r>
        <w:rPr>
          <w:spacing w:val="-4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desenvolvimento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regional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Mi-</w:t>
      </w:r>
      <w:r>
        <w:rPr>
          <w:spacing w:val="-1"/>
          <w:w w:val="80"/>
          <w:sz w:val="15"/>
        </w:rPr>
        <w:t> </w:t>
      </w:r>
      <w:r>
        <w:rPr>
          <w:spacing w:val="-2"/>
          <w:w w:val="80"/>
          <w:sz w:val="15"/>
        </w:rPr>
        <w:t>nistério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e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devem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promover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sinergia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com os consórcios dos governos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estaduais, que já planejam suas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ações com visão regionalizada”,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destaca o ministro Waldez Góes.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“Também</w:t>
      </w:r>
      <w:r>
        <w:rPr>
          <w:spacing w:val="-15"/>
          <w:w w:val="80"/>
          <w:sz w:val="15"/>
        </w:rPr>
        <w:t> </w:t>
      </w:r>
      <w:r>
        <w:rPr>
          <w:spacing w:val="-4"/>
          <w:w w:val="80"/>
          <w:sz w:val="15"/>
        </w:rPr>
        <w:t>teremos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maior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integração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entre o ministério e as nossas</w:t>
      </w:r>
      <w:r>
        <w:rPr>
          <w:spacing w:val="1"/>
          <w:w w:val="85"/>
          <w:sz w:val="15"/>
        </w:rPr>
        <w:t> </w:t>
      </w:r>
      <w:r>
        <w:rPr>
          <w:spacing w:val="-1"/>
          <w:w w:val="85"/>
          <w:sz w:val="15"/>
        </w:rPr>
        <w:t>vinculadas, usando para tanto </w:t>
      </w:r>
      <w:r>
        <w:rPr>
          <w:w w:val="85"/>
          <w:sz w:val="15"/>
        </w:rPr>
        <w:t>o</w:t>
      </w:r>
      <w:r>
        <w:rPr>
          <w:spacing w:val="-33"/>
          <w:w w:val="85"/>
          <w:sz w:val="15"/>
        </w:rPr>
        <w:t> </w:t>
      </w:r>
      <w:r>
        <w:rPr>
          <w:w w:val="85"/>
          <w:sz w:val="15"/>
        </w:rPr>
        <w:t>Sistema de Gerenciamento do</w:t>
      </w:r>
      <w:r>
        <w:rPr>
          <w:spacing w:val="1"/>
          <w:w w:val="85"/>
          <w:sz w:val="15"/>
        </w:rPr>
        <w:t> </w:t>
      </w:r>
      <w:r>
        <w:rPr>
          <w:spacing w:val="-5"/>
          <w:w w:val="80"/>
          <w:sz w:val="15"/>
        </w:rPr>
        <w:t>Planejamento Estratégico, o Sisplan,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como importante ferramenta de</w:t>
      </w:r>
      <w:r>
        <w:rPr>
          <w:spacing w:val="-33"/>
          <w:w w:val="85"/>
          <w:sz w:val="15"/>
        </w:rPr>
        <w:t> </w:t>
      </w:r>
      <w:r>
        <w:rPr>
          <w:spacing w:val="-4"/>
          <w:w w:val="80"/>
          <w:sz w:val="15"/>
        </w:rPr>
        <w:t>gestão”,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completa.</w:t>
      </w:r>
    </w:p>
    <w:p>
      <w:pPr>
        <w:spacing w:line="247" w:lineRule="auto" w:before="0"/>
        <w:ind w:left="186" w:right="1" w:firstLine="0"/>
        <w:jc w:val="both"/>
        <w:rPr>
          <w:sz w:val="15"/>
        </w:rPr>
      </w:pPr>
      <w:r>
        <w:rPr/>
        <w:br w:type="column"/>
      </w:r>
      <w:r>
        <w:rPr>
          <w:spacing w:val="-2"/>
          <w:w w:val="80"/>
          <w:sz w:val="15"/>
        </w:rPr>
        <w:t>executados.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sistema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é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intuitivo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utiliza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as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informações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capturadas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no</w:t>
      </w:r>
      <w:r>
        <w:rPr>
          <w:spacing w:val="-2"/>
          <w:w w:val="80"/>
          <w:sz w:val="15"/>
        </w:rPr>
        <w:t> </w:t>
      </w:r>
      <w:r>
        <w:rPr>
          <w:spacing w:val="-7"/>
          <w:w w:val="80"/>
          <w:sz w:val="15"/>
        </w:rPr>
        <w:t>aplicativo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da</w:t>
      </w:r>
      <w:r>
        <w:rPr>
          <w:spacing w:val="-22"/>
          <w:w w:val="80"/>
          <w:sz w:val="15"/>
        </w:rPr>
        <w:t> </w:t>
      </w:r>
      <w:r>
        <w:rPr>
          <w:spacing w:val="-7"/>
          <w:w w:val="80"/>
          <w:sz w:val="15"/>
        </w:rPr>
        <w:t>instituição</w:t>
      </w:r>
      <w:r>
        <w:rPr>
          <w:spacing w:val="-23"/>
          <w:w w:val="80"/>
          <w:sz w:val="15"/>
        </w:rPr>
        <w:t> </w:t>
      </w:r>
      <w:r>
        <w:rPr>
          <w:spacing w:val="-7"/>
          <w:w w:val="80"/>
          <w:sz w:val="15"/>
        </w:rPr>
        <w:t>financeira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oficial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que possua acordo de cooperação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técnica</w:t>
      </w:r>
      <w:r>
        <w:rPr>
          <w:spacing w:val="-17"/>
          <w:w w:val="80"/>
          <w:sz w:val="15"/>
        </w:rPr>
        <w:t> </w:t>
      </w:r>
      <w:r>
        <w:rPr>
          <w:spacing w:val="-2"/>
          <w:w w:val="80"/>
          <w:sz w:val="15"/>
        </w:rPr>
        <w:t>com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Ministério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Cidada-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nia,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que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é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uma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solução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reúne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em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um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único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ambiente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as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informações</w:t>
      </w:r>
      <w:r>
        <w:rPr>
          <w:spacing w:val="-1"/>
          <w:w w:val="80"/>
          <w:sz w:val="15"/>
        </w:rPr>
        <w:t> </w:t>
      </w:r>
      <w:r>
        <w:rPr>
          <w:w w:val="80"/>
          <w:sz w:val="15"/>
        </w:rPr>
        <w:t>de recursos creditados e gastos,</w:t>
      </w:r>
      <w:r>
        <w:rPr>
          <w:spacing w:val="1"/>
          <w:w w:val="80"/>
          <w:sz w:val="15"/>
        </w:rPr>
        <w:t> </w:t>
      </w:r>
      <w:r>
        <w:rPr>
          <w:spacing w:val="-4"/>
          <w:w w:val="80"/>
          <w:sz w:val="15"/>
        </w:rPr>
        <w:t>aplicações </w:t>
      </w:r>
      <w:r>
        <w:rPr>
          <w:spacing w:val="-3"/>
          <w:w w:val="80"/>
          <w:sz w:val="15"/>
        </w:rPr>
        <w:t>financeiras, documentos</w:t>
      </w:r>
      <w:r>
        <w:rPr>
          <w:spacing w:val="-32"/>
          <w:w w:val="80"/>
          <w:sz w:val="15"/>
        </w:rPr>
        <w:t> </w:t>
      </w:r>
      <w:r>
        <w:rPr>
          <w:spacing w:val="-3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despesas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relacionados,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catego-</w:t>
      </w:r>
      <w:r>
        <w:rPr>
          <w:spacing w:val="-31"/>
          <w:w w:val="80"/>
          <w:sz w:val="15"/>
        </w:rPr>
        <w:t> </w:t>
      </w:r>
      <w:r>
        <w:rPr>
          <w:w w:val="80"/>
          <w:sz w:val="15"/>
        </w:rPr>
        <w:t>rizações dos gastos e das contas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relativas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a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um</w:t>
      </w:r>
      <w:r>
        <w:rPr>
          <w:spacing w:val="-12"/>
          <w:w w:val="80"/>
          <w:sz w:val="15"/>
        </w:rPr>
        <w:t> </w:t>
      </w:r>
      <w:r>
        <w:rPr>
          <w:spacing w:val="-2"/>
          <w:w w:val="80"/>
          <w:sz w:val="15"/>
        </w:rPr>
        <w:t>beneficiário,</w:t>
      </w:r>
      <w:r>
        <w:rPr>
          <w:spacing w:val="-11"/>
          <w:w w:val="80"/>
          <w:sz w:val="15"/>
        </w:rPr>
        <w:t> </w:t>
      </w:r>
      <w:r>
        <w:rPr>
          <w:spacing w:val="-2"/>
          <w:w w:val="80"/>
          <w:sz w:val="15"/>
        </w:rPr>
        <w:t>simplifi-</w:t>
      </w:r>
      <w:r>
        <w:rPr>
          <w:spacing w:val="-1"/>
          <w:w w:val="80"/>
          <w:sz w:val="15"/>
        </w:rPr>
        <w:t> </w:t>
      </w:r>
      <w:r>
        <w:rPr>
          <w:w w:val="85"/>
          <w:sz w:val="15"/>
        </w:rPr>
        <w:t>cando a gestão dos recursos</w:t>
      </w:r>
      <w:r>
        <w:rPr>
          <w:spacing w:val="1"/>
          <w:w w:val="85"/>
          <w:sz w:val="15"/>
        </w:rPr>
        <w:t> </w:t>
      </w:r>
      <w:r>
        <w:rPr>
          <w:spacing w:val="-2"/>
          <w:w w:val="80"/>
          <w:sz w:val="15"/>
        </w:rPr>
        <w:t>repassados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pelo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FNAS.</w:t>
      </w:r>
    </w:p>
    <w:p>
      <w:pPr>
        <w:spacing w:line="247" w:lineRule="auto" w:before="0"/>
        <w:ind w:left="186" w:right="0" w:firstLine="201"/>
        <w:jc w:val="both"/>
        <w:rPr>
          <w:sz w:val="15"/>
        </w:rPr>
      </w:pPr>
      <w:r>
        <w:rPr>
          <w:spacing w:val="-1"/>
          <w:w w:val="80"/>
          <w:sz w:val="15"/>
        </w:rPr>
        <w:t>Na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reunião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foi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pontuado</w:t>
      </w:r>
      <w:r>
        <w:rPr>
          <w:spacing w:val="-8"/>
          <w:w w:val="80"/>
          <w:sz w:val="15"/>
        </w:rPr>
        <w:t> </w:t>
      </w:r>
      <w:r>
        <w:rPr>
          <w:w w:val="80"/>
          <w:sz w:val="15"/>
        </w:rPr>
        <w:t>sobre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a importância dos gestores se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atentarem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no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processo</w:t>
      </w:r>
      <w:r>
        <w:rPr>
          <w:spacing w:val="1"/>
          <w:w w:val="85"/>
          <w:sz w:val="15"/>
        </w:rPr>
        <w:t> </w:t>
      </w:r>
      <w:r>
        <w:rPr>
          <w:w w:val="85"/>
          <w:sz w:val="15"/>
        </w:rPr>
        <w:t>de</w:t>
      </w:r>
      <w:r>
        <w:rPr>
          <w:spacing w:val="1"/>
          <w:w w:val="85"/>
          <w:sz w:val="15"/>
        </w:rPr>
        <w:t> </w:t>
      </w:r>
      <w:r>
        <w:rPr>
          <w:w w:val="80"/>
          <w:sz w:val="15"/>
        </w:rPr>
        <w:t>organização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dos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documentos,</w:t>
      </w:r>
      <w:r>
        <w:rPr>
          <w:spacing w:val="1"/>
          <w:w w:val="80"/>
          <w:sz w:val="15"/>
        </w:rPr>
        <w:t> </w:t>
      </w:r>
      <w:r>
        <w:rPr>
          <w:w w:val="80"/>
          <w:sz w:val="15"/>
        </w:rPr>
        <w:t>tendo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em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vista</w:t>
      </w:r>
      <w:r>
        <w:rPr>
          <w:spacing w:val="7"/>
          <w:w w:val="80"/>
          <w:sz w:val="15"/>
        </w:rPr>
        <w:t> </w:t>
      </w:r>
      <w:r>
        <w:rPr>
          <w:w w:val="80"/>
          <w:sz w:val="15"/>
        </w:rPr>
        <w:t>que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7"/>
          <w:w w:val="80"/>
          <w:sz w:val="15"/>
        </w:rPr>
        <w:t> </w:t>
      </w:r>
      <w:r>
        <w:rPr>
          <w:w w:val="80"/>
          <w:sz w:val="15"/>
        </w:rPr>
        <w:t>guarda</w:t>
      </w:r>
      <w:r>
        <w:rPr>
          <w:spacing w:val="6"/>
          <w:w w:val="80"/>
          <w:sz w:val="15"/>
        </w:rPr>
        <w:t> </w:t>
      </w:r>
      <w:r>
        <w:rPr>
          <w:w w:val="80"/>
          <w:sz w:val="15"/>
        </w:rPr>
        <w:t>e</w:t>
      </w:r>
      <w:r>
        <w:rPr>
          <w:spacing w:val="7"/>
          <w:w w:val="80"/>
          <w:sz w:val="15"/>
        </w:rPr>
        <w:t> </w:t>
      </w:r>
      <w:r>
        <w:rPr>
          <w:w w:val="80"/>
          <w:sz w:val="15"/>
        </w:rPr>
        <w:t>o</w:t>
      </w:r>
    </w:p>
    <w:p>
      <w:pPr>
        <w:spacing w:line="165" w:lineRule="exact" w:before="0"/>
        <w:ind w:left="191" w:right="0" w:firstLine="0"/>
        <w:jc w:val="both"/>
        <w:rPr>
          <w:sz w:val="15"/>
        </w:rPr>
      </w:pPr>
      <w:r>
        <w:rPr/>
        <w:br w:type="column"/>
      </w:r>
      <w:r>
        <w:rPr>
          <w:spacing w:val="-4"/>
          <w:w w:val="80"/>
          <w:sz w:val="15"/>
        </w:rPr>
        <w:t>pode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executar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no</w:t>
      </w:r>
      <w:r>
        <w:rPr>
          <w:spacing w:val="-17"/>
          <w:w w:val="80"/>
          <w:sz w:val="15"/>
        </w:rPr>
        <w:t> </w:t>
      </w:r>
      <w:r>
        <w:rPr>
          <w:spacing w:val="-3"/>
          <w:w w:val="80"/>
          <w:sz w:val="15"/>
        </w:rPr>
        <w:t>dado</w:t>
      </w:r>
      <w:r>
        <w:rPr>
          <w:spacing w:val="-16"/>
          <w:w w:val="80"/>
          <w:sz w:val="15"/>
        </w:rPr>
        <w:t> </w:t>
      </w:r>
      <w:r>
        <w:rPr>
          <w:spacing w:val="-3"/>
          <w:w w:val="80"/>
          <w:sz w:val="15"/>
        </w:rPr>
        <w:t>momento.</w:t>
      </w:r>
    </w:p>
    <w:p>
      <w:pPr>
        <w:spacing w:line="247" w:lineRule="auto" w:before="5"/>
        <w:ind w:left="191" w:right="987" w:firstLine="196"/>
        <w:jc w:val="both"/>
        <w:rPr>
          <w:sz w:val="15"/>
        </w:rPr>
      </w:pPr>
      <w:r>
        <w:rPr>
          <w:w w:val="80"/>
          <w:sz w:val="15"/>
        </w:rPr>
        <w:t>Sobre o sistema integrado de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prestação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contas,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os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municípios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também precisam aguardar as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orientações da nova </w:t>
      </w:r>
      <w:r>
        <w:rPr>
          <w:w w:val="80"/>
          <w:sz w:val="15"/>
        </w:rPr>
        <w:t>gestão, para</w:t>
      </w:r>
      <w:r>
        <w:rPr>
          <w:spacing w:val="-31"/>
          <w:w w:val="80"/>
          <w:sz w:val="15"/>
        </w:rPr>
        <w:t> </w:t>
      </w:r>
      <w:r>
        <w:rPr>
          <w:spacing w:val="-6"/>
          <w:w w:val="80"/>
          <w:sz w:val="15"/>
        </w:rPr>
        <w:t>tanto,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é</w:t>
      </w:r>
      <w:r>
        <w:rPr>
          <w:spacing w:val="-22"/>
          <w:w w:val="80"/>
          <w:sz w:val="15"/>
        </w:rPr>
        <w:t> </w:t>
      </w:r>
      <w:r>
        <w:rPr>
          <w:spacing w:val="-6"/>
          <w:w w:val="80"/>
          <w:sz w:val="15"/>
        </w:rPr>
        <w:t>necessário</w:t>
      </w:r>
      <w:r>
        <w:rPr>
          <w:spacing w:val="-22"/>
          <w:w w:val="80"/>
          <w:sz w:val="15"/>
        </w:rPr>
        <w:t> </w:t>
      </w:r>
      <w:r>
        <w:rPr>
          <w:spacing w:val="-5"/>
          <w:w w:val="80"/>
          <w:sz w:val="15"/>
        </w:rPr>
        <w:t>realizar</w:t>
      </w:r>
      <w:r>
        <w:rPr>
          <w:spacing w:val="-21"/>
          <w:w w:val="80"/>
          <w:sz w:val="15"/>
        </w:rPr>
        <w:t> </w:t>
      </w:r>
      <w:r>
        <w:rPr>
          <w:spacing w:val="-5"/>
          <w:w w:val="80"/>
          <w:sz w:val="15"/>
        </w:rPr>
        <w:t>o</w:t>
      </w:r>
      <w:r>
        <w:rPr>
          <w:spacing w:val="-22"/>
          <w:w w:val="80"/>
          <w:sz w:val="15"/>
        </w:rPr>
        <w:t> </w:t>
      </w:r>
      <w:r>
        <w:rPr>
          <w:spacing w:val="-5"/>
          <w:w w:val="80"/>
          <w:sz w:val="15"/>
        </w:rPr>
        <w:t>processo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Prestação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Contas</w:t>
      </w:r>
      <w:r>
        <w:rPr>
          <w:spacing w:val="-9"/>
          <w:w w:val="80"/>
          <w:sz w:val="15"/>
        </w:rPr>
        <w:t> </w:t>
      </w:r>
      <w:r>
        <w:rPr>
          <w:spacing w:val="-1"/>
          <w:w w:val="80"/>
          <w:sz w:val="15"/>
        </w:rPr>
        <w:t>do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SUAS,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através do SUASWEB via </w:t>
      </w:r>
      <w:r>
        <w:rPr>
          <w:w w:val="80"/>
          <w:sz w:val="15"/>
        </w:rPr>
        <w:t>SAA, e</w:t>
      </w:r>
      <w:r>
        <w:rPr>
          <w:spacing w:val="-31"/>
          <w:w w:val="80"/>
          <w:sz w:val="15"/>
        </w:rPr>
        <w:t> </w:t>
      </w:r>
      <w:r>
        <w:rPr>
          <w:spacing w:val="-2"/>
          <w:w w:val="80"/>
          <w:sz w:val="15"/>
        </w:rPr>
        <w:t>seguir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a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logística</w:t>
      </w:r>
      <w:r>
        <w:rPr>
          <w:spacing w:val="-8"/>
          <w:w w:val="80"/>
          <w:sz w:val="15"/>
        </w:rPr>
        <w:t> </w:t>
      </w:r>
      <w:r>
        <w:rPr>
          <w:spacing w:val="-2"/>
          <w:w w:val="80"/>
          <w:sz w:val="15"/>
        </w:rPr>
        <w:t>se</w:t>
      </w:r>
      <w:r>
        <w:rPr>
          <w:spacing w:val="-9"/>
          <w:w w:val="80"/>
          <w:sz w:val="15"/>
        </w:rPr>
        <w:t> </w:t>
      </w:r>
      <w:r>
        <w:rPr>
          <w:spacing w:val="-2"/>
          <w:w w:val="80"/>
          <w:sz w:val="15"/>
        </w:rPr>
        <w:t>atentando</w:t>
      </w:r>
      <w:r>
        <w:rPr>
          <w:spacing w:val="-8"/>
          <w:w w:val="80"/>
          <w:sz w:val="15"/>
        </w:rPr>
        <w:t> </w:t>
      </w:r>
      <w:r>
        <w:rPr>
          <w:spacing w:val="-1"/>
          <w:w w:val="80"/>
          <w:sz w:val="15"/>
        </w:rPr>
        <w:t>aos</w:t>
      </w:r>
      <w:r>
        <w:rPr>
          <w:w w:val="80"/>
          <w:sz w:val="15"/>
        </w:rPr>
        <w:t> </w:t>
      </w:r>
      <w:r>
        <w:rPr>
          <w:spacing w:val="-2"/>
          <w:w w:val="80"/>
          <w:sz w:val="15"/>
        </w:rPr>
        <w:t>prazos.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Os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temas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da</w:t>
      </w:r>
      <w:r>
        <w:rPr>
          <w:spacing w:val="-13"/>
          <w:w w:val="80"/>
          <w:sz w:val="15"/>
        </w:rPr>
        <w:t> </w:t>
      </w:r>
      <w:r>
        <w:rPr>
          <w:spacing w:val="-2"/>
          <w:w w:val="80"/>
          <w:sz w:val="15"/>
        </w:rPr>
        <w:t>reunião</w:t>
      </w:r>
      <w:r>
        <w:rPr>
          <w:spacing w:val="-14"/>
          <w:w w:val="80"/>
          <w:sz w:val="15"/>
        </w:rPr>
        <w:t> </w:t>
      </w:r>
      <w:r>
        <w:rPr>
          <w:spacing w:val="-1"/>
          <w:w w:val="80"/>
          <w:sz w:val="15"/>
        </w:rPr>
        <w:t>foram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apresentados</w:t>
      </w:r>
      <w:r>
        <w:rPr>
          <w:spacing w:val="-15"/>
          <w:w w:val="80"/>
          <w:sz w:val="15"/>
        </w:rPr>
        <w:t> </w:t>
      </w:r>
      <w:r>
        <w:rPr>
          <w:spacing w:val="-3"/>
          <w:w w:val="80"/>
          <w:sz w:val="15"/>
        </w:rPr>
        <w:t>por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Rodrigo</w:t>
      </w:r>
      <w:r>
        <w:rPr>
          <w:spacing w:val="-14"/>
          <w:w w:val="80"/>
          <w:sz w:val="15"/>
        </w:rPr>
        <w:t> </w:t>
      </w:r>
      <w:r>
        <w:rPr>
          <w:spacing w:val="-3"/>
          <w:w w:val="80"/>
          <w:sz w:val="15"/>
        </w:rPr>
        <w:t>Miranda,</w:t>
      </w:r>
      <w:r>
        <w:rPr>
          <w:spacing w:val="-2"/>
          <w:w w:val="80"/>
          <w:sz w:val="15"/>
        </w:rPr>
        <w:t> </w:t>
      </w:r>
      <w:r>
        <w:rPr>
          <w:w w:val="80"/>
          <w:sz w:val="15"/>
        </w:rPr>
        <w:t>Analista Técnico da CNM, e Laila</w:t>
      </w:r>
      <w:r>
        <w:rPr>
          <w:spacing w:val="-31"/>
          <w:w w:val="80"/>
          <w:sz w:val="15"/>
        </w:rPr>
        <w:t> </w:t>
      </w:r>
      <w:r>
        <w:rPr>
          <w:spacing w:val="-1"/>
          <w:w w:val="80"/>
          <w:sz w:val="15"/>
        </w:rPr>
        <w:t>Souza,</w:t>
      </w:r>
      <w:r>
        <w:rPr>
          <w:spacing w:val="-13"/>
          <w:w w:val="80"/>
          <w:sz w:val="15"/>
        </w:rPr>
        <w:t> </w:t>
      </w:r>
      <w:r>
        <w:rPr>
          <w:spacing w:val="-1"/>
          <w:w w:val="80"/>
          <w:sz w:val="15"/>
        </w:rPr>
        <w:t>que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é</w:t>
      </w:r>
      <w:r>
        <w:rPr>
          <w:spacing w:val="-16"/>
          <w:w w:val="80"/>
          <w:sz w:val="15"/>
        </w:rPr>
        <w:t> </w:t>
      </w:r>
      <w:r>
        <w:rPr>
          <w:spacing w:val="-1"/>
          <w:w w:val="80"/>
          <w:sz w:val="15"/>
        </w:rPr>
        <w:t>psicóloga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da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área</w:t>
      </w:r>
      <w:r>
        <w:rPr>
          <w:spacing w:val="-11"/>
          <w:w w:val="80"/>
          <w:sz w:val="15"/>
        </w:rPr>
        <w:t> </w:t>
      </w:r>
      <w:r>
        <w:rPr>
          <w:w w:val="80"/>
          <w:sz w:val="15"/>
        </w:rPr>
        <w:t>de</w:t>
      </w:r>
      <w:r>
        <w:rPr>
          <w:spacing w:val="-31"/>
          <w:w w:val="80"/>
          <w:sz w:val="15"/>
        </w:rPr>
        <w:t> </w:t>
      </w:r>
      <w:r>
        <w:rPr>
          <w:w w:val="85"/>
          <w:sz w:val="15"/>
        </w:rPr>
        <w:t>Assistência Social da Amams.</w:t>
      </w:r>
      <w:r>
        <w:rPr>
          <w:spacing w:val="1"/>
          <w:w w:val="85"/>
          <w:sz w:val="15"/>
        </w:rPr>
        <w:t> </w:t>
      </w:r>
      <w:r>
        <w:rPr>
          <w:spacing w:val="-1"/>
          <w:w w:val="80"/>
          <w:sz w:val="15"/>
        </w:rPr>
        <w:t>Conforme</w:t>
      </w:r>
      <w:r>
        <w:rPr>
          <w:spacing w:val="-9"/>
          <w:w w:val="80"/>
          <w:sz w:val="15"/>
        </w:rPr>
        <w:t> </w:t>
      </w:r>
      <w:r>
        <w:rPr>
          <w:w w:val="80"/>
          <w:sz w:val="15"/>
        </w:rPr>
        <w:t>destacou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psicóloga,</w:t>
      </w:r>
      <w:r>
        <w:rPr>
          <w:spacing w:val="-10"/>
          <w:w w:val="80"/>
          <w:sz w:val="15"/>
        </w:rPr>
        <w:t> </w:t>
      </w:r>
      <w:r>
        <w:rPr>
          <w:w w:val="80"/>
          <w:sz w:val="15"/>
        </w:rPr>
        <w:t>a</w:t>
      </w:r>
      <w:r>
        <w:rPr>
          <w:spacing w:val="-31"/>
          <w:w w:val="80"/>
          <w:sz w:val="15"/>
        </w:rPr>
        <w:t> </w:t>
      </w:r>
      <w:r>
        <w:rPr>
          <w:spacing w:val="-4"/>
          <w:w w:val="80"/>
          <w:sz w:val="15"/>
        </w:rPr>
        <w:t>Amams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sempre</w:t>
      </w:r>
      <w:r>
        <w:rPr>
          <w:spacing w:val="-16"/>
          <w:w w:val="80"/>
          <w:sz w:val="15"/>
        </w:rPr>
        <w:t> </w:t>
      </w:r>
      <w:r>
        <w:rPr>
          <w:spacing w:val="-4"/>
          <w:w w:val="80"/>
          <w:sz w:val="15"/>
        </w:rPr>
        <w:t>viabiliza</w:t>
      </w:r>
      <w:r>
        <w:rPr>
          <w:spacing w:val="-17"/>
          <w:w w:val="80"/>
          <w:sz w:val="15"/>
        </w:rPr>
        <w:t> </w:t>
      </w:r>
      <w:r>
        <w:rPr>
          <w:spacing w:val="-4"/>
          <w:w w:val="80"/>
          <w:sz w:val="15"/>
        </w:rPr>
        <w:t>informação</w:t>
      </w:r>
      <w:r>
        <w:rPr>
          <w:spacing w:val="-3"/>
          <w:w w:val="80"/>
          <w:sz w:val="15"/>
        </w:rPr>
        <w:t> </w:t>
      </w:r>
      <w:r>
        <w:rPr>
          <w:spacing w:val="-1"/>
          <w:w w:val="80"/>
          <w:sz w:val="15"/>
        </w:rPr>
        <w:t>para</w:t>
      </w:r>
      <w:r>
        <w:rPr>
          <w:spacing w:val="-6"/>
          <w:w w:val="80"/>
          <w:sz w:val="15"/>
        </w:rPr>
        <w:t> </w:t>
      </w:r>
      <w:r>
        <w:rPr>
          <w:spacing w:val="-1"/>
          <w:w w:val="80"/>
          <w:sz w:val="15"/>
        </w:rPr>
        <w:t>os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gestores</w:t>
      </w:r>
      <w:r>
        <w:rPr>
          <w:spacing w:val="-6"/>
          <w:w w:val="80"/>
          <w:sz w:val="15"/>
        </w:rPr>
        <w:t> </w:t>
      </w:r>
      <w:r>
        <w:rPr>
          <w:w w:val="80"/>
          <w:sz w:val="15"/>
        </w:rPr>
        <w:t>municipais,</w:t>
      </w:r>
      <w:r>
        <w:rPr>
          <w:spacing w:val="-5"/>
          <w:w w:val="80"/>
          <w:sz w:val="15"/>
        </w:rPr>
        <w:t> </w:t>
      </w:r>
      <w:r>
        <w:rPr>
          <w:w w:val="80"/>
          <w:sz w:val="15"/>
        </w:rPr>
        <w:t>para</w:t>
      </w:r>
      <w:r>
        <w:rPr>
          <w:spacing w:val="-31"/>
          <w:w w:val="80"/>
          <w:sz w:val="15"/>
        </w:rPr>
        <w:t> </w:t>
      </w:r>
      <w:r>
        <w:rPr>
          <w:spacing w:val="-3"/>
          <w:w w:val="80"/>
          <w:sz w:val="15"/>
        </w:rPr>
        <w:t>contribuir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no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processo</w:t>
      </w:r>
      <w:r>
        <w:rPr>
          <w:spacing w:val="-15"/>
          <w:w w:val="80"/>
          <w:sz w:val="15"/>
        </w:rPr>
        <w:t> </w:t>
      </w:r>
      <w:r>
        <w:rPr>
          <w:spacing w:val="-2"/>
          <w:w w:val="80"/>
          <w:sz w:val="15"/>
        </w:rPr>
        <w:t>de</w:t>
      </w:r>
      <w:r>
        <w:rPr>
          <w:spacing w:val="-14"/>
          <w:w w:val="80"/>
          <w:sz w:val="15"/>
        </w:rPr>
        <w:t> </w:t>
      </w:r>
      <w:r>
        <w:rPr>
          <w:spacing w:val="-2"/>
          <w:w w:val="80"/>
          <w:sz w:val="15"/>
        </w:rPr>
        <w:t>aprimora-</w:t>
      </w:r>
      <w:r>
        <w:rPr>
          <w:spacing w:val="-31"/>
          <w:w w:val="80"/>
          <w:sz w:val="15"/>
        </w:rPr>
        <w:t> </w:t>
      </w:r>
      <w:r>
        <w:rPr>
          <w:spacing w:val="-1"/>
          <w:w w:val="85"/>
          <w:sz w:val="15"/>
        </w:rPr>
        <w:t>mento</w:t>
      </w:r>
      <w:r>
        <w:rPr>
          <w:spacing w:val="-3"/>
          <w:w w:val="85"/>
          <w:sz w:val="15"/>
        </w:rPr>
        <w:t> </w:t>
      </w:r>
      <w:r>
        <w:rPr>
          <w:spacing w:val="-1"/>
          <w:w w:val="85"/>
          <w:sz w:val="15"/>
        </w:rPr>
        <w:t>e</w:t>
      </w:r>
      <w:r>
        <w:rPr>
          <w:spacing w:val="-3"/>
          <w:w w:val="85"/>
          <w:sz w:val="15"/>
        </w:rPr>
        <w:t> </w:t>
      </w:r>
      <w:r>
        <w:rPr>
          <w:spacing w:val="-1"/>
          <w:w w:val="85"/>
          <w:sz w:val="15"/>
        </w:rPr>
        <w:t>avanços</w:t>
      </w:r>
      <w:r>
        <w:rPr>
          <w:spacing w:val="-3"/>
          <w:w w:val="85"/>
          <w:sz w:val="15"/>
        </w:rPr>
        <w:t> </w:t>
      </w:r>
      <w:r>
        <w:rPr>
          <w:spacing w:val="-1"/>
          <w:w w:val="85"/>
          <w:sz w:val="15"/>
        </w:rPr>
        <w:t>junto</w:t>
      </w:r>
      <w:r>
        <w:rPr>
          <w:spacing w:val="-3"/>
          <w:w w:val="85"/>
          <w:sz w:val="15"/>
        </w:rPr>
        <w:t> </w:t>
      </w:r>
      <w:r>
        <w:rPr>
          <w:w w:val="85"/>
          <w:sz w:val="15"/>
        </w:rPr>
        <w:t>a</w:t>
      </w:r>
      <w:r>
        <w:rPr>
          <w:spacing w:val="-3"/>
          <w:w w:val="85"/>
          <w:sz w:val="15"/>
        </w:rPr>
        <w:t> </w:t>
      </w:r>
      <w:r>
        <w:rPr>
          <w:w w:val="85"/>
          <w:sz w:val="15"/>
        </w:rPr>
        <w:t>pautas</w:t>
      </w:r>
    </w:p>
    <w:p>
      <w:pPr>
        <w:spacing w:after="0" w:line="247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6" w:equalWidth="0">
            <w:col w:w="2798" w:space="40"/>
            <w:col w:w="1982" w:space="39"/>
            <w:col w:w="1976" w:space="40"/>
            <w:col w:w="1984" w:space="39"/>
            <w:col w:w="1977" w:space="40"/>
            <w:col w:w="2965"/>
          </w:cols>
        </w:sectPr>
      </w:pPr>
    </w:p>
    <w:p>
      <w:pPr>
        <w:tabs>
          <w:tab w:pos="8878" w:val="left" w:leader="none"/>
          <w:tab w:pos="9084" w:val="left" w:leader="none"/>
          <w:tab w:pos="11105" w:val="left" w:leader="none"/>
        </w:tabs>
        <w:spacing w:line="168" w:lineRule="exact" w:before="0"/>
        <w:ind w:left="1015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6454656" from="124.799995pt,5.032262pt" to="516.479987pt,5.032262pt" stroked="true" strokeweight=".24pt" strokecolor="#000000">
            <v:stroke dashstyle="solid"/>
            <w10:wrap type="none"/>
          </v:line>
        </w:pict>
      </w:r>
      <w:r>
        <w:rPr>
          <w:w w:val="81"/>
          <w:sz w:val="15"/>
          <w:u w:val="single"/>
        </w:rPr>
        <w:t> </w:t>
      </w:r>
      <w:r>
        <w:rPr>
          <w:rFonts w:ascii="Times New Roman"/>
          <w:sz w:val="15"/>
          <w:u w:val="single"/>
        </w:rPr>
        <w:tab/>
      </w:r>
      <w:r>
        <w:rPr>
          <w:rFonts w:ascii="Times New Roman"/>
          <w:sz w:val="15"/>
        </w:rPr>
        <w:tab/>
      </w:r>
      <w:r>
        <w:rPr>
          <w:spacing w:val="-1"/>
          <w:w w:val="80"/>
          <w:sz w:val="15"/>
        </w:rPr>
        <w:t>arquivamento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dos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processos</w:t>
      </w:r>
      <w:r>
        <w:rPr>
          <w:spacing w:val="-11"/>
          <w:w w:val="80"/>
          <w:sz w:val="15"/>
        </w:rPr>
        <w:t> </w:t>
      </w:r>
      <w:r>
        <w:rPr>
          <w:spacing w:val="-1"/>
          <w:w w:val="80"/>
          <w:sz w:val="15"/>
        </w:rPr>
        <w:t>e</w:t>
      </w:r>
      <w:r>
        <w:rPr>
          <w:spacing w:val="-12"/>
          <w:w w:val="80"/>
          <w:sz w:val="15"/>
        </w:rPr>
        <w:t> </w:t>
      </w:r>
      <w:r>
        <w:rPr>
          <w:spacing w:val="-1"/>
          <w:w w:val="80"/>
          <w:sz w:val="15"/>
        </w:rPr>
        <w:t>do-</w:t>
      </w:r>
      <w:r>
        <w:rPr>
          <w:rFonts w:ascii="Times New Roman"/>
          <w:spacing w:val="-1"/>
          <w:w w:val="80"/>
          <w:sz w:val="15"/>
        </w:rPr>
        <w:tab/>
      </w:r>
      <w:r>
        <w:rPr>
          <w:w w:val="90"/>
          <w:sz w:val="15"/>
        </w:rPr>
        <w:t>municipalistas.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593.5pt;height:14.75pt;mso-position-horizontal-relative:char;mso-position-vertical-relative:line" coordorigin="0,0" coordsize="11870,295">
            <v:line style="position:absolute" from="0,284" to="11866,284" stroked="true" strokeweight=".24pt" strokecolor="#000000">
              <v:stroke dashstyle="solid"/>
            </v:line>
            <v:shape style="position:absolute;left:10190;top:6;width:1679;height:239" type="#_x0000_t75" stroked="false">
              <v:imagedata r:id="rId22" o:title=""/>
            </v:shape>
            <v:shape style="position:absolute;left:0;top:0;width:1307;height:29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4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22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CIDADE</w:t>
                    </w:r>
                  </w:p>
                </w:txbxContent>
              </v:textbox>
              <w10:wrap type="none"/>
            </v:shape>
            <v:shape style="position:absolute;left:3729;top:63;width:4014;height:1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316" w:lineRule="exact" w:before="96"/>
        <w:ind w:left="1812" w:right="0" w:firstLine="0"/>
        <w:jc w:val="left"/>
        <w:rPr>
          <w:rFonts w:ascii="Calibri" w:hAnsi="Calibri"/>
          <w:b/>
          <w:sz w:val="28"/>
        </w:rPr>
      </w:pPr>
      <w:r>
        <w:rPr/>
        <w:pict>
          <v:rect style="position:absolute;margin-left:124.670639pt;margin-top:9.281398pt;width:28.410959pt;height:8.988744pt;mso-position-horizontal-relative:page;mso-position-vertical-relative:paragraph;z-index:15740928" filled="true" fillcolor="#231f20" stroked="false">
            <v:fill type="solid"/>
            <w10:wrap type="none"/>
          </v:rect>
        </w:pict>
      </w:r>
      <w:r>
        <w:rPr/>
        <w:pict>
          <v:rect style="position:absolute;margin-left:290.027985pt;margin-top:9.281398pt;width:428.18159pt;height:8.988744pt;mso-position-horizontal-relative:page;mso-position-vertical-relative:paragraph;z-index:15741440" filled="true" fillcolor="#231f20" stroked="false">
            <v:fill type="solid"/>
            <w10:wrap type="none"/>
          </v:rect>
        </w:pict>
      </w:r>
      <w:r>
        <w:rPr>
          <w:rFonts w:ascii="Calibri" w:hAnsi="Calibri"/>
          <w:b/>
          <w:color w:val="231F20"/>
          <w:spacing w:val="-1"/>
          <w:sz w:val="28"/>
        </w:rPr>
        <w:t>INICIATIVA</w:t>
      </w:r>
      <w:r>
        <w:rPr>
          <w:rFonts w:ascii="Calibri" w:hAnsi="Calibri"/>
          <w:b/>
          <w:color w:val="231F20"/>
          <w:spacing w:val="-12"/>
          <w:sz w:val="28"/>
        </w:rPr>
        <w:t> </w:t>
      </w:r>
      <w:r>
        <w:rPr>
          <w:rFonts w:ascii="Calibri" w:hAnsi="Calibri"/>
          <w:b/>
          <w:color w:val="231F20"/>
          <w:sz w:val="28"/>
        </w:rPr>
        <w:t>INÉDITA</w:t>
      </w:r>
    </w:p>
    <w:p>
      <w:pPr>
        <w:spacing w:line="828" w:lineRule="exact" w:before="0"/>
        <w:ind w:left="1016" w:right="0" w:firstLine="0"/>
        <w:jc w:val="left"/>
        <w:rPr>
          <w:rFonts w:ascii="Impact" w:hAnsi="Impact"/>
          <w:sz w:val="70"/>
        </w:rPr>
      </w:pPr>
      <w:r>
        <w:rPr/>
        <w:pict>
          <v:shape style="position:absolute;margin-left:695.040527pt;margin-top:37.496582pt;width:23.3pt;height:4.9pt;mso-position-horizontal-relative:page;mso-position-vertical-relative:paragraph;z-index:-1644902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" w:hAnsi="Arial"/>
                      <w:b/>
                      <w:sz w:val="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85"/>
                      <w:sz w:val="8"/>
                    </w:rPr>
                    <w:t>DIVULGAÇÃO</w:t>
                  </w:r>
                </w:p>
              </w:txbxContent>
            </v:textbox>
            <w10:wrap type="none"/>
          </v:shape>
        </w:pict>
      </w:r>
      <w:r>
        <w:rPr>
          <w:rFonts w:ascii="Impact" w:hAnsi="Impact"/>
          <w:color w:val="231F20"/>
          <w:w w:val="90"/>
          <w:sz w:val="70"/>
        </w:rPr>
        <w:t>Fábrica</w:t>
      </w:r>
      <w:r>
        <w:rPr>
          <w:rFonts w:ascii="Impact" w:hAnsi="Impact"/>
          <w:color w:val="231F20"/>
          <w:spacing w:val="-10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produzirá</w:t>
      </w:r>
      <w:r>
        <w:rPr>
          <w:rFonts w:ascii="Impact" w:hAnsi="Impact"/>
          <w:color w:val="231F20"/>
          <w:spacing w:val="-10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insulina</w:t>
      </w:r>
      <w:r>
        <w:rPr>
          <w:rFonts w:ascii="Impact" w:hAnsi="Impact"/>
          <w:color w:val="231F20"/>
          <w:spacing w:val="-10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com</w:t>
      </w:r>
      <w:r>
        <w:rPr>
          <w:rFonts w:ascii="Impact" w:hAnsi="Impact"/>
          <w:color w:val="231F20"/>
          <w:spacing w:val="-8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água</w:t>
      </w:r>
      <w:r>
        <w:rPr>
          <w:rFonts w:ascii="Impact" w:hAnsi="Impact"/>
          <w:color w:val="231F20"/>
          <w:spacing w:val="-10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da</w:t>
      </w:r>
      <w:r>
        <w:rPr>
          <w:rFonts w:ascii="Impact" w:hAnsi="Impact"/>
          <w:color w:val="231F20"/>
          <w:spacing w:val="-8"/>
          <w:w w:val="90"/>
          <w:sz w:val="70"/>
        </w:rPr>
        <w:t> </w:t>
      </w:r>
      <w:r>
        <w:rPr>
          <w:rFonts w:ascii="Impact" w:hAnsi="Impact"/>
          <w:color w:val="231F20"/>
          <w:w w:val="90"/>
          <w:sz w:val="70"/>
        </w:rPr>
        <w:t>chuva</w:t>
      </w:r>
    </w:p>
    <w:p>
      <w:pPr>
        <w:spacing w:after="0" w:line="828" w:lineRule="exact"/>
        <w:jc w:val="left"/>
        <w:rPr>
          <w:rFonts w:ascii="Impact" w:hAnsi="Impact"/>
          <w:sz w:val="70"/>
        </w:rPr>
        <w:sectPr>
          <w:pgSz w:w="16840" w:h="23820"/>
          <w:pgMar w:top="1580" w:bottom="280" w:left="1480" w:right="1480"/>
        </w:sectPr>
      </w:pPr>
    </w:p>
    <w:p>
      <w:pPr>
        <w:spacing w:line="254" w:lineRule="auto" w:before="19"/>
        <w:ind w:left="1016" w:right="1" w:firstLine="196"/>
        <w:jc w:val="both"/>
        <w:rPr>
          <w:sz w:val="15"/>
        </w:rPr>
      </w:pPr>
      <w:r>
        <w:rPr>
          <w:color w:val="231F20"/>
          <w:w w:val="80"/>
          <w:sz w:val="15"/>
        </w:rPr>
        <w:t>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unidade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Novo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Nordisk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Montes Claros anunciou </w:t>
      </w:r>
      <w:r>
        <w:rPr>
          <w:color w:val="231F20"/>
          <w:spacing w:val="-1"/>
          <w:w w:val="85"/>
          <w:sz w:val="15"/>
        </w:rPr>
        <w:t>que vai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começar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produzir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medicamento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água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reutilizável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chuva.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primeiro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laboratório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Brasil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realizar</w:t>
      </w:r>
      <w:r>
        <w:rPr>
          <w:color w:val="231F20"/>
          <w:spacing w:val="-4"/>
          <w:w w:val="80"/>
          <w:sz w:val="15"/>
        </w:rPr>
        <w:t> atécnica.Oreservatórioquevaicaptar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 água pluvial </w:t>
      </w:r>
      <w:r>
        <w:rPr>
          <w:color w:val="231F20"/>
          <w:w w:val="80"/>
          <w:sz w:val="15"/>
        </w:rPr>
        <w:t>tem capacidade 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armazenar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até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80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milhões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litros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por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ano - quantidade suficiente </w:t>
      </w:r>
      <w:r>
        <w:rPr>
          <w:color w:val="231F20"/>
          <w:spacing w:val="-1"/>
          <w:w w:val="85"/>
          <w:sz w:val="15"/>
        </w:rPr>
        <w:t>para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5"/>
          <w:sz w:val="15"/>
        </w:rPr>
        <w:t>abastecer mais 6 mil casas, </w:t>
      </w:r>
      <w:r>
        <w:rPr>
          <w:color w:val="231F20"/>
          <w:spacing w:val="-2"/>
          <w:w w:val="85"/>
          <w:sz w:val="15"/>
        </w:rPr>
        <w:t>com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0"/>
          <w:sz w:val="15"/>
        </w:rPr>
        <w:t>quatro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pessoas,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ao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longo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doze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meses.</w:t>
      </w:r>
    </w:p>
    <w:p>
      <w:pPr>
        <w:spacing w:line="254" w:lineRule="auto" w:before="4"/>
        <w:ind w:left="1016" w:right="0" w:firstLine="196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insulina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composta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por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90%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água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e,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para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utilizar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chuva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medicamento,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foi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preciso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desenvolver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um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método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inédito.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Uma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Estação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w w:val="85"/>
          <w:sz w:val="15"/>
        </w:rPr>
        <w:t>Tratamento, com sistemas de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decantação,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filtragem,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ultrafiltração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</w:p>
    <w:p>
      <w:pPr>
        <w:spacing w:line="254" w:lineRule="auto" w:before="19"/>
        <w:ind w:left="192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6"/>
          <w:w w:val="80"/>
          <w:sz w:val="15"/>
        </w:rPr>
        <w:t>purificação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água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para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atendimento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aos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requisitos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legais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potabilização,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foi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criado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segundo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semestre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2022.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sistema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passou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por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um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processo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validação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aprovação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Vigilância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Sanitária.</w:t>
      </w:r>
    </w:p>
    <w:p>
      <w:pPr>
        <w:spacing w:line="254" w:lineRule="auto" w:before="2"/>
        <w:ind w:left="192" w:right="0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"A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insulina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tem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mais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90%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água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em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sua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composição,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portanto,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esteprojetonospermitiráserpioneiros,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sendo a única no Brasil </w:t>
      </w:r>
      <w:r>
        <w:rPr>
          <w:color w:val="231F20"/>
          <w:w w:val="80"/>
          <w:sz w:val="15"/>
        </w:rPr>
        <w:t>a fabricar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insulina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utilizando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água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chuva.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Éo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resultado do propósito </w:t>
      </w:r>
      <w:r>
        <w:rPr>
          <w:color w:val="231F20"/>
          <w:spacing w:val="-1"/>
          <w:w w:val="85"/>
          <w:sz w:val="15"/>
        </w:rPr>
        <w:t>da nossa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estratégia </w:t>
      </w:r>
      <w:r>
        <w:rPr>
          <w:color w:val="231F20"/>
          <w:spacing w:val="-1"/>
          <w:w w:val="85"/>
          <w:sz w:val="15"/>
        </w:rPr>
        <w:t>ambiental de impacto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6"/>
          <w:w w:val="80"/>
          <w:sz w:val="15"/>
        </w:rPr>
        <w:t>positivotantonomeioambiente,quanto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9"/>
          <w:w w:val="85"/>
          <w:sz w:val="15"/>
        </w:rPr>
        <w:t>nasociedade",explicaReinaldoCosta,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vice-presidente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corporativo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Novo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Nordisk.</w:t>
      </w:r>
    </w:p>
    <w:p>
      <w:pPr>
        <w:spacing w:before="5"/>
        <w:ind w:left="393" w:right="0" w:firstLine="0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unidade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Montes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Claros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</w:p>
    <w:p>
      <w:pPr>
        <w:spacing w:line="254" w:lineRule="auto" w:before="19"/>
        <w:ind w:left="195" w:right="2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0"/>
          <w:sz w:val="15"/>
        </w:rPr>
        <w:t>empresa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é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responsável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por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15%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3"/>
          <w:w w:val="85"/>
          <w:sz w:val="15"/>
        </w:rPr>
        <w:t>insulina consumida </w:t>
      </w:r>
      <w:r>
        <w:rPr>
          <w:color w:val="231F20"/>
          <w:spacing w:val="-2"/>
          <w:w w:val="85"/>
          <w:sz w:val="15"/>
        </w:rPr>
        <w:t>no mundo. 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0"/>
          <w:sz w:val="15"/>
        </w:rPr>
        <w:t>unidade produz insulinas para 50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países,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incluindo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Brasil,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onde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parte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produção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é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destinada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Sistema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Único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Saúde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(SUS).</w:t>
      </w:r>
    </w:p>
    <w:p>
      <w:pPr>
        <w:spacing w:line="254" w:lineRule="auto" w:before="2"/>
        <w:ind w:left="195" w:right="0" w:firstLine="201"/>
        <w:jc w:val="both"/>
        <w:rPr>
          <w:sz w:val="15"/>
        </w:rPr>
      </w:pP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Novo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Nordisk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levou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sistema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captação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água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chuva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para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nove comunidades </w:t>
      </w:r>
      <w:r>
        <w:rPr>
          <w:color w:val="231F20"/>
          <w:spacing w:val="-1"/>
          <w:w w:val="85"/>
          <w:sz w:val="15"/>
        </w:rPr>
        <w:t>da região 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Montes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Claros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Lavaginha,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Cabeceiras,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Morro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Vermelho,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Lagoa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5"/>
          <w:sz w:val="15"/>
        </w:rPr>
        <w:t>dos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Freitas,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Riachinho,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Salto,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Gameleira,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Laje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Pipoca.</w:t>
      </w:r>
    </w:p>
    <w:p>
      <w:pPr>
        <w:spacing w:line="254" w:lineRule="auto" w:before="1"/>
        <w:ind w:left="195" w:right="4" w:firstLine="201"/>
        <w:jc w:val="both"/>
        <w:rPr>
          <w:sz w:val="15"/>
        </w:rPr>
      </w:pPr>
      <w:r>
        <w:rPr>
          <w:color w:val="231F20"/>
          <w:spacing w:val="-3"/>
          <w:w w:val="80"/>
          <w:sz w:val="15"/>
        </w:rPr>
        <w:t>Além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delas,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três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associações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área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urbana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município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também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receberam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w w:val="80"/>
          <w:sz w:val="15"/>
        </w:rPr>
        <w:t>sistema: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Associação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Artesanal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Social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Norte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Minas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(AARSONOTE),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Projeto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Apoio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Crianças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(PAC)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Ecogalpão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Santos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Reis.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Todas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passaram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contar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</w:t>
      </w:r>
    </w:p>
    <w:p>
      <w:pPr>
        <w:pStyle w:val="BodyText"/>
        <w:spacing w:before="2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94"/>
        <w:rPr>
          <w:sz w:val="20"/>
        </w:rPr>
      </w:pPr>
      <w:r>
        <w:rPr>
          <w:sz w:val="20"/>
        </w:rPr>
        <w:drawing>
          <wp:inline distT="0" distB="0" distL="0" distR="0">
            <wp:extent cx="3693277" cy="2137886"/>
            <wp:effectExtent l="0" t="0" r="0" b="0"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277" cy="21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2"/>
        <w:ind w:left="1662" w:right="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231F20"/>
          <w:w w:val="85"/>
          <w:sz w:val="12"/>
        </w:rPr>
        <w:t>A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unidade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da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Novo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Nordisk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está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sediada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em</w:t>
      </w:r>
      <w:r>
        <w:rPr>
          <w:rFonts w:ascii="Arial" w:hAnsi="Arial"/>
          <w:b/>
          <w:i/>
          <w:color w:val="231F20"/>
          <w:spacing w:val="-4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Montes</w:t>
      </w:r>
      <w:r>
        <w:rPr>
          <w:rFonts w:ascii="Arial" w:hAnsi="Arial"/>
          <w:b/>
          <w:i/>
          <w:color w:val="231F20"/>
          <w:spacing w:val="-5"/>
          <w:w w:val="85"/>
          <w:sz w:val="12"/>
        </w:rPr>
        <w:t> </w:t>
      </w:r>
      <w:r>
        <w:rPr>
          <w:rFonts w:ascii="Arial" w:hAnsi="Arial"/>
          <w:b/>
          <w:i/>
          <w:color w:val="231F20"/>
          <w:w w:val="85"/>
          <w:sz w:val="12"/>
        </w:rPr>
        <w:t>Claros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6840" w:h="23820"/>
          <w:pgMar w:top="440" w:bottom="280" w:left="1480" w:right="1480"/>
          <w:cols w:num="4" w:equalWidth="0">
            <w:col w:w="2800" w:space="40"/>
            <w:col w:w="1973" w:space="39"/>
            <w:col w:w="1983" w:space="40"/>
            <w:col w:w="7005"/>
          </w:cols>
        </w:sectPr>
      </w:pPr>
    </w:p>
    <w:p>
      <w:pPr>
        <w:spacing w:line="254" w:lineRule="auto" w:before="7"/>
        <w:ind w:left="4963" w:right="0" w:firstLine="0"/>
        <w:jc w:val="right"/>
        <w:rPr>
          <w:sz w:val="15"/>
        </w:rPr>
      </w:pPr>
      <w:r>
        <w:rPr/>
        <w:pict>
          <v:group style="position:absolute;margin-left:124.670639pt;margin-top:-10.499704pt;width:189.5pt;height:26.45pt;mso-position-horizontal-relative:page;mso-position-vertical-relative:paragraph;z-index:15740416" coordorigin="2493,-210" coordsize="3790,529">
            <v:rect style="position:absolute;left:2500;top:-203;width:3775;height:515" filled="true" fillcolor="#231f20" stroked="false">
              <v:fill type="solid"/>
            </v:rect>
            <v:rect style="position:absolute;left:2500;top:-203;width:3775;height:515" filled="false" stroked="true" strokeweight=".72pt" strokecolor="#231f20">
              <v:stroke dashstyle="solid"/>
            </v:rect>
            <v:shape style="position:absolute;left:4944;top:-160;width:570;height:479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24.670639pt;margin-top:-10.499704pt;width:190.25pt;height:748.6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83"/>
                  </w:tblGrid>
                  <w:tr>
                    <w:trPr>
                      <w:trHeight w:val="528" w:hRule="atLeast"/>
                    </w:trPr>
                    <w:tc>
                      <w:tcPr>
                        <w:tcW w:w="378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86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5"/>
                            <w:sz w:val="28"/>
                          </w:rPr>
                          <w:t>COLUNA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35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95"/>
                            <w:sz w:val="28"/>
                          </w:rPr>
                          <w:t>MG</w:t>
                        </w:r>
                      </w:p>
                    </w:tc>
                  </w:tr>
                  <w:tr>
                    <w:trPr>
                      <w:trHeight w:val="693" w:hRule="atLeast"/>
                    </w:trPr>
                    <w:tc>
                      <w:tcPr>
                        <w:tcW w:w="3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2" w:lineRule="auto" w:before="22"/>
                          <w:ind w:left="158" w:right="391"/>
                          <w:rPr>
                            <w:rFonts w:ascii="Times New Roman" w:hAns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95"/>
                            <w:sz w:val="25"/>
                          </w:rPr>
                          <w:t>Rede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95"/>
                            <w:sz w:val="25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95"/>
                            <w:sz w:val="25"/>
                          </w:rPr>
                          <w:t>Notícias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95"/>
                            <w:sz w:val="25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4"/>
                            <w:w w:val="95"/>
                            <w:sz w:val="25"/>
                          </w:rPr>
                          <w:t>Sindijori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2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3"/>
                            <w:w w:val="95"/>
                            <w:sz w:val="25"/>
                          </w:rPr>
                          <w:t>MG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56"/>
                            <w:w w:val="95"/>
                            <w:sz w:val="25"/>
                          </w:rPr>
                          <w:t> </w:t>
                        </w:r>
                        <w:hyperlink r:id="rId25">
                          <w:r>
                            <w:rPr>
                              <w:rFonts w:ascii="Times New Roman" w:hAnsi="Times New Roman"/>
                              <w:b/>
                              <w:color w:val="231F20"/>
                              <w:sz w:val="25"/>
                            </w:rPr>
                            <w:t>www.sindijorimg.com.br</w:t>
                          </w:r>
                        </w:hyperlink>
                      </w:p>
                    </w:tc>
                  </w:tr>
                  <w:tr>
                    <w:trPr>
                      <w:trHeight w:val="13720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spacing w:before="74"/>
                          <w:ind w:left="717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Procon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multa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ato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discriminatório</w:t>
                        </w:r>
                      </w:p>
                      <w:p>
                        <w:pPr>
                          <w:pStyle w:val="TableParagraph"/>
                          <w:spacing w:line="259" w:lineRule="auto" w:before="15"/>
                          <w:ind w:right="92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 Procon Municipal de Poços de Caldas aplicou uma multa de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R$108 mil reais a uma instituição de ensino profissionalizante com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sede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cidade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Campinas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tem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ofertado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cursos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cidade,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por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prática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abusiva,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ato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discriminatório,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descumprimento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oferta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Estatuto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da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Pessoa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com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Deficiência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face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um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consumidor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surdo.</w:t>
                        </w:r>
                        <w:r>
                          <w:rPr>
                            <w:color w:val="231F20"/>
                            <w:spacing w:val="-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empresa,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ser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contatada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por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um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consumidor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local,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quanto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ao curso polinização, eco lavagem e higienização na cidade,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promoveu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discriminatório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vexatório,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violando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direito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básico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consumidor no que pertine a igualdade nas contratações. (Jornal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Mantiqueira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Poços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Caldas)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17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Araxá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investe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R$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milhões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escolas</w:t>
                        </w:r>
                      </w:p>
                      <w:p>
                        <w:pPr>
                          <w:pStyle w:val="TableParagraph"/>
                          <w:spacing w:line="259" w:lineRule="auto" w:before="15"/>
                          <w:ind w:right="93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Quadra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coberta,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novos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telhados,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muro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ampliações.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2023,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diversas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Escolas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Creches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Municipais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deAraxá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iniciarão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ano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letivo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cara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nova.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investimentos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somam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R$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5.245.182,27.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acordo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com o prefeito Robson Magela, essas melhorias eram aguardadas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pela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comunidade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escolar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há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anos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irão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trazer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grandes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benefícios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para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alunos dos 4 meses aos da Educação de Jovens e Adultos (EJA)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matriculados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Rede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Municipal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Ensino.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(Correio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Araxá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Araxá)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717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Ipatinga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faz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ações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combate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ao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Aedes</w:t>
                        </w:r>
                      </w:p>
                      <w:p>
                        <w:pPr>
                          <w:pStyle w:val="TableParagraph"/>
                          <w:spacing w:line="259" w:lineRule="auto" w:before="15"/>
                          <w:ind w:right="93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Como parte das atividades de intensificação no combate à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proliferação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doAedes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aegypt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município,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administração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Ipatinga</w:t>
                        </w:r>
                        <w:r>
                          <w:rPr>
                            <w:color w:val="231F20"/>
                            <w:spacing w:val="-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iniciou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último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final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semana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pulverização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inseticida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Ultra</w:t>
                        </w:r>
                        <w:r>
                          <w:rPr>
                            <w:color w:val="231F20"/>
                            <w:spacing w:val="-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Baixo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Volume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(UBV)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para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bloquear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transmissão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destes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vetores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áreas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mais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críticas.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primeiro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local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atendido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foi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bairro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Iguaçu.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"A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ação conhecida como carro 'fumacê' será realizada em veículos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adaptados para dar maior eficiência ao combate das arboviroses",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destacou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diretora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Departamento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Vigilância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Saúde,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Laressa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Almeida.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(Diário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Aço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Ipatinga)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717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Centros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recebem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ampla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reforma</w:t>
                        </w:r>
                      </w:p>
                      <w:p>
                        <w:pPr>
                          <w:pStyle w:val="TableParagraph"/>
                          <w:spacing w:line="259" w:lineRule="auto" w:before="10"/>
                          <w:ind w:right="89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Seguindo o planejamento de ações que visam melhorar a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qualidade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das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estruturas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área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saúde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Conselheiro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Lafaiete,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prefeitura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iniciou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última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semana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reformas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nos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Centros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Regionais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Saúde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São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João,Alto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da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Vista</w:t>
                        </w:r>
                        <w:r>
                          <w:rPr>
                            <w:color w:val="231F20"/>
                            <w:spacing w:val="-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Alegre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UBS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Museu.</w:t>
                        </w:r>
                        <w:r>
                          <w:rPr>
                            <w:color w:val="231F20"/>
                            <w:spacing w:val="-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previsão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é que as reformas sejam realizadas em todas as Unidades de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Saúde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ESF`s,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proporcionando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assim,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mais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comodidade,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conforto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sobretudo,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qualidade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atendimento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à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população.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Além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disso,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já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está prevista a inauguração da UBS Cachoeira para o primeiro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semestre deste ano e o início da construção da UBS Moinhos.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(Correio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Online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Conselheiro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Lafaiete)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713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Nível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Doce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atinge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1,97m</w:t>
                        </w:r>
                      </w:p>
                      <w:p>
                        <w:pPr>
                          <w:pStyle w:val="TableParagraph"/>
                          <w:spacing w:line="256" w:lineRule="auto" w:before="15"/>
                          <w:ind w:right="94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Doce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atingiu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1,97m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régua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Saae.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Segundo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Defesa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Civil,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 previsão é que o nível do rio chegue a 2,05m. Mas a tendência é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estabilizar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antes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chegar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à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cota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inundação.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aumento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é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devido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às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fortes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chuvas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fim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semana.Acota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alerta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é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partir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dos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1,90m.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acordo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com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histórico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medição,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que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está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disponível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site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SAAE,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atingiu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1,75m.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(Diário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Doce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Governador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Valadares)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17" w:right="677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Risco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transbordamento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80"/>
                            <w:sz w:val="15"/>
                          </w:rPr>
                          <w:t>Itapecerica</w:t>
                        </w:r>
                      </w:p>
                      <w:p>
                        <w:pPr>
                          <w:pStyle w:val="TableParagraph"/>
                          <w:spacing w:line="259" w:lineRule="auto" w:before="14"/>
                          <w:ind w:right="91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 Prefeitura de Divinópolis, por meio da Defesa Civil, alerta a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população ribeirinha sobre chuva forte que caiu na cidade de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Itapecerica, que acometeu ao alagamento do rio Vermelho. Esse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ocorrido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possibilita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Rio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Itapecerica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em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Divinópolis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transborde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5"/>
                          </w:rPr>
                          <w:t>em alguns pontos. Por isso, é necessário que os ribeirinhos se</w:t>
                        </w:r>
                        <w:r>
                          <w:rPr>
                            <w:color w:val="231F20"/>
                            <w:spacing w:val="-3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mantenham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atentos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para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qualquer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mudança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volume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rio.ADefesa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Civil estará atenta à situação, e fará novos comunicados quando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necessário.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(Portal</w:t>
                        </w:r>
                        <w:r>
                          <w:rPr>
                            <w:color w:val="231F20"/>
                            <w:spacing w:val="-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Agora</w:t>
                        </w:r>
                        <w:r>
                          <w:rPr>
                            <w:color w:val="231F20"/>
                            <w:spacing w:val="-1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Divinópolis)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713" w:right="701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Itaúna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terá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novos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radares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cidade</w:t>
                        </w:r>
                      </w:p>
                      <w:p>
                        <w:pPr>
                          <w:pStyle w:val="TableParagraph"/>
                          <w:spacing w:line="259" w:lineRule="auto" w:before="10"/>
                          <w:ind w:right="92" w:firstLine="19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partir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próximo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mês,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os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motoristas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Itaúna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devem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redobrar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atenção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no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trânsito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toda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região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da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cidade.A</w:t>
                        </w:r>
                        <w:r>
                          <w:rPr>
                            <w:color w:val="231F20"/>
                            <w:spacing w:val="-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Prefeitura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Itaúna,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por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meio da Secretaria Municipal de Regulação Urbana, realizará a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instalação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novos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radares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avanço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velocidade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para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fiscalizar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quem ultrapassar a velocidade permitida na via. Para a escolha do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local de instalação do equipamento foi necessário alguns critérios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técnicos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considerando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locais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com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maior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incidência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acidentes,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fluxo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pedestres,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tipo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acidente,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quantidade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acidentes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com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sem</w:t>
                        </w:r>
                        <w:r>
                          <w:rPr>
                            <w:color w:val="231F20"/>
                            <w:spacing w:val="-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vítimas,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inclusive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fatais,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acidentes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por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período,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grau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severidade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15"/>
                          </w:rPr>
                          <w:t>acidente,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entre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outros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fatores.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(Integração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15"/>
                          </w:rPr>
                          <w:t>Itaúna)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solução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para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irrigação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plantação,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projeto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"Novo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Gerador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Água".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"Nos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sistemas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que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implantamos,</w:t>
      </w:r>
    </w:p>
    <w:p>
      <w:pPr>
        <w:spacing w:line="254" w:lineRule="auto" w:before="7"/>
        <w:ind w:left="206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0"/>
          <w:sz w:val="15"/>
        </w:rPr>
        <w:t>já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foram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coletados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cerca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500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mil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litros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água,eessa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água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será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usada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por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centenas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pessoas.Além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disso,</w:t>
      </w:r>
    </w:p>
    <w:p>
      <w:pPr>
        <w:spacing w:line="254" w:lineRule="auto" w:before="7"/>
        <w:ind w:left="199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0"/>
          <w:sz w:val="15"/>
        </w:rPr>
        <w:t>as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caixas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que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são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utilizadas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para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projeto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captação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água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chuva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5"/>
          <w:sz w:val="15"/>
        </w:rPr>
        <w:t>são</w:t>
      </w:r>
      <w:r>
        <w:rPr>
          <w:color w:val="231F20"/>
          <w:spacing w:val="7"/>
          <w:w w:val="85"/>
          <w:sz w:val="15"/>
        </w:rPr>
        <w:t> </w:t>
      </w:r>
      <w:r>
        <w:rPr>
          <w:color w:val="231F20"/>
          <w:w w:val="85"/>
          <w:sz w:val="15"/>
        </w:rPr>
        <w:t>confeccionadas</w:t>
      </w:r>
      <w:r>
        <w:rPr>
          <w:color w:val="231F20"/>
          <w:spacing w:val="7"/>
          <w:w w:val="85"/>
          <w:sz w:val="15"/>
        </w:rPr>
        <w:t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7"/>
          <w:w w:val="85"/>
          <w:sz w:val="15"/>
        </w:rPr>
        <w:t> </w:t>
      </w:r>
      <w:r>
        <w:rPr>
          <w:color w:val="231F20"/>
          <w:w w:val="85"/>
          <w:sz w:val="15"/>
        </w:rPr>
        <w:t>partir</w:t>
      </w:r>
      <w:r>
        <w:rPr>
          <w:color w:val="231F20"/>
          <w:spacing w:val="7"/>
          <w:w w:val="85"/>
          <w:sz w:val="15"/>
        </w:rPr>
        <w:t> </w:t>
      </w:r>
      <w:r>
        <w:rPr>
          <w:color w:val="231F20"/>
          <w:w w:val="85"/>
          <w:sz w:val="15"/>
        </w:rPr>
        <w:t>de</w:t>
      </w:r>
    </w:p>
    <w:p>
      <w:pPr>
        <w:spacing w:line="254" w:lineRule="auto" w:before="7"/>
        <w:ind w:left="200" w:right="992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5"/>
          <w:sz w:val="15"/>
        </w:rPr>
        <w:t>resíduos </w:t>
      </w:r>
      <w:r>
        <w:rPr>
          <w:color w:val="231F20"/>
          <w:spacing w:val="-1"/>
          <w:w w:val="85"/>
          <w:sz w:val="15"/>
        </w:rPr>
        <w:t>plásticos reciclados da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nossa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fábrica",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diz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Robison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Morais,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diretor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Suporte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à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Produção.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4" w:equalWidth="0">
            <w:col w:w="6823" w:space="40"/>
            <w:col w:w="1983" w:space="39"/>
            <w:col w:w="1981" w:space="40"/>
            <w:col w:w="2974"/>
          </w:cols>
        </w:sectPr>
      </w:pPr>
    </w:p>
    <w:p>
      <w:pPr>
        <w:spacing w:line="314" w:lineRule="exact" w:before="127"/>
        <w:ind w:left="166" w:right="829" w:firstLine="0"/>
        <w:jc w:val="center"/>
        <w:rPr>
          <w:rFonts w:ascii="Calibri"/>
          <w:b/>
          <w:sz w:val="28"/>
        </w:rPr>
      </w:pPr>
      <w:r>
        <w:rPr/>
        <w:pict>
          <v:rect style="position:absolute;margin-left:326.510406pt;margin-top:10.81678pt;width:28.411919pt;height:8.988744pt;mso-position-horizontal-relative:page;mso-position-vertical-relative:paragraph;z-index:15741952" filled="true" fillcolor="#231f20" stroked="false">
            <v:fill type="solid"/>
            <w10:wrap type="none"/>
          </v:rect>
        </w:pict>
      </w:r>
      <w:r>
        <w:rPr/>
        <w:pict>
          <v:rect style="position:absolute;margin-left:452.28479pt;margin-top:10.81678pt;width:265.927194pt;height:8.988744pt;mso-position-horizontal-relative:page;mso-position-vertical-relative:paragraph;z-index:15742464" filled="true" fillcolor="#231f20" stroked="false">
            <v:fill type="solid"/>
            <w10:wrap type="none"/>
          </v:rect>
        </w:pict>
      </w:r>
      <w:r>
        <w:rPr>
          <w:rFonts w:ascii="Calibri"/>
          <w:b/>
          <w:color w:val="231F20"/>
          <w:sz w:val="28"/>
        </w:rPr>
        <w:t>CERTIFICADA</w:t>
      </w:r>
    </w:p>
    <w:p>
      <w:pPr>
        <w:spacing w:line="570" w:lineRule="exact" w:before="0"/>
        <w:ind w:left="5048" w:right="0" w:firstLine="0"/>
        <w:jc w:val="left"/>
        <w:rPr>
          <w:rFonts w:ascii="Impact" w:hAnsi="Impact"/>
          <w:sz w:val="49"/>
        </w:rPr>
      </w:pPr>
      <w:r>
        <w:rPr/>
        <w:pict>
          <v:shape style="position:absolute;margin-left:693.360535pt;margin-top:25.840431pt;width:24.95pt;height:4.9pt;mso-position-horizontal-relative:page;mso-position-vertical-relative:paragraph;z-index:-1644851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w w:val="85"/>
                      <w:sz w:val="8"/>
                    </w:rPr>
                    <w:t>PORTAL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w w:val="85"/>
                      <w:sz w:val="8"/>
                    </w:rPr>
                    <w:t>AGRO</w:t>
                  </w:r>
                </w:p>
              </w:txbxContent>
            </v:textbox>
            <w10:wrap type="none"/>
          </v:shape>
        </w:pict>
      </w:r>
      <w:r>
        <w:rPr>
          <w:rFonts w:ascii="Impact" w:hAnsi="Impact"/>
          <w:color w:val="231F20"/>
          <w:w w:val="80"/>
          <w:sz w:val="49"/>
        </w:rPr>
        <w:t>Programa</w:t>
      </w:r>
      <w:r>
        <w:rPr>
          <w:rFonts w:ascii="Impact" w:hAnsi="Impact"/>
          <w:color w:val="231F20"/>
          <w:spacing w:val="-17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Carne</w:t>
      </w:r>
      <w:r>
        <w:rPr>
          <w:rFonts w:ascii="Impact" w:hAnsi="Impact"/>
          <w:color w:val="231F20"/>
          <w:spacing w:val="-16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Angus</w:t>
      </w:r>
      <w:r>
        <w:rPr>
          <w:rFonts w:ascii="Impact" w:hAnsi="Impact"/>
          <w:color w:val="231F20"/>
          <w:spacing w:val="-17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bate</w:t>
      </w:r>
      <w:r>
        <w:rPr>
          <w:rFonts w:ascii="Impact" w:hAnsi="Impact"/>
          <w:color w:val="231F20"/>
          <w:spacing w:val="-16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recorde</w:t>
      </w:r>
      <w:r>
        <w:rPr>
          <w:rFonts w:ascii="Impact" w:hAnsi="Impact"/>
          <w:color w:val="231F20"/>
          <w:spacing w:val="-17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de</w:t>
      </w:r>
      <w:r>
        <w:rPr>
          <w:rFonts w:ascii="Impact" w:hAnsi="Impact"/>
          <w:color w:val="231F20"/>
          <w:spacing w:val="-16"/>
          <w:w w:val="80"/>
          <w:sz w:val="49"/>
        </w:rPr>
        <w:t> </w:t>
      </w:r>
      <w:r>
        <w:rPr>
          <w:rFonts w:ascii="Impact" w:hAnsi="Impact"/>
          <w:color w:val="231F20"/>
          <w:w w:val="80"/>
          <w:sz w:val="49"/>
        </w:rPr>
        <w:t>produção</w:t>
      </w:r>
    </w:p>
    <w:p>
      <w:pPr>
        <w:spacing w:after="0" w:line="570" w:lineRule="exact"/>
        <w:jc w:val="left"/>
        <w:rPr>
          <w:rFonts w:ascii="Impact" w:hAnsi="Impact"/>
          <w:sz w:val="49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spacing w:line="254" w:lineRule="auto" w:before="39"/>
        <w:ind w:left="5048" w:right="0" w:firstLine="201"/>
        <w:jc w:val="both"/>
        <w:rPr>
          <w:sz w:val="15"/>
        </w:rPr>
      </w:pPr>
      <w:r>
        <w:rPr>
          <w:color w:val="231F20"/>
          <w:spacing w:val="-5"/>
          <w:w w:val="80"/>
          <w:sz w:val="15"/>
        </w:rPr>
        <w:t>Dadosfechadosdoanoindicaram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produção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35.828,4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toneladas,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alta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16,74%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em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relação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resultado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5"/>
          <w:sz w:val="15"/>
        </w:rPr>
        <w:t>de 2021. O abate anual somou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461.615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cabeças,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ganho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19,34%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8"/>
          <w:w w:val="85"/>
          <w:sz w:val="15"/>
        </w:rPr>
        <w:t>emrelaçãoaoanoanterioreosegundo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maior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história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programa,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atrás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8"/>
          <w:w w:val="85"/>
          <w:sz w:val="15"/>
        </w:rPr>
        <w:t>apenasde2016,querecebeu487.378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animais,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entre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eles,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nas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Fazendas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Santa Mônica e Cara Preta, no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municípiodeSãoJoãodaPonte,Norte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Minas,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perto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distrito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Montes</w:t>
      </w:r>
      <w:r>
        <w:rPr>
          <w:color w:val="231F20"/>
          <w:spacing w:val="-2"/>
          <w:w w:val="80"/>
          <w:sz w:val="15"/>
        </w:rPr>
        <w:t> Claros,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São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Pedro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Garça.</w:t>
      </w:r>
    </w:p>
    <w:p>
      <w:pPr>
        <w:spacing w:line="254" w:lineRule="auto" w:before="9"/>
        <w:ind w:left="5048" w:right="0" w:firstLine="201"/>
        <w:jc w:val="both"/>
        <w:rPr>
          <w:sz w:val="15"/>
        </w:rPr>
      </w:pPr>
      <w:r>
        <w:rPr>
          <w:color w:val="231F20"/>
          <w:w w:val="85"/>
          <w:sz w:val="15"/>
        </w:rPr>
        <w:t>O recorde de produção em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toneladas,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explica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presidente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5"/>
          <w:sz w:val="15"/>
        </w:rPr>
        <w:t>Associação </w:t>
      </w:r>
      <w:r>
        <w:rPr>
          <w:color w:val="231F20"/>
          <w:spacing w:val="-2"/>
          <w:w w:val="85"/>
          <w:sz w:val="15"/>
        </w:rPr>
        <w:t>Brasileira de Angus,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Mariana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Tellechea,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deve-se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maior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índicedecertificaçãodecarcaças,que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atingiu72%.Alémdisso,háummelhor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aproveitamento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carcaças,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</w:t>
      </w:r>
    </w:p>
    <w:p>
      <w:pPr>
        <w:pStyle w:val="BodyText"/>
        <w:spacing w:before="2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3709586" cy="2121693"/>
            <wp:effectExtent l="0" t="0" r="0" b="0"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586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"/>
        <w:ind w:left="1495" w:right="0" w:firstLine="0"/>
        <w:jc w:val="left"/>
        <w:rPr>
          <w:rFonts w:ascii="Arial" w:hAnsi="Arial"/>
          <w:b/>
          <w:i/>
          <w:sz w:val="15"/>
        </w:rPr>
      </w:pPr>
      <w:r>
        <w:rPr>
          <w:rFonts w:ascii="Arial" w:hAnsi="Arial"/>
          <w:b/>
          <w:i/>
          <w:color w:val="231F20"/>
          <w:spacing w:val="-3"/>
          <w:w w:val="80"/>
          <w:sz w:val="15"/>
        </w:rPr>
        <w:t>Dados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fechados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indicam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aumento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em</w:t>
      </w:r>
      <w:r>
        <w:rPr>
          <w:rFonts w:ascii="Arial" w:hAnsi="Arial"/>
          <w:b/>
          <w:i/>
          <w:color w:val="231F20"/>
          <w:spacing w:val="-19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relação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ao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ano</w:t>
      </w:r>
      <w:r>
        <w:rPr>
          <w:rFonts w:ascii="Arial" w:hAnsi="Arial"/>
          <w:b/>
          <w:i/>
          <w:color w:val="231F20"/>
          <w:spacing w:val="-20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3"/>
          <w:w w:val="80"/>
          <w:sz w:val="15"/>
        </w:rPr>
        <w:t>de</w:t>
      </w:r>
      <w:r>
        <w:rPr>
          <w:rFonts w:ascii="Arial" w:hAnsi="Arial"/>
          <w:b/>
          <w:i/>
          <w:color w:val="231F20"/>
          <w:spacing w:val="-19"/>
          <w:w w:val="80"/>
          <w:sz w:val="15"/>
        </w:rPr>
        <w:t> </w:t>
      </w:r>
      <w:r>
        <w:rPr>
          <w:rFonts w:ascii="Arial" w:hAnsi="Arial"/>
          <w:b/>
          <w:i/>
          <w:color w:val="231F20"/>
          <w:spacing w:val="-2"/>
          <w:w w:val="80"/>
          <w:sz w:val="15"/>
        </w:rPr>
        <w:t>2021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6840" w:h="23820"/>
          <w:pgMar w:top="440" w:bottom="280" w:left="1480" w:right="1480"/>
          <w:cols w:num="2" w:equalWidth="0">
            <w:col w:w="6830" w:space="40"/>
            <w:col w:w="7010"/>
          </w:cols>
        </w:sectPr>
      </w:pPr>
    </w:p>
    <w:p>
      <w:pPr>
        <w:spacing w:line="254" w:lineRule="auto" w:before="2"/>
        <w:ind w:left="5048" w:right="0" w:firstLine="0"/>
        <w:jc w:val="both"/>
        <w:rPr>
          <w:sz w:val="15"/>
        </w:rPr>
      </w:pPr>
      <w:r>
        <w:rPr>
          <w:color w:val="231F20"/>
          <w:spacing w:val="-4"/>
          <w:w w:val="80"/>
          <w:sz w:val="15"/>
        </w:rPr>
        <w:t>certificaçãodeummaiormixdecortes.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"Temos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mais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produtores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utilizando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genética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Angus,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Sul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Norte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país,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uma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conscientização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sobre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importância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seleção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genética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superior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adaptada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às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condições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ambientais </w:t>
      </w:r>
      <w:r>
        <w:rPr>
          <w:color w:val="231F20"/>
          <w:spacing w:val="-1"/>
          <w:w w:val="85"/>
          <w:sz w:val="15"/>
        </w:rPr>
        <w:t>do Brasil", ressaltou,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lembrando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aumento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interesse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pelo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sêmen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reprodutores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Angus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Ultrablack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nacionais.</w:t>
      </w:r>
    </w:p>
    <w:p>
      <w:pPr>
        <w:spacing w:line="254" w:lineRule="auto" w:before="5"/>
        <w:ind w:left="5048" w:right="0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Segundo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gerente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nacional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Programa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Carne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Angus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Certificada,</w:t>
      </w:r>
      <w:r>
        <w:rPr>
          <w:color w:val="231F20"/>
          <w:spacing w:val="-2"/>
          <w:w w:val="80"/>
          <w:sz w:val="15"/>
        </w:rPr>
        <w:t> Ana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Doralina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Menezes,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avanços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devem-se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também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um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maior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uso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de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genética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selecionada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para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produção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carne,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que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resulta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em</w:t>
      </w:r>
      <w:r>
        <w:rPr>
          <w:color w:val="231F20"/>
          <w:spacing w:val="-2"/>
          <w:w w:val="80"/>
          <w:sz w:val="15"/>
        </w:rPr>
        <w:t> terneiros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mais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carniceiros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aptos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à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obtenção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cortes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premium.</w:t>
      </w:r>
    </w:p>
    <w:p>
      <w:pPr>
        <w:spacing w:line="254" w:lineRule="auto" w:before="1"/>
        <w:ind w:left="5048" w:right="3" w:firstLine="201"/>
        <w:jc w:val="both"/>
        <w:rPr>
          <w:sz w:val="15"/>
        </w:rPr>
      </w:pPr>
      <w:r>
        <w:rPr>
          <w:color w:val="231F20"/>
          <w:spacing w:val="-3"/>
          <w:w w:val="85"/>
          <w:sz w:val="15"/>
        </w:rPr>
        <w:t>"Verificamos um </w:t>
      </w:r>
      <w:r>
        <w:rPr>
          <w:color w:val="231F20"/>
          <w:spacing w:val="-2"/>
          <w:w w:val="85"/>
          <w:sz w:val="15"/>
        </w:rPr>
        <w:t>aumento do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peso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médio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carcaças,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w w:val="80"/>
          <w:sz w:val="15"/>
        </w:rPr>
        <w:t>um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w w:val="80"/>
          <w:sz w:val="15"/>
        </w:rPr>
        <w:t>maior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aproveitamento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cortesde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dianteiro,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além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produção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industrializados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como hambúrgueres, espetinhos,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linguiças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carne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moída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certificada",</w:t>
      </w:r>
    </w:p>
    <w:p>
      <w:pPr>
        <w:spacing w:line="254" w:lineRule="auto" w:before="2"/>
        <w:ind w:left="196" w:right="7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0"/>
          <w:sz w:val="15"/>
        </w:rPr>
        <w:t>explica.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números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exportação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2022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ainda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foram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finalizados,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mas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estimativa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é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4,5%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total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produzido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Brasil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tenha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destino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os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clientes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internacionais.</w:t>
      </w:r>
    </w:p>
    <w:p>
      <w:pPr>
        <w:spacing w:line="254" w:lineRule="auto" w:before="3"/>
        <w:ind w:left="196" w:right="3" w:firstLine="201"/>
        <w:jc w:val="both"/>
        <w:rPr>
          <w:sz w:val="15"/>
        </w:rPr>
      </w:pPr>
      <w:r>
        <w:rPr>
          <w:color w:val="231F20"/>
          <w:w w:val="80"/>
          <w:sz w:val="15"/>
        </w:rPr>
        <w:t>Para manter o foco em novos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negócios e garantir uma curva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3"/>
          <w:w w:val="85"/>
          <w:sz w:val="15"/>
        </w:rPr>
        <w:t>ascendente, </w:t>
      </w:r>
      <w:r>
        <w:rPr>
          <w:color w:val="231F20"/>
          <w:spacing w:val="-2"/>
          <w:w w:val="85"/>
          <w:sz w:val="15"/>
        </w:rPr>
        <w:t>tanto no número 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5"/>
          <w:w w:val="85"/>
          <w:sz w:val="15"/>
        </w:rPr>
        <w:t>parceiros </w:t>
      </w:r>
      <w:r>
        <w:rPr>
          <w:color w:val="231F20"/>
          <w:spacing w:val="-4"/>
          <w:w w:val="85"/>
          <w:sz w:val="15"/>
        </w:rPr>
        <w:t>quanto na produção de</w:t>
      </w:r>
      <w:r>
        <w:rPr>
          <w:color w:val="231F20"/>
          <w:spacing w:val="-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cortes, </w:t>
      </w:r>
      <w:r>
        <w:rPr>
          <w:color w:val="231F20"/>
          <w:spacing w:val="-2"/>
          <w:w w:val="80"/>
          <w:sz w:val="15"/>
        </w:rPr>
        <w:t>a Associação Brasileira de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Angus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criou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um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comitê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gestor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para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Programa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CarneAngus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Certificada.O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colegiado,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que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iniciou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suas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atividades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nessa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segunda-feira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(16),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é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um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grupo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deaprimoramentodegestãoquebusca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intensificar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prospecção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negócios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oportunidades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carneAngus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do</w:t>
      </w:r>
      <w:r>
        <w:rPr>
          <w:color w:val="231F20"/>
          <w:spacing w:val="-30"/>
          <w:w w:val="95"/>
          <w:sz w:val="15"/>
        </w:rPr>
        <w:t> </w:t>
      </w:r>
      <w:r>
        <w:rPr>
          <w:color w:val="231F20"/>
          <w:w w:val="95"/>
          <w:sz w:val="15"/>
        </w:rPr>
        <w:t>Brasil.</w:t>
      </w:r>
    </w:p>
    <w:p>
      <w:pPr>
        <w:spacing w:line="254" w:lineRule="auto" w:before="3"/>
        <w:ind w:left="196" w:right="0" w:firstLine="201"/>
        <w:jc w:val="both"/>
        <w:rPr>
          <w:sz w:val="15"/>
        </w:rPr>
      </w:pPr>
      <w:r>
        <w:rPr>
          <w:color w:val="231F20"/>
          <w:w w:val="80"/>
          <w:sz w:val="15"/>
        </w:rPr>
        <w:t>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grupo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será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coordenado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pelo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ex-presidente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daAngus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empresário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Nivaldo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Dzyekanski.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"Demos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início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tratativas para abertura de novos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mercados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estreitamento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relacionamento</w:t>
      </w:r>
      <w:r>
        <w:rPr>
          <w:color w:val="231F20"/>
          <w:spacing w:val="15"/>
          <w:w w:val="85"/>
          <w:sz w:val="15"/>
        </w:rPr>
        <w:t> </w:t>
      </w:r>
      <w:r>
        <w:rPr>
          <w:color w:val="231F20"/>
          <w:w w:val="85"/>
          <w:sz w:val="15"/>
        </w:rPr>
        <w:t>com</w:t>
      </w:r>
      <w:r>
        <w:rPr>
          <w:color w:val="231F20"/>
          <w:spacing w:val="15"/>
          <w:w w:val="85"/>
          <w:sz w:val="15"/>
        </w:rPr>
        <w:t> </w:t>
      </w:r>
      <w:r>
        <w:rPr>
          <w:color w:val="231F20"/>
          <w:w w:val="85"/>
          <w:sz w:val="15"/>
        </w:rPr>
        <w:t>nossos</w:t>
      </w:r>
    </w:p>
    <w:p>
      <w:pPr>
        <w:spacing w:line="254" w:lineRule="auto" w:before="2"/>
        <w:ind w:left="188" w:right="3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0"/>
          <w:sz w:val="15"/>
        </w:rPr>
        <w:t>parceiros.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primeiras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reuniões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já</w:t>
      </w:r>
      <w:r>
        <w:rPr>
          <w:color w:val="231F20"/>
          <w:w w:val="80"/>
          <w:sz w:val="15"/>
        </w:rPr>
        <w:t> </w:t>
      </w:r>
      <w:r>
        <w:rPr>
          <w:color w:val="231F20"/>
          <w:spacing w:val="-1"/>
          <w:w w:val="85"/>
          <w:sz w:val="15"/>
        </w:rPr>
        <w:t>começaram essa </w:t>
      </w:r>
      <w:r>
        <w:rPr>
          <w:color w:val="231F20"/>
          <w:w w:val="85"/>
          <w:sz w:val="15"/>
        </w:rPr>
        <w:t>semana. Vem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muita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novidade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por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aí",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garantiu.</w:t>
      </w:r>
    </w:p>
    <w:p>
      <w:pPr>
        <w:spacing w:line="171" w:lineRule="exact" w:before="0"/>
        <w:ind w:left="390" w:right="0" w:firstLine="0"/>
        <w:jc w:val="both"/>
        <w:rPr>
          <w:sz w:val="15"/>
        </w:rPr>
      </w:pPr>
      <w:r>
        <w:rPr>
          <w:color w:val="231F20"/>
          <w:w w:val="85"/>
          <w:sz w:val="15"/>
        </w:rPr>
        <w:t>O</w:t>
      </w:r>
      <w:r>
        <w:rPr>
          <w:color w:val="231F20"/>
          <w:spacing w:val="32"/>
          <w:sz w:val="15"/>
        </w:rPr>
        <w:t> </w:t>
      </w:r>
      <w:r>
        <w:rPr>
          <w:color w:val="231F20"/>
          <w:w w:val="85"/>
          <w:sz w:val="15"/>
        </w:rPr>
        <w:t>programa</w:t>
      </w:r>
      <w:r>
        <w:rPr>
          <w:color w:val="231F20"/>
          <w:spacing w:val="32"/>
          <w:sz w:val="15"/>
        </w:rPr>
        <w:t> </w:t>
      </w:r>
      <w:r>
        <w:rPr>
          <w:color w:val="231F20"/>
          <w:w w:val="85"/>
          <w:sz w:val="15"/>
        </w:rPr>
        <w:t>Carne</w:t>
      </w:r>
      <w:r>
        <w:rPr>
          <w:color w:val="231F20"/>
          <w:spacing w:val="33"/>
          <w:w w:val="85"/>
          <w:sz w:val="15"/>
        </w:rPr>
        <w:t> </w:t>
      </w:r>
      <w:r>
        <w:rPr>
          <w:color w:val="231F20"/>
          <w:w w:val="85"/>
          <w:sz w:val="15"/>
        </w:rPr>
        <w:t>Angus</w:t>
      </w:r>
    </w:p>
    <w:p>
      <w:pPr>
        <w:spacing w:line="254" w:lineRule="auto" w:before="2"/>
        <w:ind w:left="194" w:right="998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5"/>
          <w:w w:val="80"/>
          <w:sz w:val="15"/>
        </w:rPr>
        <w:t>Certificadacompleta20anosem2023.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Atualmente,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opera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com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abates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em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42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9"/>
          <w:w w:val="85"/>
          <w:sz w:val="15"/>
        </w:rPr>
        <w:t>unidadesfrigoríficas,pertencentesa22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indústrias,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em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11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Estados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brasileiros.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4" w:equalWidth="0">
            <w:col w:w="6833" w:space="40"/>
            <w:col w:w="1984" w:space="39"/>
            <w:col w:w="1976" w:space="39"/>
            <w:col w:w="2969"/>
          </w:cols>
        </w:sectPr>
      </w:pPr>
    </w:p>
    <w:p>
      <w:pPr>
        <w:spacing w:line="196" w:lineRule="auto" w:before="94"/>
        <w:ind w:left="5048" w:right="5032" w:firstLine="3"/>
        <w:jc w:val="center"/>
        <w:rPr>
          <w:rFonts w:ascii="Impact" w:hAnsi="Impact"/>
          <w:sz w:val="42"/>
        </w:rPr>
      </w:pPr>
      <w:r>
        <w:rPr/>
        <w:pict>
          <v:group style="position:absolute;margin-left:528.352783pt;margin-top:-175.823242pt;width:189.9pt;height:431.65pt;mso-position-horizontal-relative:page;mso-position-vertical-relative:paragraph;z-index:15739904" coordorigin="10567,-3516" coordsize="3798,8633">
            <v:shape style="position:absolute;left:11014;top:-3377;width:520;height:640" type="#_x0000_t75" stroked="false">
              <v:imagedata r:id="rId27" o:title=""/>
            </v:shape>
            <v:shape style="position:absolute;left:10574;top:-3510;width:3783;height:8619" type="#_x0000_t202" filled="false" stroked="true" strokeweight=".72pt" strokecolor="#231f20">
              <v:textbox inset="0,0,0,0">
                <w:txbxContent>
                  <w:p>
                    <w:pPr>
                      <w:spacing w:before="328"/>
                      <w:ind w:left="904" w:right="0" w:firstLine="0"/>
                      <w:jc w:val="left"/>
                      <w:rPr>
                        <w:rFonts w:ascii="Arial Black" w:hAnsi="Arial Black"/>
                        <w:sz w:val="38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38"/>
                      </w:rPr>
                      <w:t>OBITUÁRIO</w:t>
                    </w:r>
                  </w:p>
                  <w:p>
                    <w:pPr>
                      <w:spacing w:line="228" w:lineRule="auto" w:before="341"/>
                      <w:ind w:left="132" w:right="197" w:firstLine="168"/>
                      <w:jc w:val="both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PUBLICAÇÃO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NESTE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ESPAÇO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É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14"/>
                      </w:rPr>
                      <w:t>GRATUITA.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14"/>
                      </w:rPr>
                      <w:t>BASTA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14"/>
                      </w:rPr>
                      <w:t>ENVIAR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14"/>
                      </w:rPr>
                      <w:t>OS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4"/>
                        <w:sz w:val="14"/>
                      </w:rPr>
                      <w:t> DADOS,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3"/>
                        <w:sz w:val="14"/>
                      </w:rPr>
                      <w:t> INCLUSIVE FOTO, PARA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3"/>
                        <w:sz w:val="14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3"/>
                        <w:sz w:val="14"/>
                      </w:rPr>
                      <w:t>PORTARIA DO JORNAL 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4"/>
                      </w:rPr>
                      <w:t>NOTICIAS. FONTE: CARTÓRIO DE REGISTRO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4"/>
                      </w:rPr>
                      <w:t>CIVIL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14"/>
                      </w:rPr>
                      <w:t>26 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JANEIRO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2023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OFICIAL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"/>
                        <w:sz w:val="14"/>
                      </w:rPr>
                      <w:t>REGISTRO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sz w:val="14"/>
                      </w:rPr>
                      <w:t>CIVIL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line="168" w:lineRule="exact" w:before="114"/>
                      <w:ind w:left="300" w:right="0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JORGE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FERREIRA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FILHO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11/09/1974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Falec.:</w:t>
                    </w:r>
                  </w:p>
                  <w:p>
                    <w:pPr>
                      <w:spacing w:line="228" w:lineRule="auto" w:before="2"/>
                      <w:ind w:left="132" w:right="158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48</w:t>
                    </w:r>
                    <w:r>
                      <w:rPr>
                        <w:color w:val="231F20"/>
                        <w:spacing w:val="-2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JURAMENTO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Filiação: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DO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ROSÁRIO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FERREIRA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JORGE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FERREIRA</w:t>
                    </w:r>
                    <w:r>
                      <w:rPr>
                        <w:color w:val="231F20"/>
                        <w:spacing w:val="-2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SILVA</w:t>
                    </w:r>
                  </w:p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300" w:right="0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JOSÉ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MORAES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21/11/195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Falec.:</w:t>
                    </w:r>
                  </w:p>
                  <w:p>
                    <w:pPr>
                      <w:spacing w:line="228" w:lineRule="auto" w:before="3"/>
                      <w:ind w:left="132" w:right="153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71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ITACAMBIRA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Filiação: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MARIA DAS MERCES MORAES e JOSÉ MORAES DOS</w:t>
                    </w:r>
                    <w:r>
                      <w:rPr>
                        <w:color w:val="231F20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SANTOS</w:t>
                    </w:r>
                  </w:p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300" w:right="0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LYNNCOLN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KANNYDYAN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LOPES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SOARES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VIEIRA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Nasc.:</w:t>
                    </w:r>
                  </w:p>
                  <w:p>
                    <w:pPr>
                      <w:spacing w:line="228" w:lineRule="auto" w:before="3"/>
                      <w:ind w:left="132" w:right="155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07/04/1994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Falec.: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28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MONTES CLAROS - Filiação: MARIA DE FÁTIMA LOPES</w:t>
                    </w:r>
                    <w:r>
                      <w:rPr>
                        <w:color w:val="231F20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SOARES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VIEIRA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RONY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GERALDO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VIEIRA</w:t>
                    </w:r>
                  </w:p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0" w:right="160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PAIXÃO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ALVES</w:t>
                    </w:r>
                    <w:r>
                      <w:rPr>
                        <w:color w:val="231F20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PENA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 Nasc.: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02/04/194</w:t>
                    </w:r>
                    <w:r>
                      <w:rPr>
                        <w:color w:val="231F20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</w:p>
                  <w:p>
                    <w:pPr>
                      <w:spacing w:line="163" w:lineRule="exact" w:before="0"/>
                      <w:ind w:left="0" w:right="16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Falec.: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24/01/2023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79</w:t>
                    </w:r>
                    <w:r>
                      <w:rPr>
                        <w:color w:val="231F20"/>
                        <w:spacing w:val="-2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MONTES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CLAROS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02" w:val="left" w:leader="none"/>
                      </w:tabs>
                      <w:spacing w:line="232" w:lineRule="auto" w:before="0"/>
                      <w:ind w:left="132" w:right="159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Filliação: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GONÇALVES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OLIVEIRA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JOSINO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ALVES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ALMEIDA</w:t>
                    </w:r>
                  </w:p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300" w:right="0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2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ELIZETE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RODRIGUES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23/11/1967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Falec.:</w:t>
                    </w:r>
                  </w:p>
                  <w:p>
                    <w:pPr>
                      <w:spacing w:line="228" w:lineRule="auto" w:before="2"/>
                      <w:ind w:left="132" w:right="158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55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JURAMENTO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Filiação: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JOANA RODRIGUES DOS SANTOS e JOSÉ FRANCISCO DOS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SANTOS</w:t>
                    </w:r>
                  </w:p>
                  <w:p>
                    <w:pPr>
                      <w:spacing w:line="240" w:lineRule="auto" w:before="5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0" w:right="15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ODETE</w:t>
                    </w:r>
                    <w:r>
                      <w:rPr>
                        <w:color w:val="231F20"/>
                        <w:spacing w:val="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CARDOSO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FREITAS</w:t>
                    </w:r>
                    <w:r>
                      <w:rPr>
                        <w:color w:val="231F20"/>
                        <w:spacing w:val="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22/01/</w:t>
                    </w:r>
                  </w:p>
                  <w:p>
                    <w:pPr>
                      <w:spacing w:line="228" w:lineRule="auto" w:before="2"/>
                      <w:ind w:left="132" w:right="163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1952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2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Falec.: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21/01/2023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2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71</w:t>
                    </w:r>
                    <w:r>
                      <w:rPr>
                        <w:color w:val="231F20"/>
                        <w:spacing w:val="-2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2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MONTES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CLAROS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Filiação: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MILITA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CARDOSO</w:t>
                    </w:r>
                  </w:p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0"/>
                      <w:ind w:left="0" w:right="161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NAGILA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MARIA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MARQUES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CARNEIRO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18/05/1963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05" w:val="left" w:leader="none"/>
                      </w:tabs>
                      <w:spacing w:line="230" w:lineRule="auto" w:before="1"/>
                      <w:ind w:left="132" w:right="159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Falec.: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59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MONTES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CLAROS - Filiação: MARIA MAGALHÃES MARQUES e LUIZ DA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FRANÇA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SOUZA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MARQUES</w:t>
                    </w:r>
                  </w:p>
                  <w:p>
                    <w:pPr>
                      <w:spacing w:line="240" w:lineRule="auto" w:before="5"/>
                      <w:rPr>
                        <w:sz w:val="13"/>
                      </w:rPr>
                    </w:pPr>
                  </w:p>
                  <w:p>
                    <w:pPr>
                      <w:spacing w:line="168" w:lineRule="exact" w:before="1"/>
                      <w:ind w:left="0" w:right="156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NEI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ROMILTON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GONÇALVES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SOARES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Nasc.: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05/06/1962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00" w:val="left" w:leader="none"/>
                      </w:tabs>
                      <w:spacing w:line="228" w:lineRule="auto" w:before="2"/>
                      <w:ind w:left="132" w:right="151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Dt.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Falec.: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23/01/2023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Idade: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60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-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Nasceu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CORAÇÃO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DE JESUS</w:t>
                    </w:r>
                    <w:r>
                      <w:rPr>
                        <w:color w:val="231F20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- Filiação: MARIA DAS VIRGENS GONÇALVES</w:t>
                    </w:r>
                    <w:r>
                      <w:rPr>
                        <w:color w:val="231F20"/>
                        <w:spacing w:val="1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BRAGANÇA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ALCIDES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SOARES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JESUS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Impact" w:hAnsi="Impact"/>
          <w:color w:val="231F20"/>
          <w:w w:val="75"/>
          <w:sz w:val="42"/>
        </w:rPr>
        <w:t>Cantormontes-clarensese</w:t>
      </w:r>
      <w:r>
        <w:rPr>
          <w:rFonts w:ascii="Impact" w:hAnsi="Impact"/>
          <w:color w:val="231F20"/>
          <w:spacing w:val="1"/>
          <w:w w:val="7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apresenta</w:t>
      </w:r>
      <w:r>
        <w:rPr>
          <w:rFonts w:ascii="Impact" w:hAnsi="Impact"/>
          <w:color w:val="231F20"/>
          <w:spacing w:val="7"/>
          <w:w w:val="6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nesta</w:t>
      </w:r>
      <w:r>
        <w:rPr>
          <w:rFonts w:ascii="Impact" w:hAnsi="Impact"/>
          <w:color w:val="231F20"/>
          <w:spacing w:val="7"/>
          <w:w w:val="6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sexta</w:t>
      </w:r>
      <w:r>
        <w:rPr>
          <w:rFonts w:ascii="Impact" w:hAnsi="Impact"/>
          <w:color w:val="231F20"/>
          <w:spacing w:val="7"/>
          <w:w w:val="6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no</w:t>
      </w:r>
      <w:r>
        <w:rPr>
          <w:rFonts w:ascii="Impact" w:hAnsi="Impact"/>
          <w:color w:val="231F20"/>
          <w:spacing w:val="8"/>
          <w:w w:val="6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São</w:t>
      </w:r>
      <w:r>
        <w:rPr>
          <w:rFonts w:ascii="Impact" w:hAnsi="Impact"/>
          <w:color w:val="231F20"/>
          <w:spacing w:val="7"/>
          <w:w w:val="65"/>
          <w:sz w:val="42"/>
        </w:rPr>
        <w:t> </w:t>
      </w:r>
      <w:r>
        <w:rPr>
          <w:rFonts w:ascii="Impact" w:hAnsi="Impact"/>
          <w:color w:val="231F20"/>
          <w:w w:val="65"/>
          <w:sz w:val="42"/>
        </w:rPr>
        <w:t>Luiz</w:t>
      </w:r>
    </w:p>
    <w:p>
      <w:pPr>
        <w:spacing w:after="0" w:line="196" w:lineRule="auto"/>
        <w:jc w:val="center"/>
        <w:rPr>
          <w:rFonts w:ascii="Impact" w:hAnsi="Impact"/>
          <w:sz w:val="42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spacing w:line="254" w:lineRule="auto" w:before="24"/>
        <w:ind w:left="5048" w:right="0" w:firstLine="201"/>
        <w:jc w:val="both"/>
        <w:rPr>
          <w:sz w:val="15"/>
        </w:rPr>
      </w:pP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compositor,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cantor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violinista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montes-clarense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Jorge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Takahashi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vai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apresentar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nesta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sexta-feira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(27),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partir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21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horas,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Bar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Casa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Mãe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Joana,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perto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Escola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Normal,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Jardim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São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Luiz.</w:t>
      </w:r>
    </w:p>
    <w:p>
      <w:pPr>
        <w:spacing w:before="2"/>
        <w:ind w:left="5249" w:right="0" w:firstLine="0"/>
        <w:jc w:val="both"/>
        <w:rPr>
          <w:sz w:val="15"/>
        </w:rPr>
      </w:pPr>
      <w:r>
        <w:rPr>
          <w:color w:val="231F20"/>
          <w:w w:val="80"/>
          <w:sz w:val="15"/>
        </w:rPr>
        <w:t>O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show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tem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apoio</w:t>
      </w:r>
      <w:r>
        <w:rPr>
          <w:color w:val="231F20"/>
          <w:spacing w:val="2"/>
          <w:w w:val="80"/>
          <w:sz w:val="15"/>
        </w:rPr>
        <w:t> </w:t>
      </w:r>
      <w:r>
        <w:rPr>
          <w:color w:val="231F20"/>
          <w:w w:val="80"/>
          <w:sz w:val="15"/>
        </w:rPr>
        <w:t>cultural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</w:p>
    <w:p>
      <w:pPr>
        <w:spacing w:line="254" w:lineRule="auto" w:before="24"/>
        <w:ind w:left="200" w:right="5031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4"/>
          <w:w w:val="80"/>
          <w:sz w:val="15"/>
        </w:rPr>
        <w:t>Sicoob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Credinor,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Revista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Liberdade,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além do advogado, admirador da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música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regional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mineira,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Francisco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Rogério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Mota,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entre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outros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artistas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cidade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Norte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Minas.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w w:val="80"/>
          <w:sz w:val="15"/>
        </w:rPr>
        <w:t>live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será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realizada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apoio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outros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colegas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música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MPB.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2" w:equalWidth="0">
            <w:col w:w="6829" w:space="40"/>
            <w:col w:w="7011"/>
          </w:cols>
        </w:sectPr>
      </w:pPr>
    </w:p>
    <w:p>
      <w:pPr>
        <w:pStyle w:val="Heading9"/>
        <w:spacing w:line="196" w:lineRule="auto" w:before="174"/>
        <w:ind w:left="5307" w:right="5279" w:hanging="10"/>
      </w:pPr>
      <w:r>
        <w:rPr>
          <w:color w:val="231F20"/>
          <w:w w:val="65"/>
        </w:rPr>
        <w:t>Plantio da safra verão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2022/23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de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milho atinge</w:t>
      </w:r>
      <w:r>
        <w:rPr>
          <w:color w:val="231F20"/>
          <w:spacing w:val="2"/>
          <w:w w:val="65"/>
        </w:rPr>
        <w:t> </w:t>
      </w:r>
      <w:r>
        <w:rPr>
          <w:color w:val="231F20"/>
          <w:w w:val="65"/>
        </w:rPr>
        <w:t>95%</w:t>
      </w:r>
    </w:p>
    <w:p>
      <w:pPr>
        <w:spacing w:after="0" w:line="196" w:lineRule="auto"/>
        <w:sectPr>
          <w:type w:val="continuous"/>
          <w:pgSz w:w="16840" w:h="23820"/>
          <w:pgMar w:top="440" w:bottom="280" w:left="1480" w:right="1480"/>
        </w:sectPr>
      </w:pPr>
    </w:p>
    <w:p>
      <w:pPr>
        <w:spacing w:line="254" w:lineRule="auto" w:before="24"/>
        <w:ind w:left="5048" w:right="0" w:firstLine="201"/>
        <w:jc w:val="both"/>
        <w:rPr>
          <w:sz w:val="15"/>
        </w:rPr>
      </w:pPr>
      <w:r>
        <w:rPr>
          <w:color w:val="231F20"/>
          <w:w w:val="85"/>
          <w:sz w:val="15"/>
        </w:rPr>
        <w:t>A Companhia Nacional de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Abastecimento (Conab) informou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ainda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que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colheita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primeira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safra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2022/23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milho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atingia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5,5%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da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área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até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dia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21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janeiro,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contra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3,4%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semana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passada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7,7%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mesmo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período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ano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passado.</w:t>
      </w:r>
    </w:p>
    <w:p>
      <w:pPr>
        <w:spacing w:line="254" w:lineRule="auto" w:before="7"/>
        <w:ind w:left="5048" w:right="5" w:firstLine="201"/>
        <w:jc w:val="both"/>
        <w:rPr>
          <w:sz w:val="15"/>
        </w:rPr>
      </w:pPr>
      <w:r>
        <w:rPr>
          <w:color w:val="231F20"/>
          <w:spacing w:val="-5"/>
          <w:w w:val="80"/>
          <w:sz w:val="15"/>
        </w:rPr>
        <w:t>Oplantio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safra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2022/23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soja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5"/>
          <w:sz w:val="15"/>
        </w:rPr>
        <w:t>atingiu 99,5% da área no Brasil,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conformeapontourelatóriocomdados</w:t>
      </w:r>
    </w:p>
    <w:p>
      <w:pPr>
        <w:spacing w:line="256" w:lineRule="auto" w:before="24"/>
        <w:ind w:left="195" w:right="5028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5"/>
          <w:w w:val="80"/>
          <w:sz w:val="15"/>
        </w:rPr>
        <w:t>até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21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janeiro.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semana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anterior,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plantio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atingia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92,2%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área.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mesmo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período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ano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passado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semeadura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atingia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99,4%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área.</w:t>
      </w:r>
    </w:p>
    <w:p>
      <w:pPr>
        <w:spacing w:line="254" w:lineRule="auto" w:before="0"/>
        <w:ind w:left="195" w:right="5028" w:firstLine="201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Conab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informou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ainda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9"/>
          <w:w w:val="85"/>
          <w:sz w:val="15"/>
        </w:rPr>
        <w:t>colheitadasafra2022/23desojaatingia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w w:val="80"/>
          <w:sz w:val="15"/>
        </w:rPr>
        <w:t>2%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área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até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dia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21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janeiro,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contra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0,6%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semana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passada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5"/>
          <w:sz w:val="15"/>
        </w:rPr>
        <w:t>5,5% no </w:t>
      </w:r>
      <w:r>
        <w:rPr>
          <w:color w:val="231F20"/>
          <w:spacing w:val="-1"/>
          <w:w w:val="85"/>
          <w:sz w:val="15"/>
        </w:rPr>
        <w:t>mesmo período do ano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95"/>
          <w:sz w:val="15"/>
        </w:rPr>
        <w:t>passado.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2" w:equalWidth="0">
            <w:col w:w="6834" w:space="40"/>
            <w:col w:w="7006"/>
          </w:cols>
        </w:sect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pict>
          <v:group style="width:595pt;height:15.55pt;mso-position-horizontal-relative:char;mso-position-vertical-relative:line" coordorigin="0,0" coordsize="11900,311">
            <v:line style="position:absolute" from="13,308" to="11879,308" stroked="true" strokeweight=".24pt" strokecolor="#231f20">
              <v:stroke dashstyle="solid"/>
            </v:line>
            <v:shape style="position:absolute;left:0;top:5;width:1679;height:239" type="#_x0000_t75" stroked="false">
              <v:imagedata r:id="rId22" o:title=""/>
            </v:shape>
            <v:shape style="position:absolute;left:3632;top:63;width:3892;height:1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1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9478;top:0;width:2421;height:29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MONTES</w:t>
                    </w:r>
                    <w:r>
                      <w:rPr>
                        <w:rFonts w:ascii="Trebuchet MS"/>
                        <w:b/>
                        <w:color w:val="231F20"/>
                        <w:spacing w:val="22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CLAROS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23820"/>
          <w:pgMar w:top="1580" w:bottom="280" w:left="1480" w:right="1480"/>
        </w:sectPr>
      </w:pPr>
    </w:p>
    <w:p>
      <w:pPr>
        <w:spacing w:before="18"/>
        <w:ind w:left="0" w:right="0" w:firstLine="0"/>
        <w:jc w:val="right"/>
        <w:rPr>
          <w:rFonts w:ascii="Tahoma"/>
          <w:b/>
          <w:sz w:val="8"/>
        </w:rPr>
      </w:pPr>
      <w:r>
        <w:rPr/>
        <w:pict>
          <v:group style="position:absolute;margin-left:124.730637pt;margin-top:6.705198pt;width:290.8pt;height:165.25pt;mso-position-horizontal-relative:page;mso-position-vertical-relative:paragraph;z-index:15746048" coordorigin="2495,134" coordsize="5816,3305">
            <v:shape style="position:absolute;left:2494;top:134;width:5816;height:3272" type="#_x0000_t75" stroked="false">
              <v:imagedata r:id="rId28" o:title=""/>
            </v:shape>
            <v:rect style="position:absolute;left:2830;top:3206;width:5142;height:226" filled="true" fillcolor="#ffffff" stroked="false">
              <v:fill type="solid"/>
            </v:rect>
            <v:shape style="position:absolute;left:2830;top:3206;width:5142;height:226" type="#_x0000_t202" filled="false" stroked="true" strokeweight=".72pt" strokecolor="#231f20">
              <v:textbox inset="0,0,0,0">
                <w:txbxContent>
                  <w:p>
                    <w:pPr>
                      <w:spacing w:before="17"/>
                      <w:ind w:left="407" w:right="0" w:firstLine="0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5"/>
                      </w:rPr>
                      <w:t>DATA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5"/>
                      </w:rPr>
                      <w:t>foi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5"/>
                      </w:rPr>
                      <w:t>instituída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conscientização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preservação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meio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ambiente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b/>
          <w:color w:val="231F20"/>
          <w:w w:val="105"/>
          <w:sz w:val="8"/>
        </w:rPr>
        <w:t>FOTOS:</w:t>
      </w:r>
      <w:r>
        <w:rPr>
          <w:rFonts w:ascii="Tahoma"/>
          <w:b/>
          <w:color w:val="231F20"/>
          <w:spacing w:val="3"/>
          <w:w w:val="105"/>
          <w:sz w:val="8"/>
        </w:rPr>
        <w:t> </w:t>
      </w:r>
      <w:r>
        <w:rPr>
          <w:rFonts w:ascii="Tahoma"/>
          <w:b/>
          <w:color w:val="231F20"/>
          <w:w w:val="105"/>
          <w:sz w:val="8"/>
        </w:rPr>
        <w:t>GEORGE</w:t>
      </w:r>
      <w:r>
        <w:rPr>
          <w:rFonts w:ascii="Tahoma"/>
          <w:b/>
          <w:color w:val="231F20"/>
          <w:spacing w:val="3"/>
          <w:w w:val="105"/>
          <w:sz w:val="8"/>
        </w:rPr>
        <w:t> </w:t>
      </w:r>
      <w:r>
        <w:rPr>
          <w:rFonts w:ascii="Tahoma"/>
          <w:b/>
          <w:color w:val="231F20"/>
          <w:w w:val="105"/>
          <w:sz w:val="8"/>
        </w:rPr>
        <w:t>NANDE</w:t>
      </w:r>
    </w:p>
    <w:p>
      <w:pPr>
        <w:spacing w:line="218" w:lineRule="auto" w:before="72"/>
        <w:ind w:left="188" w:right="962" w:firstLine="0"/>
        <w:jc w:val="left"/>
        <w:rPr>
          <w:rFonts w:ascii="Impact"/>
          <w:sz w:val="42"/>
        </w:rPr>
      </w:pPr>
      <w:r>
        <w:rPr/>
        <w:br w:type="column"/>
      </w:r>
      <w:r>
        <w:rPr>
          <w:rFonts w:ascii="Impact"/>
          <w:color w:val="231F20"/>
          <w:spacing w:val="-3"/>
          <w:sz w:val="42"/>
        </w:rPr>
        <w:t>Montes-clarense</w:t>
      </w:r>
      <w:r>
        <w:rPr>
          <w:rFonts w:ascii="Impact"/>
          <w:color w:val="231F20"/>
          <w:spacing w:val="-25"/>
          <w:sz w:val="42"/>
        </w:rPr>
        <w:t> </w:t>
      </w:r>
      <w:r>
        <w:rPr>
          <w:rFonts w:ascii="Impact"/>
          <w:color w:val="231F20"/>
          <w:spacing w:val="-2"/>
          <w:sz w:val="42"/>
        </w:rPr>
        <w:t>assume</w:t>
      </w:r>
      <w:r>
        <w:rPr>
          <w:rFonts w:ascii="Impact"/>
          <w:color w:val="231F20"/>
          <w:spacing w:val="-24"/>
          <w:sz w:val="42"/>
        </w:rPr>
        <w:t> </w:t>
      </w:r>
      <w:r>
        <w:rPr>
          <w:rFonts w:ascii="Impact"/>
          <w:color w:val="231F20"/>
          <w:spacing w:val="-2"/>
          <w:sz w:val="42"/>
        </w:rPr>
        <w:t>diretoria</w:t>
      </w:r>
      <w:r>
        <w:rPr>
          <w:rFonts w:ascii="Impact"/>
          <w:color w:val="231F20"/>
          <w:spacing w:val="-71"/>
          <w:sz w:val="42"/>
        </w:rPr>
        <w:t> </w:t>
      </w:r>
      <w:r>
        <w:rPr>
          <w:rFonts w:ascii="Impact"/>
          <w:color w:val="231F20"/>
          <w:sz w:val="42"/>
        </w:rPr>
        <w:t>de</w:t>
      </w:r>
      <w:r>
        <w:rPr>
          <w:rFonts w:ascii="Impact"/>
          <w:color w:val="231F20"/>
          <w:spacing w:val="-10"/>
          <w:sz w:val="42"/>
        </w:rPr>
        <w:t> </w:t>
      </w:r>
      <w:r>
        <w:rPr>
          <w:rFonts w:ascii="Impact"/>
          <w:color w:val="231F20"/>
          <w:sz w:val="42"/>
        </w:rPr>
        <w:t>Recursos</w:t>
      </w:r>
      <w:r>
        <w:rPr>
          <w:rFonts w:ascii="Impact"/>
          <w:color w:val="231F20"/>
          <w:spacing w:val="-10"/>
          <w:sz w:val="42"/>
        </w:rPr>
        <w:t> </w:t>
      </w:r>
      <w:r>
        <w:rPr>
          <w:rFonts w:ascii="Impact"/>
          <w:color w:val="231F20"/>
          <w:sz w:val="42"/>
        </w:rPr>
        <w:t>Humanos</w:t>
      </w:r>
      <w:r>
        <w:rPr>
          <w:rFonts w:ascii="Impact"/>
          <w:color w:val="231F20"/>
          <w:spacing w:val="-10"/>
          <w:sz w:val="42"/>
        </w:rPr>
        <w:t> </w:t>
      </w:r>
      <w:r>
        <w:rPr>
          <w:rFonts w:ascii="Impact"/>
          <w:color w:val="231F20"/>
          <w:sz w:val="42"/>
        </w:rPr>
        <w:t>do</w:t>
      </w:r>
      <w:r>
        <w:rPr>
          <w:rFonts w:ascii="Impact"/>
          <w:color w:val="231F20"/>
          <w:spacing w:val="-9"/>
          <w:sz w:val="42"/>
        </w:rPr>
        <w:t> </w:t>
      </w:r>
      <w:r>
        <w:rPr>
          <w:rFonts w:ascii="Impact"/>
          <w:color w:val="231F20"/>
          <w:sz w:val="42"/>
        </w:rPr>
        <w:t>Crea-MG</w:t>
      </w:r>
    </w:p>
    <w:p>
      <w:pPr>
        <w:spacing w:after="0" w:line="218" w:lineRule="auto"/>
        <w:jc w:val="left"/>
        <w:rPr>
          <w:rFonts w:ascii="Impact"/>
          <w:sz w:val="42"/>
        </w:rPr>
        <w:sectPr>
          <w:type w:val="continuous"/>
          <w:pgSz w:w="16840" w:h="23820"/>
          <w:pgMar w:top="440" w:bottom="280" w:left="1480" w:right="1480"/>
          <w:cols w:num="2" w:equalWidth="0">
            <w:col w:w="6831" w:space="40"/>
            <w:col w:w="7009"/>
          </w:cols>
        </w:sectPr>
      </w:pPr>
    </w:p>
    <w:p>
      <w:pPr>
        <w:pStyle w:val="BodyText"/>
        <w:rPr>
          <w:rFonts w:ascii="Impact"/>
          <w:sz w:val="52"/>
        </w:rPr>
      </w:pPr>
    </w:p>
    <w:p>
      <w:pPr>
        <w:pStyle w:val="BodyText"/>
        <w:rPr>
          <w:rFonts w:ascii="Impact"/>
          <w:sz w:val="52"/>
        </w:rPr>
      </w:pPr>
    </w:p>
    <w:p>
      <w:pPr>
        <w:pStyle w:val="BodyText"/>
        <w:rPr>
          <w:rFonts w:ascii="Impact"/>
          <w:sz w:val="52"/>
        </w:rPr>
      </w:pPr>
    </w:p>
    <w:p>
      <w:pPr>
        <w:pStyle w:val="BodyText"/>
        <w:spacing w:before="3"/>
        <w:rPr>
          <w:rFonts w:ascii="Impact"/>
          <w:sz w:val="51"/>
        </w:rPr>
      </w:pPr>
    </w:p>
    <w:p>
      <w:pPr>
        <w:spacing w:line="213" w:lineRule="auto" w:before="0"/>
        <w:ind w:left="1001" w:right="0" w:firstLine="0"/>
        <w:jc w:val="left"/>
        <w:rPr>
          <w:rFonts w:ascii="Impact" w:hAnsi="Impact"/>
          <w:sz w:val="43"/>
        </w:rPr>
      </w:pPr>
      <w:r>
        <w:rPr>
          <w:rFonts w:ascii="Impact" w:hAnsi="Impact"/>
          <w:color w:val="231F20"/>
          <w:sz w:val="43"/>
        </w:rPr>
        <w:t>Município</w:t>
      </w:r>
      <w:r>
        <w:rPr>
          <w:rFonts w:ascii="Impact" w:hAnsi="Impact"/>
          <w:color w:val="231F20"/>
          <w:spacing w:val="-16"/>
          <w:sz w:val="43"/>
        </w:rPr>
        <w:t> </w:t>
      </w:r>
      <w:r>
        <w:rPr>
          <w:rFonts w:ascii="Impact" w:hAnsi="Impact"/>
          <w:color w:val="231F20"/>
          <w:sz w:val="43"/>
        </w:rPr>
        <w:t>celebra</w:t>
      </w:r>
      <w:r>
        <w:rPr>
          <w:rFonts w:ascii="Impact" w:hAnsi="Impact"/>
          <w:color w:val="231F20"/>
          <w:spacing w:val="-15"/>
          <w:sz w:val="43"/>
        </w:rPr>
        <w:t> </w:t>
      </w:r>
      <w:r>
        <w:rPr>
          <w:rFonts w:ascii="Impact" w:hAnsi="Impact"/>
          <w:color w:val="231F20"/>
          <w:sz w:val="43"/>
        </w:rPr>
        <w:t>Dia</w:t>
      </w:r>
      <w:r>
        <w:rPr>
          <w:rFonts w:ascii="Impact" w:hAnsi="Impact"/>
          <w:color w:val="231F20"/>
          <w:spacing w:val="-15"/>
          <w:sz w:val="43"/>
        </w:rPr>
        <w:t> </w:t>
      </w:r>
      <w:r>
        <w:rPr>
          <w:rFonts w:ascii="Impact" w:hAnsi="Impact"/>
          <w:color w:val="231F20"/>
          <w:sz w:val="43"/>
        </w:rPr>
        <w:t>Mundial</w:t>
      </w:r>
      <w:r>
        <w:rPr>
          <w:rFonts w:ascii="Impact" w:hAnsi="Impact"/>
          <w:color w:val="231F20"/>
          <w:spacing w:val="-15"/>
          <w:sz w:val="43"/>
        </w:rPr>
        <w:t> </w:t>
      </w:r>
      <w:r>
        <w:rPr>
          <w:rFonts w:ascii="Impact" w:hAnsi="Impact"/>
          <w:color w:val="231F20"/>
          <w:sz w:val="43"/>
        </w:rPr>
        <w:t>da</w:t>
      </w:r>
      <w:r>
        <w:rPr>
          <w:rFonts w:ascii="Impact" w:hAnsi="Impact"/>
          <w:color w:val="231F20"/>
          <w:spacing w:val="-73"/>
          <w:sz w:val="43"/>
        </w:rPr>
        <w:t> </w:t>
      </w:r>
      <w:r>
        <w:rPr>
          <w:rFonts w:ascii="Impact" w:hAnsi="Impact"/>
          <w:color w:val="231F20"/>
          <w:sz w:val="43"/>
        </w:rPr>
        <w:t>Educação</w:t>
      </w:r>
      <w:r>
        <w:rPr>
          <w:rFonts w:ascii="Impact" w:hAnsi="Impact"/>
          <w:color w:val="231F20"/>
          <w:spacing w:val="-15"/>
          <w:sz w:val="43"/>
        </w:rPr>
        <w:t> </w:t>
      </w:r>
      <w:r>
        <w:rPr>
          <w:rFonts w:ascii="Impact" w:hAnsi="Impact"/>
          <w:color w:val="231F20"/>
          <w:sz w:val="43"/>
        </w:rPr>
        <w:t>Ambiental</w:t>
      </w:r>
      <w:r>
        <w:rPr>
          <w:rFonts w:ascii="Impact" w:hAnsi="Impact"/>
          <w:color w:val="231F20"/>
          <w:spacing w:val="-16"/>
          <w:sz w:val="43"/>
        </w:rPr>
        <w:t> </w:t>
      </w:r>
      <w:r>
        <w:rPr>
          <w:rFonts w:ascii="Impact" w:hAnsi="Impact"/>
          <w:color w:val="231F20"/>
          <w:sz w:val="43"/>
        </w:rPr>
        <w:t>nesta</w:t>
      </w:r>
      <w:r>
        <w:rPr>
          <w:rFonts w:ascii="Impact" w:hAnsi="Impact"/>
          <w:color w:val="231F20"/>
          <w:spacing w:val="-16"/>
          <w:sz w:val="43"/>
        </w:rPr>
        <w:t> </w:t>
      </w:r>
      <w:r>
        <w:rPr>
          <w:rFonts w:ascii="Impact" w:hAnsi="Impact"/>
          <w:color w:val="231F20"/>
          <w:sz w:val="43"/>
        </w:rPr>
        <w:t>quinta</w:t>
      </w:r>
    </w:p>
    <w:p>
      <w:pPr>
        <w:spacing w:line="254" w:lineRule="auto" w:before="66"/>
        <w:ind w:left="186" w:right="0" w:firstLine="201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engenheira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agrônoma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Cláu-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dia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Versiani,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membro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Conselho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Deliberativo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w w:val="80"/>
          <w:sz w:val="15"/>
        </w:rPr>
        <w:t>Associação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genheiros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Agrônomos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Norte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Minas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(Agro-NM),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é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nova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direto-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ra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Recursos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Humanos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Con-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selho Regional de Engenharia 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Agronomia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Minas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Gerais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(Crea-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MG).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posse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foi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primeira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plená-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ria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ano,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último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dia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19.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w w:val="80"/>
          <w:sz w:val="15"/>
        </w:rPr>
        <w:t>Forma-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campus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Universidade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Fe-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deral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Minas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Gerais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(UFMG)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Montes Claros, cidade onde nas-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ceu,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Cláudia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Versiani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é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mestre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engenharia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ambiental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pela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Univer-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sidade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Federal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Ouro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Preto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com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ênfase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em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hidrologia.</w:t>
      </w:r>
    </w:p>
    <w:p>
      <w:pPr>
        <w:spacing w:line="254" w:lineRule="auto" w:before="66"/>
        <w:ind w:left="194" w:right="0" w:firstLine="201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5"/>
          <w:sz w:val="15"/>
        </w:rPr>
        <w:t>Sempre </w:t>
      </w:r>
      <w:r>
        <w:rPr>
          <w:color w:val="231F20"/>
          <w:w w:val="85"/>
          <w:sz w:val="15"/>
        </w:rPr>
        <w:t>atuante no Sistema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Confea/Crea,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ela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já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foi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membro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Crea-Jr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representa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Agro-NM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plenário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Crea-MG.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seu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pri-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meiro mandato como conselheira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titular,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Cláudia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espera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contribuir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ain-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da mais com o Crea-MG à frente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diretoria.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“A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expectativa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é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fortale-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cer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área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tão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importante,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apoi-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ando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funcionários,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terceirizados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promovendo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capacitação”,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ressal-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ta.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Servidora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pública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Estado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Minas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Gerais,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trabalhou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ainda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projeto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Fundep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capacita-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ção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produtores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agricultores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miliares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Vale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Jequitinhonha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Norte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Minas.</w:t>
      </w:r>
    </w:p>
    <w:p>
      <w:pPr>
        <w:spacing w:before="66"/>
        <w:ind w:left="39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231F20"/>
          <w:w w:val="95"/>
          <w:sz w:val="15"/>
        </w:rPr>
        <w:t>DIRETORIA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line="254" w:lineRule="auto" w:before="1"/>
        <w:ind w:left="199" w:right="990" w:firstLine="196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Composta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por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conselheiros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gionais, a Diretoria do Crea é um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órgão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executivo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estrutura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bási-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ca.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Auxilia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presidência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desem-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w w:val="80"/>
          <w:sz w:val="15"/>
        </w:rPr>
        <w:t>penho de suas funções e decide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sobre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questões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administrativas.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Os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diretores Administrativo </w:t>
      </w:r>
      <w:r>
        <w:rPr>
          <w:color w:val="231F20"/>
          <w:spacing w:val="-2"/>
          <w:w w:val="80"/>
          <w:sz w:val="15"/>
        </w:rPr>
        <w:t>e Financei-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ro;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Planejamento,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Gestão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Tec-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nologia;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Técnico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Fiscalização;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Atendimento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Acervo;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Rela-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ções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Institucionais,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Recursos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Humanos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são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eleitos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pelo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Plenário,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em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votação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secreta.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Já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vice-pre-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sidente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é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indicado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pelo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presidente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homologado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pelo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Plenário.</w:t>
      </w:r>
    </w:p>
    <w:p>
      <w:pPr>
        <w:spacing w:before="20"/>
        <w:ind w:left="1245" w:right="979" w:firstLine="0"/>
        <w:jc w:val="center"/>
        <w:rPr>
          <w:rFonts w:ascii="Tahoma"/>
          <w:b/>
          <w:sz w:val="8"/>
        </w:rPr>
      </w:pPr>
      <w:r>
        <w:rPr>
          <w:rFonts w:ascii="Tahoma"/>
          <w:b/>
          <w:color w:val="231F20"/>
          <w:spacing w:val="-1"/>
          <w:w w:val="105"/>
          <w:sz w:val="8"/>
        </w:rPr>
        <w:t>ASCOM</w:t>
      </w:r>
      <w:r>
        <w:rPr>
          <w:rFonts w:ascii="Tahoma"/>
          <w:b/>
          <w:color w:val="231F20"/>
          <w:spacing w:val="-11"/>
          <w:w w:val="105"/>
          <w:sz w:val="8"/>
        </w:rPr>
        <w:t> </w:t>
      </w:r>
      <w:r>
        <w:rPr>
          <w:rFonts w:ascii="Tahoma"/>
          <w:b/>
          <w:color w:val="231F20"/>
          <w:spacing w:val="-1"/>
          <w:w w:val="105"/>
          <w:sz w:val="8"/>
        </w:rPr>
        <w:t>CREA-MG</w:t>
      </w:r>
    </w:p>
    <w:p>
      <w:pPr>
        <w:spacing w:after="0"/>
        <w:jc w:val="center"/>
        <w:rPr>
          <w:rFonts w:ascii="Tahoma"/>
          <w:sz w:val="8"/>
        </w:rPr>
        <w:sectPr>
          <w:type w:val="continuous"/>
          <w:pgSz w:w="16840" w:h="23820"/>
          <w:pgMar w:top="440" w:bottom="280" w:left="1480" w:right="1480"/>
          <w:cols w:num="4" w:equalWidth="0">
            <w:col w:w="6843" w:space="40"/>
            <w:col w:w="1969" w:space="39"/>
            <w:col w:w="1976" w:space="39"/>
            <w:col w:w="2974"/>
          </w:cols>
        </w:sectPr>
      </w:pPr>
    </w:p>
    <w:p>
      <w:pPr>
        <w:spacing w:line="254" w:lineRule="auto" w:before="75"/>
        <w:ind w:left="1016" w:right="0" w:firstLine="196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Secretaria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Municipal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Meio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Ambiente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Desenvolvimento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Sus-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tentável (Semma) realiza, nesta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quinta-feira, programação alusiva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w w:val="80"/>
          <w:sz w:val="15"/>
        </w:rPr>
        <w:t>ao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Dia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w w:val="80"/>
          <w:sz w:val="15"/>
        </w:rPr>
        <w:t>Mundial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w w:val="80"/>
          <w:sz w:val="15"/>
        </w:rPr>
        <w:t>Educação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w w:val="80"/>
          <w:sz w:val="15"/>
        </w:rPr>
        <w:t>Am-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biental,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será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celebrado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26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janeiro.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objetivo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é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conscienti-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zar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população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sobre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importân-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cia de se preservar o Meio Ambi-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ente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manter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biodiversidade,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atra-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w w:val="80"/>
          <w:sz w:val="15"/>
        </w:rPr>
        <w:t>vés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educação.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w w:val="80"/>
          <w:sz w:val="15"/>
        </w:rPr>
        <w:t>As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ações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serão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desenvolvidas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pela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manhã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Es-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paço Sagarana, no Bairro Ibituru-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na,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à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tarde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Parque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das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Man-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gueiras,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Bairro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w w:val="80"/>
          <w:sz w:val="15"/>
        </w:rPr>
        <w:t>Antônio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Pimenta.</w:t>
      </w:r>
    </w:p>
    <w:p>
      <w:pPr>
        <w:spacing w:line="254" w:lineRule="auto" w:before="3"/>
        <w:ind w:left="1016" w:right="0" w:firstLine="196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orquestra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sinfônica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Colé-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gio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Adventista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fará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apresentações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durante a programação. A Prefei-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w w:val="80"/>
          <w:sz w:val="15"/>
        </w:rPr>
        <w:t>tura distribuirá mudas de árvores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frutíferas,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ornamentais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nativas.</w:t>
      </w:r>
    </w:p>
    <w:p>
      <w:pPr>
        <w:spacing w:line="254" w:lineRule="auto" w:before="75"/>
        <w:ind w:left="193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0"/>
          <w:sz w:val="15"/>
        </w:rPr>
        <w:t>Haverá, ainda, oficinas, </w:t>
      </w:r>
      <w:r>
        <w:rPr>
          <w:color w:val="231F20"/>
          <w:w w:val="80"/>
          <w:sz w:val="15"/>
        </w:rPr>
        <w:t>desenvol-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vidas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pelos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Centros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Referência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em Assistência Social (CRAS)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Central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Vila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Oliveira,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pelo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pro-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grama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Trilha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Leitura,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Secre-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taria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Municipal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Educação;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Rua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de Lazer, pela Secretaria de Es-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portes; e Teatro, pela equipe do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Centro de Controle de Zoonoses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(CCZ), alertando sobre os riscos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provocados pelo mosquito Aedes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aegypti.</w:t>
      </w:r>
    </w:p>
    <w:p>
      <w:pPr>
        <w:spacing w:line="254" w:lineRule="auto" w:before="5"/>
        <w:ind w:left="193" w:right="1" w:firstLine="201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empresa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Somai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Nordeste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S/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A vai mostrar as ações que de-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0"/>
          <w:sz w:val="15"/>
        </w:rPr>
        <w:t>senvolve em prol da preservação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e revitalização do Meio Ambiente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e levará uma omeleteira para 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evento.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Integrantes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colégio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ple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Bear,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bairro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Ibituruna,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con-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tarão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histórias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com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temática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ambi-</w:t>
      </w:r>
    </w:p>
    <w:p>
      <w:pPr>
        <w:spacing w:line="254" w:lineRule="auto" w:before="75"/>
        <w:ind w:left="192" w:right="7047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80"/>
          <w:sz w:val="15"/>
        </w:rPr>
        <w:t>ental, e a Companhia de Sanea-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mento e Abastecimento de Minas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Gerais (Copasa) distribuirá água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95"/>
          <w:sz w:val="15"/>
        </w:rPr>
        <w:t>mineral.</w:t>
      </w:r>
    </w:p>
    <w:p>
      <w:pPr>
        <w:spacing w:line="254" w:lineRule="auto" w:before="0"/>
        <w:ind w:left="192" w:right="7048" w:firstLine="201"/>
        <w:jc w:val="both"/>
        <w:rPr>
          <w:sz w:val="15"/>
        </w:rPr>
      </w:pPr>
      <w:r>
        <w:rPr/>
        <w:pict>
          <v:group style="position:absolute;margin-left:427.492798pt;margin-top:-47.598022pt;width:290.8pt;height:193.8pt;mso-position-horizontal-relative:page;mso-position-vertical-relative:paragraph;z-index:15745536" coordorigin="8550,-952" coordsize="5816,3876">
            <v:shape style="position:absolute;left:8549;top:-952;width:5816;height:3836" type="#_x0000_t75" stroked="false">
              <v:imagedata r:id="rId29" o:title=""/>
            </v:shape>
            <v:rect style="position:absolute;left:10116;top:2691;width:4170;height:226" filled="true" fillcolor="#ffffff" stroked="false">
              <v:fill type="solid"/>
            </v:rect>
            <v:shape style="position:absolute;left:10116;top:2691;width:4170;height:226" type="#_x0000_t202" filled="false" stroked="true" strokeweight=".72pt" strokecolor="#231f20">
              <v:textbox inset="0,0,0,0">
                <w:txbxContent>
                  <w:p>
                    <w:pPr>
                      <w:spacing w:before="18"/>
                      <w:ind w:left="296" w:right="0" w:firstLine="0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AGRÔNOMA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0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Cláudia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Versiani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assume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diretoria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RH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5"/>
                      </w:rPr>
                      <w:t>Crea-MG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80"/>
          <w:sz w:val="15"/>
        </w:rPr>
        <w:t>A data foi instituída em 1975,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pelas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Nações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Unidas,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para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fomen-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tar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uma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maior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conscientização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so-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bre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necessidade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se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proteger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o Meio Ambiente. A Prefeitura in-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veste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na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proteção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ambiental,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com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projetos, programas e ações que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propiciando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melhor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qualida-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vida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para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população,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como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revitalização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praças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jardins,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o Ecocrédito, barraginhas, barra-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mentos, coleta seletiva, plantio 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distribuição de mudas, arboriza-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ção,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peixamento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lagoas,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dentre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outros, mostrando que a preser-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vação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ambiental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prioridade.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3" w:equalWidth="0">
            <w:col w:w="2799" w:space="40"/>
            <w:col w:w="1977" w:space="39"/>
            <w:col w:w="9025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1014"/>
        <w:rPr>
          <w:sz w:val="20"/>
        </w:rPr>
      </w:pPr>
      <w:r>
        <w:rPr>
          <w:sz w:val="20"/>
        </w:rPr>
        <w:pict>
          <v:group style="width:290.8pt;height:166.85pt;mso-position-horizontal-relative:char;mso-position-vertical-relative:line" coordorigin="0,0" coordsize="5816,3337">
            <v:shape style="position:absolute;left:0;top:0;width:5816;height:3272" type="#_x0000_t75" stroked="false">
              <v:imagedata r:id="rId30" o:title=""/>
            </v:shape>
            <v:rect style="position:absolute;left:166;top:3104;width:3783;height:226" filled="true" fillcolor="#ffffff" stroked="false">
              <v:fill type="solid"/>
            </v:rect>
            <v:shape style="position:absolute;left:166;top:3104;width:3783;height:226" type="#_x0000_t202" filled="false" stroked="true" strokeweight=".72pt" strokecolor="#231f20">
              <v:textbox inset="0,0,0,0">
                <w:txbxContent>
                  <w:p>
                    <w:pPr>
                      <w:spacing w:before="17"/>
                      <w:ind w:left="591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UNIDADE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Regional</w:t>
                    </w:r>
                    <w:r>
                      <w:rPr>
                        <w:rFonts w:ascii="Arial"/>
                        <w:b/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do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Ipsemg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em</w:t>
                    </w:r>
                    <w:r>
                      <w:rPr>
                        <w:rFonts w:ascii="Arial"/>
                        <w:b/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Montes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5"/>
                      </w:rPr>
                      <w:t>Claros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7"/>
        <w:spacing w:line="213" w:lineRule="auto" w:before="36"/>
        <w:ind w:right="7028"/>
      </w:pPr>
      <w:r>
        <w:rPr/>
        <w:pict>
          <v:group style="position:absolute;margin-left:428.030396pt;margin-top:-169.3508pt;width:290.8pt;height:431.3pt;mso-position-horizontal-relative:page;mso-position-vertical-relative:paragraph;z-index:15746560" coordorigin="8561,-3387" coordsize="5816,8626">
            <v:rect style="position:absolute;left:8575;top:-3373;width:5787;height:8597" filled="false" stroked="true" strokeweight="1.44pt" strokecolor="#231f20">
              <v:stroke dashstyle="solid"/>
            </v:rect>
            <v:shape style="position:absolute;left:8749;top:1382;width:5444;height:3647" type="#_x0000_t75" stroked="false">
              <v:imagedata r:id="rId31" o:title=""/>
            </v:shape>
            <v:shape style="position:absolute;left:8560;top:-3388;width:5816;height:8626" type="#_x0000_t202" filled="false" stroked="false">
              <v:textbox inset="0,0,0,0">
                <w:txbxContent>
                  <w:p>
                    <w:pPr>
                      <w:spacing w:line="213" w:lineRule="auto" w:before="154"/>
                      <w:ind w:left="208" w:right="0" w:firstLine="0"/>
                      <w:jc w:val="left"/>
                      <w:rPr>
                        <w:rFonts w:ascii="Impact"/>
                        <w:sz w:val="43"/>
                      </w:rPr>
                    </w:pP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Prova</w:t>
                    </w:r>
                    <w:r>
                      <w:rPr>
                        <w:rFonts w:ascii="Impact"/>
                        <w:color w:val="231F20"/>
                        <w:spacing w:val="-38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de</w:t>
                    </w:r>
                    <w:r>
                      <w:rPr>
                        <w:rFonts w:ascii="Impact"/>
                        <w:color w:val="231F20"/>
                        <w:spacing w:val="-37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vida</w:t>
                    </w:r>
                    <w:r>
                      <w:rPr>
                        <w:rFonts w:ascii="Impact"/>
                        <w:color w:val="231F20"/>
                        <w:spacing w:val="-37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passa</w:t>
                    </w:r>
                    <w:r>
                      <w:rPr>
                        <w:rFonts w:ascii="Impact"/>
                        <w:color w:val="231F20"/>
                        <w:spacing w:val="-38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a</w:t>
                    </w:r>
                    <w:r>
                      <w:rPr>
                        <w:rFonts w:ascii="Impact"/>
                        <w:color w:val="231F20"/>
                        <w:spacing w:val="-37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ser</w:t>
                    </w:r>
                    <w:r>
                      <w:rPr>
                        <w:rFonts w:ascii="Impact"/>
                        <w:color w:val="231F20"/>
                        <w:spacing w:val="-38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spacing w:val="-4"/>
                        <w:w w:val="115"/>
                        <w:sz w:val="43"/>
                      </w:rPr>
                      <w:t>de</w:t>
                    </w:r>
                    <w:r>
                      <w:rPr>
                        <w:rFonts w:ascii="Impact"/>
                        <w:color w:val="231F20"/>
                        <w:spacing w:val="-84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115"/>
                        <w:sz w:val="43"/>
                      </w:rPr>
                      <w:t>responsabilidade</w:t>
                    </w:r>
                    <w:r>
                      <w:rPr>
                        <w:rFonts w:ascii="Impact"/>
                        <w:color w:val="231F20"/>
                        <w:spacing w:val="80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115"/>
                        <w:sz w:val="43"/>
                      </w:rPr>
                      <w:t>do</w:t>
                    </w:r>
                    <w:r>
                      <w:rPr>
                        <w:rFonts w:ascii="Impact"/>
                        <w:color w:val="231F20"/>
                        <w:spacing w:val="81"/>
                        <w:w w:val="115"/>
                        <w:sz w:val="43"/>
                      </w:rPr>
                      <w:t> </w:t>
                    </w:r>
                    <w:r>
                      <w:rPr>
                        <w:rFonts w:ascii="Impact"/>
                        <w:color w:val="231F20"/>
                        <w:w w:val="115"/>
                        <w:sz w:val="43"/>
                      </w:rPr>
                      <w:t>INSS</w:t>
                    </w:r>
                  </w:p>
                  <w:p>
                    <w:pPr>
                      <w:tabs>
                        <w:tab w:pos="2004" w:val="left" w:leader="none"/>
                        <w:tab w:pos="4024" w:val="left" w:leader="none"/>
                      </w:tabs>
                      <w:spacing w:before="51"/>
                      <w:ind w:left="40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5"/>
                        <w:sz w:val="15"/>
                      </w:rPr>
                      <w:t>Procedimento</w:t>
                    </w:r>
                    <w:r>
                      <w:rPr>
                        <w:color w:val="231F20"/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essencial</w:t>
                    </w:r>
                    <w:r>
                      <w:rPr>
                        <w:rFonts w:ascii="Times New Roman" w:hAnsi="Times New Roman"/>
                        <w:color w:val="231F20"/>
                        <w:w w:val="85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para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comprovar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que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titular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está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vida”,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questionou.</w:t>
                    </w:r>
                  </w:p>
                  <w:p>
                    <w:pPr>
                      <w:tabs>
                        <w:tab w:pos="2004" w:val="left" w:leader="none"/>
                        <w:tab w:pos="2205" w:val="left" w:leader="none"/>
                        <w:tab w:pos="4024" w:val="left" w:leader="none"/>
                        <w:tab w:pos="4221" w:val="left" w:leader="none"/>
                      </w:tabs>
                      <w:spacing w:line="254" w:lineRule="auto" w:before="15"/>
                      <w:ind w:left="208" w:right="198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que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garante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pagamento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vivo.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órgão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não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conseguir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  <w:tab/>
                    </w:r>
                    <w:r>
                      <w:rPr>
                        <w:color w:val="231F20"/>
                        <w:w w:val="85"/>
                        <w:sz w:val="15"/>
                      </w:rPr>
                      <w:t>Apesar</w:t>
                    </w:r>
                    <w:r>
                      <w:rPr>
                        <w:color w:val="231F20"/>
                        <w:spacing w:val="6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6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deixar</w:t>
                    </w:r>
                    <w:r>
                      <w:rPr>
                        <w:color w:val="231F20"/>
                        <w:spacing w:val="6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5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ser</w:t>
                    </w:r>
                    <w:r>
                      <w:rPr>
                        <w:color w:val="231F20"/>
                        <w:spacing w:val="-32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aposentadorias</w:t>
                    </w:r>
                    <w:r>
                      <w:rPr>
                        <w:color w:val="231F20"/>
                        <w:spacing w:val="-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pensões,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zer</w:t>
                    </w:r>
                    <w:r>
                      <w:rPr>
                        <w:color w:val="231F20"/>
                        <w:spacing w:val="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comprovação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nesse</w:t>
                    </w:r>
                    <w:r>
                      <w:rPr>
                        <w:color w:val="231F20"/>
                        <w:spacing w:val="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perío-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obrigatória para o beneficiário,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prova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vida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deixará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ser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do,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segurado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ganhará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mais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dois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não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ser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após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cruzamento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feita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pelo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segurado.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agora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meses para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provar que está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vivo.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dados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não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revelar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nada,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3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em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diante,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caberá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ao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Instituto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5"/>
                        <w:sz w:val="15"/>
                      </w:rPr>
                      <w:t>Nesse</w:t>
                    </w:r>
                    <w:r>
                      <w:rPr>
                        <w:color w:val="231F20"/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caso,</w:t>
                    </w:r>
                    <w:r>
                      <w:rPr>
                        <w:color w:val="231F20"/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2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beneficiário</w:t>
                    </w:r>
                    <w:r>
                      <w:rPr>
                        <w:color w:val="231F20"/>
                        <w:spacing w:val="-3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será</w:t>
                    </w:r>
                    <w:r>
                      <w:rPr>
                        <w:rFonts w:ascii="Times New Roman" w:hAnsi="Times New Roman"/>
                        <w:color w:val="231F20"/>
                        <w:w w:val="85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prova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vida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pode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continuar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Nacional</w:t>
                    </w:r>
                    <w:r>
                      <w:rPr>
                        <w:color w:val="231F20"/>
                        <w:spacing w:val="15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do</w:t>
                    </w:r>
                    <w:r>
                      <w:rPr>
                        <w:color w:val="231F20"/>
                        <w:spacing w:val="16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Seguro</w:t>
                    </w:r>
                    <w:r>
                      <w:rPr>
                        <w:color w:val="231F20"/>
                        <w:spacing w:val="16"/>
                        <w:w w:val="85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Social</w:t>
                    </w:r>
                    <w:r>
                      <w:rPr>
                        <w:rFonts w:ascii="Times New Roman" w:hAnsi="Times New Roman"/>
                        <w:color w:val="231F20"/>
                        <w:w w:val="85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notificado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pelo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aplicativo</w:t>
                    </w:r>
                    <w:r>
                      <w:rPr>
                        <w:color w:val="231F20"/>
                        <w:spacing w:val="-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Meu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INSS,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ser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feita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pelo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segurado.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Basta</w:t>
                    </w:r>
                    <w:r>
                      <w:rPr>
                        <w:color w:val="231F20"/>
                        <w:spacing w:val="-3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(INSS)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fazer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comprovação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por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telefone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pela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Central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135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ele</w:t>
                    </w:r>
                    <w:r>
                      <w:rPr>
                        <w:color w:val="231F20"/>
                        <w:spacing w:val="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seguir</w:t>
                    </w:r>
                    <w:r>
                      <w:rPr>
                        <w:color w:val="231F20"/>
                        <w:spacing w:val="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os</w:t>
                    </w:r>
                    <w:r>
                      <w:rPr>
                        <w:color w:val="231F20"/>
                        <w:spacing w:val="2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procedimentos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por meio de cruzamento de</w:t>
                    </w:r>
                    <w:r>
                      <w:rPr>
                        <w:rFonts w:ascii="Times New Roman" w:hAnsi="Times New Roman"/>
                        <w:color w:val="231F20"/>
                        <w:w w:val="85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los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bancos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para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identificar-se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tradicionais,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indo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uma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agên-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dados.A</w:t>
                    </w:r>
                    <w:r>
                      <w:rPr>
                        <w:color w:val="231F20"/>
                        <w:spacing w:val="-2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determinação</w:t>
                    </w:r>
                    <w:r>
                      <w:rPr>
                        <w:color w:val="231F20"/>
                        <w:spacing w:val="-1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consta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formar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governo.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cia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bancária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ou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manifestan-</w:t>
                    </w:r>
                    <w:r>
                      <w:rPr>
                        <w:color w:val="231F20"/>
                        <w:spacing w:val="-3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portaria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assinada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nessa</w:t>
                    </w:r>
                    <w:r>
                      <w:rPr>
                        <w:color w:val="231F20"/>
                        <w:spacing w:val="-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ter-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80"/>
                        <w:sz w:val="15"/>
                      </w:rPr>
                      <w:tab/>
                      <w:tab/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Segundo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ministroCarlos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80"/>
                        <w:sz w:val="15"/>
                      </w:rPr>
                      <w:t>Lupi,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 no aplicativo Meu INSS.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ça-feira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(24) pelo ministro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novo</w:t>
                    </w:r>
                    <w:r>
                      <w:rPr>
                        <w:color w:val="231F20"/>
                        <w:spacing w:val="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sistema</w:t>
                    </w:r>
                    <w:r>
                      <w:rPr>
                        <w:color w:val="231F20"/>
                        <w:spacing w:val="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é</w:t>
                    </w:r>
                    <w:r>
                      <w:rPr>
                        <w:color w:val="231F20"/>
                        <w:spacing w:val="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mais</w:t>
                    </w:r>
                    <w:r>
                      <w:rPr>
                        <w:color w:val="231F20"/>
                        <w:spacing w:val="4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justo</w:t>
                    </w:r>
                    <w:r>
                      <w:rPr>
                        <w:color w:val="231F20"/>
                        <w:spacing w:val="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Ministério</w:t>
                    </w:r>
                    <w:r>
                      <w:rPr>
                        <w:color w:val="231F20"/>
                        <w:spacing w:val="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</w:t>
                    </w:r>
                    <w:r>
                      <w:rPr>
                        <w:color w:val="231F20"/>
                        <w:spacing w:val="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Previdên-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Trabalho</w:t>
                    </w:r>
                    <w:r>
                      <w:rPr>
                        <w:color w:val="231F20"/>
                        <w:spacing w:val="-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19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Previdência,</w:t>
                    </w:r>
                    <w:r>
                      <w:rPr>
                        <w:color w:val="231F20"/>
                        <w:spacing w:val="-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Car-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os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segurados</w:t>
                    </w:r>
                    <w:r>
                      <w:rPr>
                        <w:color w:val="231F20"/>
                        <w:spacing w:val="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porque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evita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sa-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cia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divulgou</w:t>
                    </w:r>
                    <w:r>
                      <w:rPr>
                        <w:color w:val="231F20"/>
                        <w:spacing w:val="-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estatísticas</w:t>
                    </w:r>
                    <w:r>
                      <w:rPr>
                        <w:color w:val="231F20"/>
                        <w:spacing w:val="-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sobre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los Lupi,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durante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evento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que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crifício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idosos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dificuldades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prova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vida.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Neste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ano,</w:t>
                    </w:r>
                    <w:r>
                      <w:rPr>
                        <w:color w:val="231F20"/>
                        <w:spacing w:val="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3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comemorou</w:t>
                    </w:r>
                    <w:r>
                      <w:rPr>
                        <w:color w:val="231F20"/>
                        <w:spacing w:val="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os</w:t>
                    </w:r>
                    <w:r>
                      <w:rPr>
                        <w:color w:val="231F20"/>
                        <w:spacing w:val="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100</w:t>
                    </w:r>
                    <w:r>
                      <w:rPr>
                        <w:color w:val="231F20"/>
                        <w:spacing w:val="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anos</w:t>
                    </w:r>
                    <w:r>
                      <w:rPr>
                        <w:color w:val="231F20"/>
                        <w:spacing w:val="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físicas.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“Por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o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cidadão</w:t>
                    </w:r>
                    <w:r>
                      <w:rPr>
                        <w:color w:val="231F20"/>
                        <w:spacing w:val="-15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tem</w:t>
                    </w:r>
                    <w:r>
                      <w:rPr>
                        <w:color w:val="231F20"/>
                        <w:spacing w:val="-16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que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órgão deverá comprovar a si-</w:t>
                    </w:r>
                    <w:r>
                      <w:rPr>
                        <w:color w:val="231F20"/>
                        <w:spacing w:val="-3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Previdência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Social.</w:t>
                    </w:r>
                    <w:r>
                      <w:rPr>
                        <w:rFonts w:ascii="Times New Roman" w:hAnsi="Times New Roman"/>
                        <w:color w:val="231F20"/>
                        <w:w w:val="80"/>
                        <w:sz w:val="15"/>
                      </w:rPr>
                      <w:tab/>
                    </w:r>
                    <w:r>
                      <w:rPr>
                        <w:color w:val="231F20"/>
                        <w:w w:val="90"/>
                        <w:sz w:val="15"/>
                      </w:rPr>
                      <w:t>provar</w:t>
                    </w:r>
                    <w:r>
                      <w:rPr>
                        <w:color w:val="231F20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que</w:t>
                    </w:r>
                    <w:r>
                      <w:rPr>
                        <w:color w:val="231F20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está</w:t>
                    </w:r>
                    <w:r>
                      <w:rPr>
                        <w:color w:val="231F20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vivo,</w:t>
                    </w:r>
                    <w:r>
                      <w:rPr>
                        <w:color w:val="231F20"/>
                        <w:spacing w:val="7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não</w:t>
                    </w:r>
                    <w:r>
                      <w:rPr>
                        <w:color w:val="231F20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31F20"/>
                        <w:w w:val="90"/>
                        <w:sz w:val="15"/>
                      </w:rPr>
                      <w:tab/>
                    </w:r>
                    <w:r>
                      <w:rPr>
                        <w:color w:val="231F20"/>
                        <w:w w:val="80"/>
                        <w:sz w:val="15"/>
                      </w:rPr>
                      <w:t>tuação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cerca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17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milhões</w:t>
                    </w:r>
                  </w:p>
                  <w:p>
                    <w:pPr>
                      <w:spacing w:line="256" w:lineRule="auto" w:before="3"/>
                      <w:ind w:left="208" w:right="202" w:firstLine="196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0"/>
                        <w:sz w:val="15"/>
                      </w:rPr>
                      <w:t>Com a medida, o INSS</w:t>
                    </w:r>
                    <w:r>
                      <w:rPr>
                        <w:color w:val="231F20"/>
                        <w:spacing w:val="25"/>
                        <w:sz w:val="15"/>
                      </w:rPr>
                      <w:t>  </w:t>
                    </w:r>
                    <w:r>
                      <w:rPr>
                        <w:color w:val="231F20"/>
                        <w:spacing w:val="26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INSS? Muitos não têm condições</w:t>
                    </w:r>
                    <w:r>
                      <w:rPr>
                        <w:color w:val="231F20"/>
                        <w:spacing w:val="25"/>
                        <w:sz w:val="15"/>
                      </w:rPr>
                      <w:t>  </w:t>
                    </w:r>
                    <w:r>
                      <w:rPr>
                        <w:color w:val="231F20"/>
                        <w:spacing w:val="26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 benefícios, entre aposenta-</w:t>
                    </w:r>
                    <w:r>
                      <w:rPr>
                        <w:color w:val="231F20"/>
                        <w:spacing w:val="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terá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0"/>
                        <w:sz w:val="15"/>
                      </w:rPr>
                      <w:t>dez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meses,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partir</w:t>
                    </w:r>
                    <w:r>
                      <w:rPr>
                        <w:color w:val="231F20"/>
                        <w:spacing w:val="-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</w:t>
                    </w:r>
                    <w:r>
                      <w:rPr>
                        <w:color w:val="231F20"/>
                        <w:spacing w:val="-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data</w:t>
                    </w:r>
                    <w:r>
                      <w:rPr>
                        <w:color w:val="231F20"/>
                        <w:spacing w:val="42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44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físicas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ou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quem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os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leve</w:t>
                    </w:r>
                    <w:r>
                      <w:rPr>
                        <w:color w:val="231F20"/>
                        <w:spacing w:val="-10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um</w:t>
                    </w:r>
                    <w:r>
                      <w:rPr>
                        <w:color w:val="231F20"/>
                        <w:spacing w:val="-1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pos-</w:t>
                    </w:r>
                    <w:r>
                      <w:rPr>
                        <w:color w:val="231F20"/>
                        <w:spacing w:val="27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97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dorias,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pensão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por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morte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-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be-</w:t>
                    </w:r>
                    <w:r>
                      <w:rPr>
                        <w:color w:val="231F20"/>
                        <w:spacing w:val="-31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aniversário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do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beneficiário,</w:t>
                    </w:r>
                    <w:r>
                      <w:rPr>
                        <w:color w:val="231F20"/>
                        <w:spacing w:val="13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to</w:t>
                    </w:r>
                    <w:r>
                      <w:rPr>
                        <w:color w:val="231F20"/>
                        <w:spacing w:val="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ou</w:t>
                    </w:r>
                    <w:r>
                      <w:rPr>
                        <w:color w:val="231F20"/>
                        <w:spacing w:val="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banco</w:t>
                    </w:r>
                    <w:r>
                      <w:rPr>
                        <w:color w:val="231F20"/>
                        <w:spacing w:val="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para</w:t>
                    </w:r>
                    <w:r>
                      <w:rPr>
                        <w:color w:val="231F20"/>
                        <w:spacing w:val="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provar</w:t>
                    </w:r>
                    <w:r>
                      <w:rPr>
                        <w:color w:val="231F20"/>
                        <w:spacing w:val="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18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sua</w:t>
                    </w:r>
                    <w:r>
                      <w:rPr>
                        <w:color w:val="231F20"/>
                        <w:spacing w:val="17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nefícios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por</w:t>
                    </w:r>
                    <w:r>
                      <w:rPr>
                        <w:color w:val="231F20"/>
                        <w:spacing w:val="-12"/>
                        <w:w w:val="8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incapacidade.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5"/>
          <w:w w:val="110"/>
        </w:rPr>
        <w:t>Pensionistas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do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5"/>
          <w:w w:val="110"/>
        </w:rPr>
        <w:t>Ipsemg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podem</w:t>
      </w:r>
      <w:r>
        <w:rPr>
          <w:color w:val="231F20"/>
          <w:spacing w:val="-80"/>
          <w:w w:val="110"/>
        </w:rPr>
        <w:t> </w:t>
      </w:r>
      <w:r>
        <w:rPr>
          <w:color w:val="231F20"/>
          <w:w w:val="110"/>
        </w:rPr>
        <w:t>realizar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Prova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Vida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digital</w:t>
      </w:r>
    </w:p>
    <w:p>
      <w:pPr>
        <w:spacing w:after="0" w:line="213" w:lineRule="auto"/>
        <w:sectPr>
          <w:type w:val="continuous"/>
          <w:pgSz w:w="16840" w:h="23820"/>
          <w:pgMar w:top="440" w:bottom="280" w:left="1480" w:right="1480"/>
        </w:sectPr>
      </w:pPr>
    </w:p>
    <w:p>
      <w:pPr>
        <w:spacing w:line="235" w:lineRule="auto" w:before="54"/>
        <w:ind w:left="1016" w:right="0" w:firstLine="196"/>
        <w:jc w:val="both"/>
        <w:rPr>
          <w:sz w:val="15"/>
        </w:rPr>
      </w:pPr>
      <w:r>
        <w:rPr>
          <w:color w:val="231F20"/>
          <w:w w:val="80"/>
          <w:sz w:val="15"/>
        </w:rPr>
        <w:t>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Instituto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Previdência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dos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Servidores do Estado de Minas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Gerais (Ipsemg) lançou, neste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mês, a Prova de Vida digital pelo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aplicativo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gov.br.Aação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é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fundamen-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tal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para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que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beneficiário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compro-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que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ainda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está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vivo,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respecti-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vo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mês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aniversário,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para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que pagamento a que tem direito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seja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efetivado.</w:t>
      </w:r>
      <w:r>
        <w:rPr>
          <w:color w:val="231F20"/>
          <w:spacing w:val="-2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Atualmente,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Ipse-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mg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contempla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cerca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38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mil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be-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neficiários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precisam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realizar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prova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vida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anualmente.</w:t>
      </w:r>
    </w:p>
    <w:p>
      <w:pPr>
        <w:spacing w:line="235" w:lineRule="auto" w:before="1"/>
        <w:ind w:left="1016" w:right="1" w:firstLine="196"/>
        <w:jc w:val="both"/>
        <w:rPr>
          <w:sz w:val="15"/>
        </w:rPr>
      </w:pPr>
      <w:r>
        <w:rPr>
          <w:color w:val="231F20"/>
          <w:spacing w:val="-1"/>
          <w:w w:val="80"/>
          <w:sz w:val="15"/>
        </w:rPr>
        <w:t>“Esse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um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processo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adicional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meios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nós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já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temos,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tem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como objetivo proporcionar mais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conforto e facilidade para nossos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beneficiários”,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destaca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gerente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Conformidade </w:t>
      </w:r>
      <w:r>
        <w:rPr>
          <w:color w:val="231F20"/>
          <w:spacing w:val="-2"/>
          <w:w w:val="80"/>
          <w:sz w:val="15"/>
        </w:rPr>
        <w:t>Previdenciária, Mar-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celo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Nascimento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Soares.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Institu-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reforça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que,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mensalmente,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Diá-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rio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Oficial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Minas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Gerais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publica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nome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beneficiários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que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preci-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sam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realizar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prova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vida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res-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pectivo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mês.</w:t>
      </w:r>
    </w:p>
    <w:p>
      <w:pPr>
        <w:spacing w:line="237" w:lineRule="auto" w:before="52"/>
        <w:ind w:left="193" w:right="1" w:firstLine="201"/>
        <w:jc w:val="both"/>
        <w:rPr>
          <w:sz w:val="15"/>
        </w:rPr>
      </w:pPr>
      <w:r>
        <w:rPr/>
        <w:br w:type="column"/>
      </w:r>
      <w:r>
        <w:rPr>
          <w:color w:val="231F20"/>
          <w:w w:val="80"/>
          <w:sz w:val="15"/>
        </w:rPr>
        <w:t>Passo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passo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sobre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como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fa-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zer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Prova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Vida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digital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apli-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cativo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gov.br</w:t>
      </w:r>
    </w:p>
    <w:p>
      <w:pPr>
        <w:pStyle w:val="BodyText"/>
        <w:spacing w:before="4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37" w:lineRule="auto" w:before="0" w:after="0"/>
        <w:ind w:left="193" w:right="1" w:firstLine="201"/>
        <w:jc w:val="both"/>
        <w:rPr>
          <w:sz w:val="15"/>
        </w:rPr>
      </w:pPr>
      <w:r>
        <w:rPr>
          <w:color w:val="231F20"/>
          <w:w w:val="80"/>
          <w:sz w:val="15"/>
        </w:rPr>
        <w:t>Baixe e acesse o aplicativo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gov.br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(disponível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para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w w:val="80"/>
          <w:sz w:val="15"/>
        </w:rPr>
        <w:t>Android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ou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iOS);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232" w:lineRule="auto" w:before="0" w:after="0"/>
        <w:ind w:left="193" w:right="0" w:firstLine="201"/>
        <w:jc w:val="both"/>
        <w:rPr>
          <w:sz w:val="15"/>
        </w:rPr>
      </w:pPr>
      <w:r>
        <w:rPr>
          <w:color w:val="231F20"/>
          <w:w w:val="80"/>
          <w:sz w:val="15"/>
        </w:rPr>
        <w:t>Caso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ainda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não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possua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sua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conta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gov.br,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crie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uma;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7" w:lineRule="auto" w:before="0" w:after="0"/>
        <w:ind w:left="193" w:right="3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Após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acessar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aplicativo,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tela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inicial,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em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"Serviços",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clique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"Prova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vida";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37" w:lineRule="auto" w:before="0" w:after="0"/>
        <w:ind w:left="193" w:right="0" w:firstLine="201"/>
        <w:jc w:val="both"/>
        <w:rPr>
          <w:sz w:val="15"/>
        </w:rPr>
      </w:pPr>
      <w:r>
        <w:rPr>
          <w:color w:val="231F20"/>
          <w:w w:val="80"/>
          <w:sz w:val="15"/>
        </w:rPr>
        <w:t>Na tela "Histórico de Prova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vida",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selecione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"Prova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vida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95"/>
          <w:sz w:val="15"/>
        </w:rPr>
        <w:t>pendente";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32" w:lineRule="auto" w:before="0" w:after="0"/>
        <w:ind w:left="193" w:right="1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Na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tela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"Autorização",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clique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em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"Autorizar";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40" w:lineRule="auto" w:before="0" w:after="0"/>
        <w:ind w:left="193" w:right="2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Siga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instruções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fazer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reconhecimento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facial;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32" w:lineRule="auto" w:before="0" w:after="0"/>
        <w:ind w:left="193" w:right="0" w:firstLine="201"/>
        <w:jc w:val="both"/>
        <w:rPr>
          <w:sz w:val="15"/>
        </w:rPr>
      </w:pPr>
      <w:r>
        <w:rPr>
          <w:color w:val="231F20"/>
          <w:w w:val="80"/>
          <w:sz w:val="15"/>
        </w:rPr>
        <w:t>Após finalizar o reconheci-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mento facial com sucesso, clique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"OK";</w:t>
      </w: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232" w:lineRule="auto" w:before="0" w:after="0"/>
        <w:ind w:left="193" w:right="0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Na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tela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deAutorização,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sta-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tus da sua Prova de Vida mudará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"Autorizado";</w:t>
      </w:r>
    </w:p>
    <w:p>
      <w:pPr>
        <w:spacing w:before="51"/>
        <w:ind w:left="39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231F20"/>
          <w:w w:val="95"/>
          <w:sz w:val="15"/>
        </w:rPr>
        <w:t>PRESENCIAL</w: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spacing w:line="235" w:lineRule="auto" w:before="0"/>
        <w:ind w:left="194" w:right="7048" w:firstLine="201"/>
        <w:jc w:val="both"/>
        <w:rPr>
          <w:sz w:val="15"/>
        </w:rPr>
      </w:pP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realização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recadastramen-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presencial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continua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ativo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nas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Uni-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dades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Regionais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Ipsemg.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Para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isso,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necessário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consultar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os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dereços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necessidade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agen-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damento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prévio.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Para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conferir,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aces-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site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Ipsemg.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agendamento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eletrônico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Unidades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Regionais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5"/>
          <w:sz w:val="15"/>
        </w:rPr>
        <w:t>deverá ser realizado na página</w:t>
      </w:r>
      <w:r>
        <w:rPr>
          <w:color w:val="231F20"/>
          <w:spacing w:val="-33"/>
          <w:w w:val="85"/>
          <w:sz w:val="15"/>
        </w:rPr>
        <w:t> </w:t>
      </w:r>
      <w:hyperlink r:id="rId32">
        <w:r>
          <w:rPr>
            <w:color w:val="231F20"/>
            <w:w w:val="80"/>
            <w:sz w:val="15"/>
          </w:rPr>
          <w:t>www.mg.gov.br</w:t>
        </w:r>
        <w:r>
          <w:rPr>
            <w:color w:val="231F20"/>
            <w:spacing w:val="-10"/>
            <w:w w:val="80"/>
            <w:sz w:val="15"/>
          </w:rPr>
          <w:t> </w:t>
        </w:r>
      </w:hyperlink>
      <w:r>
        <w:rPr>
          <w:color w:val="231F20"/>
          <w:w w:val="80"/>
          <w:sz w:val="15"/>
        </w:rPr>
        <w:t>ou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pelo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aplicativo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MG App, disponível para downlo-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ad,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gratuitamente,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plataformas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Android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ou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iOS.</w:t>
      </w:r>
    </w:p>
    <w:p>
      <w:pPr>
        <w:spacing w:line="235" w:lineRule="auto" w:before="1"/>
        <w:ind w:left="194" w:right="7049" w:firstLine="201"/>
        <w:jc w:val="both"/>
        <w:rPr>
          <w:sz w:val="15"/>
        </w:rPr>
      </w:pPr>
      <w:r>
        <w:rPr/>
        <w:pict>
          <v:rect style="position:absolute;margin-left:439.778381pt;margin-top:65.214684pt;width:189.136796pt;height:11.265pt;mso-position-horizontal-relative:page;mso-position-vertical-relative:paragraph;z-index:15747072" filled="true" fillcolor="#ffffff" stroked="false">
            <v:fill type="solid"/>
            <w10:wrap type="none"/>
          </v:rect>
        </w:pict>
      </w:r>
      <w:r>
        <w:rPr/>
        <w:pict>
          <v:shape style="position:absolute;margin-left:439.418396pt;margin-top:64.854683pt;width:190.25pt;height:12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83"/>
                  </w:tblGrid>
                  <w:tr>
                    <w:trPr>
                      <w:trHeight w:val="210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spacing w:before="16"/>
                          <w:ind w:left="324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PROVA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vida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passará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ser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responsabilidade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5"/>
                          </w:rPr>
                          <w:t>INSS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80"/>
          <w:sz w:val="15"/>
        </w:rPr>
        <w:t>Caso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beneficiário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resida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cidade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que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não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tem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unidade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regio-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nal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Ipsemg,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basta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seguir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pas-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so a passo nosite do Ipsemg. 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situações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que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pensionista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es-</w:t>
      </w:r>
      <w:r>
        <w:rPr>
          <w:color w:val="231F20"/>
          <w:w w:val="80"/>
          <w:sz w:val="15"/>
        </w:rPr>
        <w:t> teja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impossibilitado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locomoção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problemas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saúde,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solicite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visita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domiciliar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meio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Lig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nas,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155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(fixo)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ou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(31)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3069-6601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(celular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ou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fora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Estado).</w:t>
      </w:r>
    </w:p>
    <w:p>
      <w:pPr>
        <w:spacing w:after="0" w:line="235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3" w:equalWidth="0">
            <w:col w:w="2799" w:space="40"/>
            <w:col w:w="1975" w:space="39"/>
            <w:col w:w="9027"/>
          </w:cols>
        </w:sectPr>
      </w:pPr>
    </w:p>
    <w:p>
      <w:pPr>
        <w:spacing w:before="45"/>
        <w:ind w:left="972" w:right="0" w:firstLine="0"/>
        <w:jc w:val="left"/>
        <w:rPr>
          <w:rFonts w:ascii="Impact" w:hAnsi="Impact"/>
          <w:sz w:val="50"/>
        </w:rPr>
      </w:pPr>
      <w:r>
        <w:rPr>
          <w:rFonts w:ascii="Impact" w:hAnsi="Impact"/>
          <w:color w:val="231F20"/>
          <w:sz w:val="50"/>
        </w:rPr>
        <w:t>Cidade</w:t>
      </w:r>
      <w:r>
        <w:rPr>
          <w:rFonts w:ascii="Impact" w:hAnsi="Impact"/>
          <w:color w:val="231F20"/>
          <w:spacing w:val="-7"/>
          <w:sz w:val="50"/>
        </w:rPr>
        <w:t> </w:t>
      </w:r>
      <w:r>
        <w:rPr>
          <w:rFonts w:ascii="Impact" w:hAnsi="Impact"/>
          <w:color w:val="231F20"/>
          <w:sz w:val="50"/>
        </w:rPr>
        <w:t>sediará</w:t>
      </w:r>
      <w:r>
        <w:rPr>
          <w:rFonts w:ascii="Impact" w:hAnsi="Impact"/>
          <w:color w:val="231F20"/>
          <w:spacing w:val="-7"/>
          <w:sz w:val="50"/>
        </w:rPr>
        <w:t> </w:t>
      </w:r>
      <w:r>
        <w:rPr>
          <w:rFonts w:ascii="Impact" w:hAnsi="Impact"/>
          <w:color w:val="231F20"/>
          <w:sz w:val="50"/>
        </w:rPr>
        <w:t>Fórum</w:t>
      </w:r>
      <w:r>
        <w:rPr>
          <w:rFonts w:ascii="Impact" w:hAnsi="Impact"/>
          <w:color w:val="231F20"/>
          <w:spacing w:val="-6"/>
          <w:sz w:val="50"/>
        </w:rPr>
        <w:t> </w:t>
      </w:r>
      <w:r>
        <w:rPr>
          <w:rFonts w:ascii="Impact" w:hAnsi="Impact"/>
          <w:color w:val="231F20"/>
          <w:sz w:val="50"/>
        </w:rPr>
        <w:t>Norte-Mineiro</w:t>
      </w:r>
      <w:r>
        <w:rPr>
          <w:rFonts w:ascii="Impact" w:hAnsi="Impact"/>
          <w:color w:val="231F20"/>
          <w:spacing w:val="-7"/>
          <w:sz w:val="50"/>
        </w:rPr>
        <w:t> </w:t>
      </w:r>
      <w:r>
        <w:rPr>
          <w:rFonts w:ascii="Impact" w:hAnsi="Impact"/>
          <w:color w:val="231F20"/>
          <w:sz w:val="50"/>
        </w:rPr>
        <w:t>de</w:t>
      </w:r>
      <w:r>
        <w:rPr>
          <w:rFonts w:ascii="Impact" w:hAnsi="Impact"/>
          <w:color w:val="231F20"/>
          <w:spacing w:val="-7"/>
          <w:sz w:val="50"/>
        </w:rPr>
        <w:t> </w:t>
      </w:r>
      <w:r>
        <w:rPr>
          <w:rFonts w:ascii="Impact" w:hAnsi="Impact"/>
          <w:color w:val="231F20"/>
          <w:sz w:val="50"/>
        </w:rPr>
        <w:t>Gestores</w:t>
      </w:r>
      <w:r>
        <w:rPr>
          <w:rFonts w:ascii="Impact" w:hAnsi="Impact"/>
          <w:color w:val="231F20"/>
          <w:spacing w:val="-6"/>
          <w:sz w:val="50"/>
        </w:rPr>
        <w:t> </w:t>
      </w:r>
      <w:r>
        <w:rPr>
          <w:rFonts w:ascii="Impact" w:hAnsi="Impact"/>
          <w:color w:val="231F20"/>
          <w:sz w:val="50"/>
        </w:rPr>
        <w:t>da</w:t>
      </w:r>
      <w:r>
        <w:rPr>
          <w:rFonts w:ascii="Impact" w:hAnsi="Impact"/>
          <w:color w:val="231F20"/>
          <w:spacing w:val="-7"/>
          <w:sz w:val="50"/>
        </w:rPr>
        <w:t> </w:t>
      </w:r>
      <w:r>
        <w:rPr>
          <w:rFonts w:ascii="Impact" w:hAnsi="Impact"/>
          <w:color w:val="231F20"/>
          <w:sz w:val="50"/>
        </w:rPr>
        <w:t>Saúde</w:t>
      </w:r>
    </w:p>
    <w:p>
      <w:pPr>
        <w:spacing w:after="0"/>
        <w:jc w:val="left"/>
        <w:rPr>
          <w:rFonts w:ascii="Impact" w:hAnsi="Impact"/>
          <w:sz w:val="50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spacing w:line="254" w:lineRule="auto" w:before="70"/>
        <w:ind w:left="5048" w:right="0" w:firstLine="201"/>
        <w:jc w:val="both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1584079</wp:posOffset>
            </wp:positionH>
            <wp:positionV relativeFrom="paragraph">
              <wp:posOffset>57010</wp:posOffset>
            </wp:positionV>
            <wp:extent cx="2411169" cy="1243632"/>
            <wp:effectExtent l="0" t="0" r="0" b="0"/>
            <wp:wrapNone/>
            <wp:docPr id="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69" cy="124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80"/>
          <w:sz w:val="15"/>
        </w:rPr>
        <w:t>Montes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Claros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sediará,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pró-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ximo dia 3, o 1º Fórum Norte-Mi-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5"/>
          <w:sz w:val="15"/>
        </w:rPr>
        <w:t>neiro de Gestores da Saúde. 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evento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é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organizado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pela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Associa-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Mineira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Medicina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Famí-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5"/>
          <w:sz w:val="15"/>
        </w:rPr>
        <w:t>lia e Comunidade (AMMFC) </w:t>
      </w:r>
      <w:r>
        <w:rPr>
          <w:color w:val="231F20"/>
          <w:w w:val="85"/>
          <w:sz w:val="15"/>
        </w:rPr>
        <w:t>em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parceria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com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Prefeitura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Mon-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Claros,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tem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objetivo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pro-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mover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debates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sobre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experiên-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w w:val="80"/>
          <w:sz w:val="15"/>
        </w:rPr>
        <w:t>cias e perspectivas da saúde no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Norte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Minas.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Fórum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w w:val="80"/>
          <w:sz w:val="15"/>
        </w:rPr>
        <w:t>será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rea-</w:t>
      </w:r>
    </w:p>
    <w:p>
      <w:pPr>
        <w:spacing w:line="254" w:lineRule="auto" w:before="70"/>
        <w:ind w:left="198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0"/>
          <w:sz w:val="15"/>
        </w:rPr>
        <w:t>lizado,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forma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presencial,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no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au-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ditório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Faculdades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Prominas,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tem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como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público-alvo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gestores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profissionais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saúde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região.</w:t>
      </w:r>
    </w:p>
    <w:p>
      <w:pPr>
        <w:pStyle w:val="BodyText"/>
        <w:spacing w:before="1"/>
        <w:rPr>
          <w:sz w:val="16"/>
        </w:rPr>
      </w:pPr>
    </w:p>
    <w:p>
      <w:pPr>
        <w:spacing w:before="1"/>
        <w:ind w:left="40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w w:val="95"/>
          <w:sz w:val="15"/>
        </w:rPr>
        <w:t>PROGRAMAÇÃO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line="256" w:lineRule="auto" w:before="0"/>
        <w:ind w:left="198" w:right="0" w:firstLine="201"/>
        <w:jc w:val="both"/>
        <w:rPr>
          <w:sz w:val="15"/>
        </w:rPr>
      </w:pPr>
      <w:r>
        <w:rPr>
          <w:color w:val="231F20"/>
          <w:w w:val="85"/>
          <w:sz w:val="15"/>
        </w:rPr>
        <w:t>A programação inclui uma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mesa-redonda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sobre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os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w w:val="80"/>
          <w:sz w:val="15"/>
        </w:rPr>
        <w:t>"Desafios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da Saúde, Pesquisa e Inovação",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participação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secretária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</w:p>
    <w:p>
      <w:pPr>
        <w:spacing w:line="254" w:lineRule="auto" w:before="70"/>
        <w:ind w:left="191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1"/>
          <w:w w:val="80"/>
          <w:sz w:val="15"/>
        </w:rPr>
        <w:t>saúde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Montes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Claros,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Dulce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Pi-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menta,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do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Dr.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Eugênio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Vilaça,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ex-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secretário-adjunto de Estado de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Saúde de Minas Gerais, Edivaldo</w:t>
      </w:r>
      <w:r>
        <w:rPr>
          <w:color w:val="231F20"/>
          <w:spacing w:val="-3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Farias,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presidente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Conselho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w w:val="80"/>
          <w:sz w:val="15"/>
        </w:rPr>
        <w:t>de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Secretarias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Municipais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Saúde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Minas Gerais (Cosems) Regional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Norte,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Paola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Mota,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técnica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repre-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sentante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Cosems,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pesquisa-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dor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Gilmar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Reis,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que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recebeu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w w:val="80"/>
          <w:sz w:val="15"/>
        </w:rPr>
        <w:t>prê-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internacional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por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w w:val="80"/>
          <w:sz w:val="15"/>
        </w:rPr>
        <w:t>pesquisa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w w:val="80"/>
          <w:sz w:val="15"/>
        </w:rPr>
        <w:t>de-</w:t>
      </w:r>
    </w:p>
    <w:p>
      <w:pPr>
        <w:spacing w:line="254" w:lineRule="auto" w:before="70"/>
        <w:ind w:left="200" w:right="698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80"/>
          <w:sz w:val="15"/>
        </w:rPr>
        <w:t>senvolvida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na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w w:val="80"/>
          <w:sz w:val="15"/>
        </w:rPr>
        <w:t>Atenção</w:t>
      </w:r>
      <w:r>
        <w:rPr>
          <w:color w:val="231F20"/>
          <w:spacing w:val="-5"/>
          <w:w w:val="80"/>
          <w:sz w:val="15"/>
        </w:rPr>
        <w:t> </w:t>
      </w:r>
      <w:r>
        <w:rPr>
          <w:color w:val="231F20"/>
          <w:w w:val="80"/>
          <w:sz w:val="15"/>
        </w:rPr>
        <w:t>Primária</w:t>
      </w:r>
      <w:r>
        <w:rPr>
          <w:color w:val="231F20"/>
          <w:spacing w:val="-6"/>
          <w:w w:val="80"/>
          <w:sz w:val="15"/>
        </w:rPr>
        <w:t> </w:t>
      </w:r>
      <w:r>
        <w:rPr>
          <w:color w:val="231F20"/>
          <w:w w:val="80"/>
          <w:sz w:val="15"/>
        </w:rPr>
        <w:t>à</w:t>
      </w:r>
      <w:r>
        <w:rPr>
          <w:color w:val="231F20"/>
          <w:spacing w:val="-30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Saúde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municípios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mineiros.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39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w w:val="95"/>
          <w:sz w:val="15"/>
        </w:rPr>
        <w:t>INSCRIÇÕES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line="254" w:lineRule="auto" w:before="0"/>
        <w:ind w:left="200" w:right="982" w:firstLine="196"/>
        <w:jc w:val="both"/>
        <w:rPr>
          <w:sz w:val="15"/>
        </w:rPr>
      </w:pPr>
      <w:r>
        <w:rPr/>
        <w:pict>
          <v:line style="position:absolute;mso-position-horizontal-relative:page;mso-position-vertical-relative:paragraph;z-index:15747584" from="635.66449pt,53.636349pt" to="642.048463pt,53.636349pt" stroked="true" strokeweight=".3807pt" strokecolor="#221e1f">
            <v:stroke dashstyle="solid"/>
            <w10:wrap type="none"/>
          </v:line>
        </w:pict>
      </w:r>
      <w:r>
        <w:rPr>
          <w:color w:val="231F20"/>
          <w:w w:val="80"/>
          <w:sz w:val="15"/>
        </w:rPr>
        <w:t>As inscrições são gratuitas e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podem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ser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realizadas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w w:val="80"/>
          <w:sz w:val="15"/>
        </w:rPr>
        <w:t>online,</w:t>
      </w:r>
      <w:r>
        <w:rPr>
          <w:color w:val="231F20"/>
          <w:spacing w:val="-7"/>
          <w:w w:val="80"/>
          <w:sz w:val="15"/>
        </w:rPr>
        <w:t> </w:t>
      </w:r>
      <w:r>
        <w:rPr>
          <w:color w:val="231F20"/>
          <w:w w:val="80"/>
          <w:sz w:val="15"/>
        </w:rPr>
        <w:t>pelo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5"/>
          <w:sz w:val="15"/>
        </w:rPr>
        <w:t>site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do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Sympla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(https://</w:t>
      </w:r>
      <w:r>
        <w:rPr>
          <w:color w:val="231F20"/>
          <w:spacing w:val="1"/>
          <w:w w:val="95"/>
          <w:sz w:val="15"/>
        </w:rPr>
        <w:t> </w:t>
      </w:r>
      <w:hyperlink r:id="rId34">
        <w:r>
          <w:rPr>
            <w:color w:val="231F20"/>
            <w:spacing w:val="-7"/>
            <w:w w:val="85"/>
            <w:sz w:val="15"/>
          </w:rPr>
          <w:t>www.sympla.com.br/1-forum-norte-</w:t>
        </w:r>
      </w:hyperlink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w w:val="80"/>
          <w:sz w:val="15"/>
        </w:rPr>
        <w:t>mineiro-de-gestores-da-sau-</w:t>
      </w:r>
      <w:r>
        <w:rPr>
          <w:color w:val="231F20"/>
          <w:spacing w:val="79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26"/>
          <w:w w:val="95"/>
          <w:sz w:val="15"/>
        </w:rPr>
        <w:t> </w:t>
      </w:r>
      <w:r>
        <w:rPr>
          <w:color w:val="231F20"/>
          <w:w w:val="95"/>
          <w:sz w:val="15"/>
        </w:rPr>
        <w:t>1843603).</w:t>
      </w:r>
    </w:p>
    <w:p>
      <w:pPr>
        <w:spacing w:after="0" w:line="254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4" w:equalWidth="0">
            <w:col w:w="6830" w:space="40"/>
            <w:col w:w="1983" w:space="39"/>
            <w:col w:w="1973" w:space="40"/>
            <w:col w:w="2975"/>
          </w:cols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pict>
          <v:group style="width:681.45pt;height:16.9pt;mso-position-horizontal-relative:char;mso-position-vertical-relative:line" coordorigin="0,0" coordsize="13629,338">
            <v:line style="position:absolute" from="24,332" to="13627,332" stroked="true" strokeweight=".36pt" strokecolor="#231f20">
              <v:stroke dashstyle="solid"/>
            </v:line>
            <v:shape style="position:absolute;left:11705;top:14;width:1924;height:275" type="#_x0000_t75" stroked="false">
              <v:imagedata r:id="rId35" o:title=""/>
            </v:shape>
            <v:shape style="position:absolute;left:0;top:0;width:1351;height:33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b/>
                        <w:sz w:val="2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6</w:t>
                    </w:r>
                    <w:r>
                      <w:rPr>
                        <w:rFonts w:ascii="Trebuchet MS"/>
                        <w:b/>
                        <w:color w:val="231F20"/>
                        <w:spacing w:val="-2"/>
                        <w:sz w:val="29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-2"/>
                        <w:sz w:val="29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GERAL</w:t>
                    </w:r>
                  </w:p>
                </w:txbxContent>
              </v:textbox>
              <w10:wrap type="none"/>
            </v:shape>
            <v:shape style="position:absolute;left:4250;top:75;width:4562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line="348" w:lineRule="exact" w:before="38"/>
        <w:ind w:left="1052" w:right="0" w:firstLine="0"/>
        <w:jc w:val="left"/>
        <w:rPr>
          <w:rFonts w:ascii="Calibri"/>
          <w:b/>
          <w:sz w:val="32"/>
        </w:rPr>
      </w:pPr>
      <w:r>
        <w:rPr/>
        <w:pict>
          <v:rect style="position:absolute;margin-left:80.832237pt;margin-top:6.948327pt;width:35.067119pt;height:10.302192pt;mso-position-horizontal-relative:page;mso-position-vertical-relative:paragraph;z-index:15749632" filled="true" fillcolor="#231f20" stroked="false">
            <v:fill type="solid"/>
            <w10:wrap type="none"/>
          </v:rect>
        </w:pict>
      </w:r>
      <w:r>
        <w:rPr/>
        <w:pict>
          <v:rect style="position:absolute;margin-left:269.579987pt;margin-top:6.948327pt;width:491.507989pt;height:10.302192pt;mso-position-horizontal-relative:page;mso-position-vertical-relative:paragraph;z-index:15750144" filled="true" fillcolor="#231f20" stroked="false">
            <v:fill type="solid"/>
            <w10:wrap type="none"/>
          </v:rect>
        </w:pict>
      </w:r>
      <w:r>
        <w:rPr>
          <w:rFonts w:ascii="Calibri"/>
          <w:b/>
          <w:color w:val="231F20"/>
          <w:sz w:val="32"/>
        </w:rPr>
        <w:t>SONHO</w:t>
      </w:r>
      <w:r>
        <w:rPr>
          <w:rFonts w:ascii="Calibri"/>
          <w:b/>
          <w:color w:val="231F20"/>
          <w:spacing w:val="17"/>
          <w:sz w:val="32"/>
        </w:rPr>
        <w:t> </w:t>
      </w:r>
      <w:r>
        <w:rPr>
          <w:rFonts w:ascii="Calibri"/>
          <w:b/>
          <w:color w:val="231F20"/>
          <w:sz w:val="32"/>
        </w:rPr>
        <w:t>REALIZADO</w:t>
      </w:r>
    </w:p>
    <w:p>
      <w:pPr>
        <w:pStyle w:val="Heading1"/>
        <w:spacing w:line="946" w:lineRule="exact"/>
      </w:pPr>
      <w:r>
        <w:rPr/>
        <w:pict>
          <v:shape style="position:absolute;margin-left:704.160583pt;margin-top:43.204037pt;width:57pt;height:5.6pt;mso-position-horizontal-relative:page;mso-position-vertical-relative:paragraph;z-index:-1644032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 w:hAnsi="Arial"/>
                      <w:b/>
                      <w:sz w:val="9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85"/>
                      <w:sz w:val="9"/>
                    </w:rPr>
                    <w:t>COMUNICAÇÃO/MONTE</w:t>
                  </w:r>
                  <w:r>
                    <w:rPr>
                      <w:rFonts w:ascii="Arial" w:hAnsi="Arial"/>
                      <w:b/>
                      <w:color w:val="231F20"/>
                      <w:spacing w:val="11"/>
                      <w:w w:val="85"/>
                      <w:sz w:val="9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85"/>
                      <w:sz w:val="9"/>
                    </w:rPr>
                    <w:t>AZUL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Apae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Azul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inaugura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nova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sede</w:t>
      </w:r>
    </w:p>
    <w:p>
      <w:pPr>
        <w:spacing w:after="0" w:line="946" w:lineRule="exact"/>
        <w:sectPr>
          <w:pgSz w:w="16840" w:h="23820"/>
          <w:pgMar w:top="420" w:bottom="280" w:left="1480" w:right="1480"/>
        </w:sectPr>
      </w:pPr>
    </w:p>
    <w:p>
      <w:pPr>
        <w:pStyle w:val="BodyText"/>
        <w:spacing w:line="249" w:lineRule="auto" w:before="25"/>
        <w:ind w:left="137" w:right="38" w:firstLine="228"/>
        <w:jc w:val="right"/>
      </w:pPr>
      <w:r>
        <w:rPr>
          <w:color w:val="231F20"/>
          <w:spacing w:val="-2"/>
          <w:w w:val="80"/>
        </w:rPr>
        <w:t>AAssociação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Pais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1"/>
          <w:w w:val="80"/>
        </w:rPr>
        <w:t>Amigos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dos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Excepcionais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(Apae)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inaaugurou</w:t>
      </w:r>
      <w:r>
        <w:rPr>
          <w:color w:val="231F20"/>
          <w:spacing w:val="-4"/>
          <w:w w:val="80"/>
        </w:rPr>
        <w:t> sua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própria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sede,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Rua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Julita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Rosa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de Jesus,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86,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Bairro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São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Geraldo,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próximo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à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agência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INSS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Hospital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Monte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2"/>
          <w:w w:val="80"/>
        </w:rPr>
        <w:t>Azul,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no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Norte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Minas.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obra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só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foi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possível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ser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executada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concluída, graças ao empenho </w:t>
      </w:r>
      <w:r>
        <w:rPr>
          <w:color w:val="231F20"/>
          <w:w w:val="80"/>
        </w:rPr>
        <w:t>do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município e dos deputados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2"/>
          <w:w w:val="80"/>
        </w:rPr>
        <w:t>federal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Fred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Costa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estadual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norte-mineiro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Gil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Pereira,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destinaram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duas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importantes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emendas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parlamentares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indicadas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valor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R$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150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mil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cada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5"/>
        </w:rPr>
        <w:t>uma,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além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convênio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7"/>
          <w:w w:val="85"/>
        </w:rPr>
        <w:t> </w:t>
      </w:r>
      <w:r>
        <w:rPr>
          <w:color w:val="231F20"/>
          <w:spacing w:val="-6"/>
          <w:w w:val="80"/>
        </w:rPr>
        <w:t>manutenção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da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instituição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filantrópica.</w:t>
      </w:r>
    </w:p>
    <w:p>
      <w:pPr>
        <w:pStyle w:val="BodyText"/>
        <w:spacing w:line="249" w:lineRule="auto" w:before="4"/>
        <w:ind w:left="137" w:right="38" w:firstLine="228"/>
        <w:jc w:val="both"/>
      </w:pPr>
      <w:r>
        <w:rPr>
          <w:color w:val="231F20"/>
          <w:spacing w:val="-4"/>
          <w:w w:val="80"/>
        </w:rPr>
        <w:t>Para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município,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novo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espaço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éa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materialização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um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sonho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antigo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instituição,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uma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sede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própria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5"/>
        </w:rPr>
        <w:t>pudesse </w:t>
      </w:r>
      <w:r>
        <w:rPr>
          <w:color w:val="231F20"/>
          <w:w w:val="85"/>
        </w:rPr>
        <w:t>atender a demanda da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associação,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na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oportunidade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foi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5"/>
        </w:rPr>
        <w:t>apresentada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à população</w:t>
      </w:r>
      <w:r>
        <w:rPr>
          <w:color w:val="231F20"/>
          <w:spacing w:val="-1"/>
          <w:w w:val="85"/>
        </w:rPr>
        <w:t> toda</w:t>
      </w:r>
      <w:r>
        <w:rPr>
          <w:color w:val="231F20"/>
          <w:w w:val="85"/>
        </w:rPr>
        <w:t> </w:t>
      </w:r>
      <w:r>
        <w:rPr>
          <w:color w:val="231F20"/>
          <w:spacing w:val="-1"/>
          <w:w w:val="85"/>
        </w:rPr>
        <w:t>a</w:t>
      </w:r>
    </w:p>
    <w:p>
      <w:pPr>
        <w:pStyle w:val="BodyText"/>
        <w:spacing w:line="249" w:lineRule="auto" w:before="25"/>
        <w:ind w:left="137" w:right="38"/>
        <w:jc w:val="both"/>
      </w:pPr>
      <w:r>
        <w:rPr/>
        <w:br w:type="column"/>
      </w:r>
      <w:r>
        <w:rPr>
          <w:color w:val="231F20"/>
          <w:spacing w:val="-2"/>
          <w:w w:val="80"/>
        </w:rPr>
        <w:t>especiais.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1"/>
          <w:w w:val="80"/>
        </w:rPr>
        <w:t>AApae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Monte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1"/>
          <w:w w:val="80"/>
        </w:rPr>
        <w:t>Azul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foi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implantada no município com 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objetivo de prestar atendimento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especializado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pessoa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deficiência,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sendo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fruto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mobilização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união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familiares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deficientes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município,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sentiram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necessidade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um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local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5"/>
        </w:rPr>
        <w:t>que ofertasse um atendimento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especializado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aos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deficientes.</w:t>
      </w:r>
    </w:p>
    <w:p>
      <w:pPr>
        <w:pStyle w:val="BodyText"/>
        <w:spacing w:line="249" w:lineRule="auto" w:before="2"/>
        <w:ind w:left="137" w:right="39" w:firstLine="228"/>
        <w:jc w:val="both"/>
      </w:pPr>
      <w:r>
        <w:rPr>
          <w:color w:val="231F20"/>
          <w:spacing w:val="-4"/>
          <w:w w:val="80"/>
        </w:rPr>
        <w:t>Desde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então,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entidade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vem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se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firmando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comunidade,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buscando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5"/>
        </w:rPr>
        <w:t>e assumindo novos </w:t>
      </w:r>
      <w:r>
        <w:rPr>
          <w:color w:val="231F20"/>
          <w:spacing w:val="-2"/>
          <w:w w:val="85"/>
        </w:rPr>
        <w:t>programas e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projetos,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ampliando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seu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espaço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físico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proporcionar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melhor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atendimento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aos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seus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usuários,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se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orgulha por ser uma organização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social, cujo objetivo principal é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6"/>
          <w:w w:val="80"/>
        </w:rPr>
        <w:t>promover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atenção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integral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à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pessoa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6"/>
          <w:w w:val="80"/>
        </w:rPr>
        <w:t>com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deficiência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intelectual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múltipla.</w:t>
      </w:r>
    </w:p>
    <w:p>
      <w:pPr>
        <w:pStyle w:val="BodyText"/>
        <w:spacing w:before="5"/>
        <w:ind w:left="365"/>
        <w:jc w:val="both"/>
      </w:pPr>
      <w:r>
        <w:rPr>
          <w:color w:val="231F20"/>
          <w:w w:val="90"/>
        </w:rPr>
        <w:t>Mais</w:t>
      </w:r>
      <w:r>
        <w:rPr>
          <w:color w:val="231F20"/>
          <w:spacing w:val="76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8"/>
        </w:rPr>
        <w:t> </w:t>
      </w:r>
      <w:r>
        <w:rPr>
          <w:color w:val="231F20"/>
          <w:w w:val="90"/>
        </w:rPr>
        <w:t>250</w:t>
      </w:r>
      <w:r>
        <w:rPr>
          <w:color w:val="231F20"/>
          <w:spacing w:val="118"/>
        </w:rPr>
        <w:t> </w:t>
      </w:r>
      <w:r>
        <w:rPr>
          <w:color w:val="231F20"/>
          <w:w w:val="90"/>
        </w:rPr>
        <w:t>pessoas</w:t>
      </w:r>
    </w:p>
    <w:p>
      <w:pPr>
        <w:pStyle w:val="BodyText"/>
        <w:spacing w:line="249" w:lineRule="auto" w:before="25"/>
        <w:ind w:left="137" w:right="47"/>
        <w:jc w:val="both"/>
      </w:pPr>
      <w:r>
        <w:rPr/>
        <w:br w:type="column"/>
      </w:r>
      <w:r>
        <w:rPr>
          <w:color w:val="231F20"/>
          <w:w w:val="80"/>
        </w:rPr>
        <w:t>diariamente para que esse sonho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saísse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papel",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disse.</w:t>
      </w:r>
    </w:p>
    <w:p>
      <w:pPr>
        <w:pStyle w:val="BodyText"/>
        <w:spacing w:line="249" w:lineRule="auto" w:before="2"/>
        <w:ind w:left="137" w:right="38" w:firstLine="230"/>
        <w:jc w:val="both"/>
      </w:pPr>
      <w:r>
        <w:rPr>
          <w:color w:val="231F20"/>
          <w:w w:val="80"/>
        </w:rPr>
        <w:t>Segundo a presidente reeleita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Jusilene de Cássia Antunes da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Silva,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antes,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entidade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funcionava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precariamente numa salinha 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estava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prestes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fechar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suas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portas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por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falta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recursos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para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mantê-la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apenas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sobrevivia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campanhas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9"/>
          <w:w w:val="80"/>
        </w:rPr>
        <w:t> </w:t>
      </w:r>
      <w:r>
        <w:rPr>
          <w:color w:val="231F20"/>
          <w:spacing w:val="-4"/>
          <w:w w:val="80"/>
        </w:rPr>
        <w:t>Apae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3"/>
          <w:w w:val="80"/>
        </w:rPr>
        <w:t>Azul,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que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população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ajuda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todos os meses, com carnês que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são adquiridos e também bilhetes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ao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preço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R$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10,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concorrer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prêmios,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afirma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NOVO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JORNAL</w:t>
      </w:r>
      <w:r>
        <w:rPr>
          <w:color w:val="231F20"/>
          <w:spacing w:val="6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69"/>
        </w:rPr>
        <w:t> </w:t>
      </w:r>
      <w:r>
        <w:rPr>
          <w:color w:val="231F20"/>
          <w:w w:val="85"/>
        </w:rPr>
        <w:t>NOTÍCIAS.</w:t>
      </w:r>
      <w:r>
        <w:rPr>
          <w:color w:val="231F20"/>
          <w:spacing w:val="58"/>
        </w:rPr>
        <w:t> </w:t>
      </w:r>
      <w:r>
        <w:rPr>
          <w:color w:val="231F20"/>
          <w:spacing w:val="58"/>
        </w:rPr>
        <w:t> </w:t>
      </w:r>
      <w:r>
        <w:rPr>
          <w:color w:val="231F20"/>
          <w:w w:val="85"/>
        </w:rPr>
        <w:t>A</w:t>
      </w:r>
    </w:p>
    <w:p>
      <w:pPr>
        <w:pStyle w:val="BodyText"/>
        <w:spacing w:line="249" w:lineRule="auto" w:before="2"/>
        <w:ind w:right="45"/>
        <w:jc w:val="right"/>
      </w:pPr>
      <w:r>
        <w:rPr>
          <w:color w:val="231F20"/>
          <w:spacing w:val="-2"/>
          <w:w w:val="80"/>
        </w:rPr>
        <w:t>instituição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conta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um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carro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para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atender suas necessidades. Para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5"/>
        </w:rPr>
        <w:t>doações, pode ser </w:t>
      </w:r>
      <w:r>
        <w:rPr>
          <w:color w:val="231F20"/>
          <w:w w:val="85"/>
        </w:rPr>
        <w:t>feito contato,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através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celular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(38)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99265-1777.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0"/>
        </w:rPr>
        <w:t>Ela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destaca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4"/>
          <w:w w:val="80"/>
        </w:rPr>
        <w:t>construção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daApae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teve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todo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apoio</w:t>
      </w:r>
    </w:p>
    <w:p>
      <w:pPr>
        <w:pStyle w:val="BodyText"/>
        <w:spacing w:before="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4244205" cy="2487168"/>
            <wp:effectExtent l="0" t="0" r="0" b="0"/>
            <wp:docPr id="1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20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0"/>
        <w:ind w:left="553" w:right="0" w:firstLine="0"/>
        <w:jc w:val="left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spacing w:val="-3"/>
          <w:w w:val="85"/>
          <w:sz w:val="14"/>
        </w:rPr>
        <w:t>A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parceria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com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o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município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foi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fundamental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para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que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obra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fosse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concretizada,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garante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presidente</w:t>
      </w:r>
      <w:r>
        <w:rPr>
          <w:rFonts w:ascii="Arial" w:hAnsi="Arial"/>
          <w:b/>
          <w:i/>
          <w:color w:val="231F20"/>
          <w:spacing w:val="-12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da</w:t>
      </w:r>
      <w:r>
        <w:rPr>
          <w:rFonts w:ascii="Arial" w:hAnsi="Arial"/>
          <w:b/>
          <w:i/>
          <w:color w:val="231F20"/>
          <w:spacing w:val="-11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Apae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6840" w:h="23820"/>
          <w:pgMar w:top="440" w:bottom="280" w:left="1480" w:right="1480"/>
          <w:cols w:num="4" w:equalWidth="0">
            <w:col w:w="2216" w:space="98"/>
            <w:col w:w="2223" w:space="87"/>
            <w:col w:w="2225" w:space="90"/>
            <w:col w:w="6941"/>
          </w:cols>
        </w:sectPr>
      </w:pPr>
    </w:p>
    <w:p>
      <w:pPr>
        <w:pStyle w:val="BodyText"/>
        <w:spacing w:line="249" w:lineRule="auto" w:before="1"/>
        <w:ind w:left="137" w:right="38"/>
        <w:jc w:val="both"/>
      </w:pPr>
      <w:r>
        <w:rPr>
          <w:color w:val="231F20"/>
          <w:spacing w:val="-4"/>
          <w:w w:val="80"/>
        </w:rPr>
        <w:t>equipe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daApae.Ainstituição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trabalha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ofertando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serviços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área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saúde,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5"/>
        </w:rPr>
        <w:t>educação, assistência social, 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5"/>
          <w:w w:val="80"/>
        </w:rPr>
        <w:t>conseguirá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suprir,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com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mais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conforto,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as necessidades de 150 pessoas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portadoras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deficiências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intelectuais</w:t>
      </w:r>
    </w:p>
    <w:p>
      <w:pPr>
        <w:pStyle w:val="BodyText"/>
        <w:spacing w:line="105" w:lineRule="exact" w:before="5"/>
        <w:ind w:left="137"/>
        <w:jc w:val="both"/>
      </w:pPr>
      <w:r>
        <w:rPr>
          <w:color w:val="231F20"/>
          <w:spacing w:val="-1"/>
          <w:w w:val="80"/>
        </w:rPr>
        <w:t>ou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múltiplas,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faixa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etária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entre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6</w:t>
      </w:r>
    </w:p>
    <w:p>
      <w:pPr>
        <w:pStyle w:val="BodyText"/>
        <w:spacing w:line="249" w:lineRule="auto" w:before="1"/>
        <w:ind w:left="137" w:right="38"/>
        <w:jc w:val="both"/>
      </w:pPr>
      <w:r>
        <w:rPr/>
        <w:br w:type="column"/>
      </w:r>
      <w:r>
        <w:rPr>
          <w:color w:val="231F20"/>
          <w:spacing w:val="-3"/>
          <w:w w:val="80"/>
        </w:rPr>
        <w:t>prestigiaram </w:t>
      </w:r>
      <w:r>
        <w:rPr>
          <w:color w:val="231F20"/>
          <w:spacing w:val="-2"/>
          <w:w w:val="80"/>
        </w:rPr>
        <w:t>a inauguração, dentre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elas,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4"/>
          <w:w w:val="80"/>
        </w:rPr>
        <w:t>prefeito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Paulo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Dias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Moreira,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médico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vice-prefeito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Edilson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Rocha,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5"/>
        </w:rPr>
        <w:t>Wesley Fabiano Carvalho, ex-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presidente da Câmara, o vereador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3"/>
          <w:w w:val="80"/>
        </w:rPr>
        <w:t>Alex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Hospital,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parceiro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amigo,</w:t>
      </w:r>
    </w:p>
    <w:p>
      <w:pPr>
        <w:pStyle w:val="BodyText"/>
        <w:spacing w:line="105" w:lineRule="exact" w:before="5"/>
        <w:ind w:left="137"/>
        <w:jc w:val="both"/>
      </w:pPr>
      <w:r>
        <w:rPr>
          <w:color w:val="231F20"/>
          <w:spacing w:val="-1"/>
          <w:w w:val="80"/>
        </w:rPr>
        <w:t>advogado Leandro</w:t>
      </w:r>
      <w:r>
        <w:rPr>
          <w:color w:val="231F20"/>
          <w:w w:val="80"/>
        </w:rPr>
        <w:t> Gabriel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Moura</w:t>
      </w:r>
    </w:p>
    <w:p>
      <w:pPr>
        <w:pStyle w:val="BodyText"/>
        <w:spacing w:line="249" w:lineRule="auto" w:before="1"/>
        <w:ind w:left="137" w:right="38"/>
        <w:jc w:val="both"/>
      </w:pPr>
      <w:r>
        <w:rPr/>
        <w:br w:type="column"/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município,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que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abriu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portas,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os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5"/>
          <w:w w:val="80"/>
        </w:rPr>
        <w:t>braços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eo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coração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para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construção,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foi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fundamental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para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sonho</w:t>
      </w:r>
      <w:r>
        <w:rPr>
          <w:color w:val="231F20"/>
          <w:spacing w:val="-3"/>
          <w:w w:val="80"/>
        </w:rPr>
        <w:t> da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sede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própria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tornasse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realidade,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através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dos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recursos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das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emendas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dos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deputados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fosse</w:t>
      </w:r>
    </w:p>
    <w:p>
      <w:pPr>
        <w:pStyle w:val="BodyText"/>
        <w:spacing w:line="249" w:lineRule="auto" w:before="1"/>
        <w:ind w:left="137" w:right="45"/>
        <w:jc w:val="both"/>
      </w:pPr>
      <w:r>
        <w:rPr/>
        <w:br w:type="column"/>
      </w:r>
      <w:r>
        <w:rPr>
          <w:color w:val="231F20"/>
          <w:spacing w:val="-5"/>
          <w:w w:val="80"/>
        </w:rPr>
        <w:t>construído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novo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prédio,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já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havia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sido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batido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laje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esperava-se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pela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sua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conclusão.</w:t>
      </w:r>
    </w:p>
    <w:p>
      <w:pPr>
        <w:pStyle w:val="BodyText"/>
        <w:spacing w:line="249" w:lineRule="auto" w:before="2"/>
        <w:ind w:left="137" w:right="38" w:firstLine="230"/>
        <w:jc w:val="both"/>
      </w:pPr>
      <w:r>
        <w:rPr>
          <w:color w:val="231F20"/>
          <w:spacing w:val="-5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entanto,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enumera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ainda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colaboração de vários detentos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5"/>
        </w:rPr>
        <w:t>sistema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prisional</w:t>
      </w:r>
      <w:r>
        <w:rPr>
          <w:color w:val="231F20"/>
          <w:w w:val="85"/>
        </w:rPr>
        <w:t> </w:t>
      </w:r>
      <w:r>
        <w:rPr>
          <w:color w:val="231F20"/>
          <w:spacing w:val="-3"/>
          <w:w w:val="85"/>
        </w:rPr>
        <w:t>da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Comarca</w:t>
      </w:r>
      <w:r>
        <w:rPr>
          <w:color w:val="231F20"/>
          <w:w w:val="85"/>
        </w:rPr>
        <w:t> </w:t>
      </w:r>
      <w:r>
        <w:rPr>
          <w:color w:val="231F20"/>
          <w:spacing w:val="-2"/>
          <w:w w:val="85"/>
        </w:rPr>
        <w:t>de</w:t>
      </w:r>
    </w:p>
    <w:p>
      <w:pPr>
        <w:pStyle w:val="BodyText"/>
        <w:spacing w:line="249" w:lineRule="auto" w:before="1"/>
        <w:ind w:left="137" w:right="38"/>
        <w:jc w:val="both"/>
      </w:pPr>
      <w:r>
        <w:rPr/>
        <w:br w:type="column"/>
      </w:r>
      <w:r>
        <w:rPr>
          <w:color w:val="231F20"/>
          <w:spacing w:val="-2"/>
          <w:w w:val="80"/>
        </w:rPr>
        <w:t>Monte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Azul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participação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toda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7"/>
          <w:w w:val="80"/>
        </w:rPr>
        <w:t>população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7"/>
          <w:w w:val="80"/>
        </w:rPr>
        <w:t>também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7"/>
          <w:w w:val="80"/>
        </w:rPr>
        <w:t>foram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importantes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4"/>
          <w:w w:val="80"/>
        </w:rPr>
        <w:t>para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4"/>
          <w:w w:val="80"/>
        </w:rPr>
        <w:t>obra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4"/>
          <w:w w:val="80"/>
        </w:rPr>
        <w:t>efetivamente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saísse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6"/>
          <w:w w:val="80"/>
        </w:rPr>
        <w:t>do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papel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após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ser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erguida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num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terreno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5"/>
        </w:rPr>
        <w:t>grande e com estrutura para 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construção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3"/>
          <w:w w:val="80"/>
        </w:rPr>
        <w:t>outros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3"/>
          <w:w w:val="80"/>
        </w:rPr>
        <w:t>pavimentos.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A</w:t>
      </w:r>
    </w:p>
    <w:p>
      <w:pPr>
        <w:pStyle w:val="BodyText"/>
        <w:spacing w:line="249" w:lineRule="auto" w:before="1"/>
        <w:ind w:left="137" w:right="134"/>
        <w:jc w:val="both"/>
      </w:pPr>
      <w:r>
        <w:rPr/>
        <w:br w:type="column"/>
      </w:r>
      <w:r>
        <w:rPr>
          <w:color w:val="231F20"/>
          <w:w w:val="85"/>
        </w:rPr>
        <w:t>nova sede abriga espaço para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7"/>
          <w:w w:val="80"/>
        </w:rPr>
        <w:t>reuniões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7"/>
          <w:w w:val="80"/>
        </w:rPr>
        <w:t>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7"/>
          <w:w w:val="80"/>
        </w:rPr>
        <w:t>outros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eventos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promovidos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2"/>
          <w:w w:val="80"/>
        </w:rPr>
        <w:t>pela Apae. Entretanto, a </w:t>
      </w:r>
      <w:r>
        <w:rPr>
          <w:color w:val="231F20"/>
          <w:spacing w:val="-1"/>
          <w:w w:val="80"/>
        </w:rPr>
        <w:t>obra não</w:t>
      </w:r>
      <w:r>
        <w:rPr>
          <w:color w:val="231F20"/>
          <w:w w:val="80"/>
        </w:rPr>
        <w:t> </w:t>
      </w:r>
      <w:r>
        <w:rPr>
          <w:color w:val="231F20"/>
          <w:spacing w:val="-3"/>
          <w:w w:val="80"/>
        </w:rPr>
        <w:t>avançava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somente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com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ajuda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município, o grande sonho acabou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sendo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concretizado,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observa.</w:t>
      </w:r>
    </w:p>
    <w:p>
      <w:pPr>
        <w:spacing w:after="0" w:line="249" w:lineRule="auto"/>
        <w:jc w:val="both"/>
        <w:sectPr>
          <w:type w:val="continuous"/>
          <w:pgSz w:w="16840" w:h="23820"/>
          <w:pgMar w:top="440" w:bottom="280" w:left="1480" w:right="1480"/>
          <w:cols w:num="6" w:equalWidth="0">
            <w:col w:w="2215" w:space="98"/>
            <w:col w:w="2221" w:space="91"/>
            <w:col w:w="2222" w:space="91"/>
            <w:col w:w="2218" w:space="96"/>
            <w:col w:w="2218" w:space="96"/>
            <w:col w:w="2314"/>
          </w:cols>
        </w:sectPr>
      </w:pPr>
    </w:p>
    <w:p>
      <w:pPr>
        <w:pStyle w:val="BodyText"/>
        <w:spacing w:line="249" w:lineRule="auto" w:before="96"/>
        <w:ind w:left="137"/>
      </w:pPr>
      <w:r>
        <w:rPr>
          <w:color w:val="231F20"/>
          <w:spacing w:val="-1"/>
          <w:w w:val="80"/>
        </w:rPr>
        <w:t>meses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59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anos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idade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são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assistidas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pela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entidade.</w:t>
      </w:r>
    </w:p>
    <w:p>
      <w:pPr>
        <w:pStyle w:val="BodyText"/>
        <w:spacing w:before="1"/>
        <w:ind w:left="365"/>
      </w:pPr>
      <w:r>
        <w:rPr>
          <w:color w:val="231F20"/>
          <w:spacing w:val="-6"/>
          <w:w w:val="80"/>
        </w:rPr>
        <w:t>Agora,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aApae,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nesse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novo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imóvel</w:t>
      </w:r>
    </w:p>
    <w:p>
      <w:pPr>
        <w:pStyle w:val="BodyText"/>
        <w:spacing w:line="249" w:lineRule="auto" w:before="96"/>
        <w:ind w:left="137" w:right="38"/>
        <w:jc w:val="both"/>
      </w:pPr>
      <w:r>
        <w:rPr/>
        <w:br w:type="column"/>
      </w:r>
      <w:r>
        <w:rPr>
          <w:color w:val="231F20"/>
          <w:spacing w:val="-7"/>
          <w:w w:val="80"/>
        </w:rPr>
        <w:t>Teixeira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7"/>
          <w:w w:val="80"/>
        </w:rPr>
        <w:t>Mota,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7"/>
          <w:w w:val="80"/>
        </w:rPr>
        <w:t>Patrick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7"/>
          <w:w w:val="80"/>
        </w:rPr>
        <w:t>Luciano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7"/>
          <w:w w:val="80"/>
        </w:rPr>
        <w:t>Guilhoto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Prado,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assessor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jurídico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municipal,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Simone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Fernandes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Reis,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secretária</w:t>
      </w:r>
    </w:p>
    <w:p>
      <w:pPr>
        <w:spacing w:line="707" w:lineRule="exact" w:before="1"/>
        <w:ind w:left="137" w:right="0" w:firstLine="0"/>
        <w:jc w:val="left"/>
        <w:rPr>
          <w:rFonts w:ascii="Impact" w:hAnsi="Impact"/>
          <w:sz w:val="58"/>
        </w:rPr>
      </w:pPr>
      <w:r>
        <w:rPr/>
        <w:br w:type="column"/>
      </w:r>
      <w:r>
        <w:rPr>
          <w:rFonts w:ascii="Impact" w:hAnsi="Impact"/>
          <w:color w:val="231F20"/>
          <w:spacing w:val="-3"/>
          <w:sz w:val="58"/>
        </w:rPr>
        <w:t>Repasse</w:t>
      </w:r>
      <w:r>
        <w:rPr>
          <w:rFonts w:ascii="Impact" w:hAnsi="Impact"/>
          <w:color w:val="231F20"/>
          <w:spacing w:val="-21"/>
          <w:sz w:val="58"/>
        </w:rPr>
        <w:t> </w:t>
      </w:r>
      <w:r>
        <w:rPr>
          <w:rFonts w:ascii="Impact" w:hAnsi="Impact"/>
          <w:color w:val="231F20"/>
          <w:spacing w:val="-3"/>
          <w:sz w:val="58"/>
        </w:rPr>
        <w:t>garante</w:t>
      </w:r>
      <w:r>
        <w:rPr>
          <w:rFonts w:ascii="Impact" w:hAnsi="Impact"/>
          <w:color w:val="231F20"/>
          <w:spacing w:val="-21"/>
          <w:sz w:val="58"/>
        </w:rPr>
        <w:t> </w:t>
      </w:r>
      <w:r>
        <w:rPr>
          <w:rFonts w:ascii="Impact" w:hAnsi="Impact"/>
          <w:color w:val="231F20"/>
          <w:spacing w:val="-3"/>
          <w:sz w:val="58"/>
        </w:rPr>
        <w:t>manutenção</w:t>
      </w:r>
      <w:r>
        <w:rPr>
          <w:rFonts w:ascii="Impact" w:hAnsi="Impact"/>
          <w:color w:val="231F20"/>
          <w:spacing w:val="-22"/>
          <w:sz w:val="58"/>
        </w:rPr>
        <w:t> </w:t>
      </w:r>
      <w:r>
        <w:rPr>
          <w:rFonts w:ascii="Impact" w:hAnsi="Impact"/>
          <w:color w:val="231F20"/>
          <w:spacing w:val="-2"/>
          <w:sz w:val="58"/>
        </w:rPr>
        <w:t>da</w:t>
      </w:r>
      <w:r>
        <w:rPr>
          <w:rFonts w:ascii="Impact" w:hAnsi="Impact"/>
          <w:color w:val="231F20"/>
          <w:spacing w:val="-21"/>
          <w:sz w:val="58"/>
        </w:rPr>
        <w:t> </w:t>
      </w:r>
      <w:r>
        <w:rPr>
          <w:rFonts w:ascii="Impact" w:hAnsi="Impact"/>
          <w:color w:val="231F20"/>
          <w:spacing w:val="-2"/>
          <w:sz w:val="58"/>
        </w:rPr>
        <w:t>Apae</w:t>
      </w:r>
    </w:p>
    <w:p>
      <w:pPr>
        <w:spacing w:after="0" w:line="707" w:lineRule="exact"/>
        <w:jc w:val="left"/>
        <w:rPr>
          <w:rFonts w:ascii="Impact" w:hAnsi="Impact"/>
          <w:sz w:val="58"/>
        </w:rPr>
        <w:sectPr>
          <w:type w:val="continuous"/>
          <w:pgSz w:w="16840" w:h="23820"/>
          <w:pgMar w:top="440" w:bottom="280" w:left="1480" w:right="1480"/>
          <w:cols w:num="3" w:equalWidth="0">
            <w:col w:w="2213" w:space="100"/>
            <w:col w:w="2213" w:space="116"/>
            <w:col w:w="9238"/>
          </w:cols>
        </w:sectPr>
      </w:pPr>
    </w:p>
    <w:p>
      <w:pPr>
        <w:pStyle w:val="BodyText"/>
        <w:spacing w:line="249" w:lineRule="auto"/>
        <w:ind w:left="137" w:right="38"/>
        <w:jc w:val="both"/>
      </w:pPr>
      <w:r>
        <w:rPr>
          <w:color w:val="231F20"/>
          <w:spacing w:val="-4"/>
          <w:w w:val="80"/>
        </w:rPr>
        <w:t>com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dependências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mais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adequadas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dispõe de espaços mais amplos </w:t>
      </w:r>
      <w:r>
        <w:rPr>
          <w:color w:val="231F20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salas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apropriadas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realização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dos atendimentos, aos quais terão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uma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suas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principais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7"/>
          <w:w w:val="80"/>
        </w:rPr>
        <w:t>aspirações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melhoria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qualidade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nos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serviços oferecidos aos cidadãos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portadores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necessidades</w:t>
      </w:r>
    </w:p>
    <w:p>
      <w:pPr>
        <w:pStyle w:val="BodyText"/>
        <w:spacing w:line="249" w:lineRule="auto"/>
        <w:ind w:left="137" w:right="38"/>
        <w:jc w:val="both"/>
      </w:pPr>
      <w:r>
        <w:rPr/>
        <w:br w:type="column"/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Saúde,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 Ana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Lúcia,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vice-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presidente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daApae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Espinosa.</w:t>
      </w:r>
    </w:p>
    <w:p>
      <w:pPr>
        <w:pStyle w:val="BodyText"/>
        <w:spacing w:line="249" w:lineRule="auto" w:before="1"/>
        <w:ind w:left="137" w:right="40" w:firstLine="22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prefeito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destacou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importância das parcerias que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80"/>
        </w:rPr>
        <w:t>tornaram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possível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construção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espaço.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"Essa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obra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é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fruto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união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de diversos apoiadores, pessoas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diferentes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setores,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lutaram</w:t>
      </w:r>
    </w:p>
    <w:p>
      <w:pPr>
        <w:pStyle w:val="BodyText"/>
        <w:spacing w:line="249" w:lineRule="auto" w:before="41"/>
        <w:ind w:left="137" w:right="38" w:firstLine="230"/>
        <w:jc w:val="both"/>
      </w:pPr>
      <w:r>
        <w:rPr/>
        <w:br w:type="column"/>
      </w:r>
      <w:r>
        <w:rPr>
          <w:color w:val="231F20"/>
          <w:spacing w:val="-2"/>
          <w:w w:val="80"/>
        </w:rPr>
        <w:t>Conforme </w:t>
      </w:r>
      <w:r>
        <w:rPr>
          <w:color w:val="231F20"/>
          <w:spacing w:val="-1"/>
          <w:w w:val="80"/>
        </w:rPr>
        <w:t>Jusilene Antunes, 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município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repassa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todos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os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meses,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R$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60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mil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para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manutenção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daApae,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que conta ainda com uma equipe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multidisciplinar,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formada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6"/>
          <w:w w:val="80"/>
        </w:rPr>
        <w:t>terapeutas, </w:t>
      </w:r>
      <w:r>
        <w:rPr>
          <w:color w:val="231F20"/>
          <w:spacing w:val="-5"/>
          <w:w w:val="80"/>
        </w:rPr>
        <w:t>terapeutas ocupacionais,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bem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como,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outros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profissionais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3"/>
          <w:w w:val="80"/>
        </w:rPr>
        <w:t> saúde,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que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3"/>
          <w:w w:val="80"/>
        </w:rPr>
        <w:t>prestam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solidariedade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à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5"/>
          <w:w w:val="80"/>
        </w:rPr>
        <w:t>entidade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especialmente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aos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alunos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6"/>
          <w:w w:val="80"/>
        </w:rPr>
        <w:t>excepcionais,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sobretudo,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com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grande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3"/>
          <w:w w:val="80"/>
        </w:rPr>
        <w:t>carinho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amor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ao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próximo.</w:t>
      </w:r>
    </w:p>
    <w:p>
      <w:pPr>
        <w:pStyle w:val="BodyText"/>
        <w:spacing w:line="249" w:lineRule="auto" w:before="31"/>
        <w:ind w:left="137" w:right="38"/>
        <w:jc w:val="both"/>
      </w:pPr>
      <w:r>
        <w:rPr/>
        <w:br w:type="column"/>
      </w:r>
      <w:r>
        <w:rPr>
          <w:color w:val="231F20"/>
          <w:spacing w:val="-4"/>
          <w:w w:val="80"/>
        </w:rPr>
        <w:t>caracteriza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por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ser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uma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4"/>
          <w:w w:val="80"/>
        </w:rPr>
        <w:t>organização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6"/>
          <w:w w:val="80"/>
        </w:rPr>
        <w:t>social.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objetivo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principal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é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promover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2"/>
          <w:w w:val="85"/>
        </w:rPr>
        <w:t>a atenção integral à pessoa com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deficiência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intelectual,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múltipla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conta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ajuda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comerciantes,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empresários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locais,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benfeitores,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Assistência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Social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total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apoio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substancial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prefeitura,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através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secretaria </w:t>
      </w:r>
      <w:r>
        <w:rPr>
          <w:color w:val="231F20"/>
          <w:spacing w:val="-2"/>
          <w:w w:val="80"/>
        </w:rPr>
        <w:t>municipal de Educação,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5"/>
        </w:rPr>
        <w:t>sendo anexa à Escola Especial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Nelson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D'Ávilla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Neves",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revela.</w:t>
      </w:r>
    </w:p>
    <w:p>
      <w:pPr>
        <w:pStyle w:val="BodyText"/>
        <w:spacing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2760794" cy="1191768"/>
            <wp:effectExtent l="0" t="0" r="0" b="0"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94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4"/>
        <w:ind w:left="796" w:right="0" w:firstLine="0"/>
        <w:jc w:val="left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spacing w:val="-1"/>
          <w:w w:val="85"/>
          <w:sz w:val="14"/>
        </w:rPr>
        <w:t>A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construção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da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instituição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custou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mais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de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R$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300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mil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6840" w:h="23820"/>
          <w:pgMar w:top="440" w:bottom="280" w:left="1480" w:right="1480"/>
          <w:cols w:num="5" w:equalWidth="0">
            <w:col w:w="2222" w:space="92"/>
            <w:col w:w="2222" w:space="89"/>
            <w:col w:w="2224" w:space="89"/>
            <w:col w:w="2222" w:space="94"/>
            <w:col w:w="4626"/>
          </w:cols>
        </w:sectPr>
      </w:pPr>
    </w:p>
    <w:p>
      <w:pPr>
        <w:pStyle w:val="BodyText"/>
        <w:spacing w:line="249" w:lineRule="auto" w:before="7"/>
        <w:ind w:left="4762" w:firstLine="230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5433943</wp:posOffset>
            </wp:positionH>
            <wp:positionV relativeFrom="paragraph">
              <wp:posOffset>1142271</wp:posOffset>
            </wp:positionV>
            <wp:extent cx="4232361" cy="3889125"/>
            <wp:effectExtent l="0" t="0" r="0" b="0"/>
            <wp:wrapNone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361" cy="3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832237pt;margin-top:-21.786953pt;width:217.6pt;height:418.05pt;mso-position-horizontal-relative:page;mso-position-vertical-relative:paragraph;z-index:15751168" coordorigin="1617,-436" coordsize="4352,8361">
            <v:rect style="position:absolute;left:1625;top:-428;width:4336;height:8344" filled="false" stroked="true" strokeweight=".84pt" strokecolor="#231f20">
              <v:stroke dashstyle="solid"/>
            </v:rect>
            <v:shape style="position:absolute;left:1684;top:-375;width:4219;height:8236" type="#_x0000_t75" stroked="false">
              <v:imagedata r:id="rId39" o:title=""/>
            </v:shape>
            <w10:wrap type="none"/>
          </v:group>
        </w:pict>
      </w:r>
      <w:r>
        <w:rPr>
          <w:color w:val="231F20"/>
          <w:spacing w:val="-5"/>
          <w:w w:val="80"/>
        </w:rPr>
        <w:t>Anova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página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história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daApae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começou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2"/>
          <w:w w:val="80"/>
        </w:rPr>
        <w:t>verdade,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depois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prefeitura </w:t>
      </w:r>
      <w:r>
        <w:rPr>
          <w:color w:val="231F20"/>
          <w:spacing w:val="-5"/>
          <w:w w:val="80"/>
        </w:rPr>
        <w:t>conheceu detalhadamente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projeto,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previa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construção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novo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prédio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entidade,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conforme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foi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7"/>
          <w:w w:val="80"/>
        </w:rPr>
        <w:t>solicitado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pelo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chefe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do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executivo,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que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6"/>
          <w:w w:val="80"/>
        </w:rPr>
        <w:t>logo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autorizou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obra,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5"/>
          <w:w w:val="80"/>
        </w:rPr>
        <w:t>conseguindo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as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emendas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parlamentares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dos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deputados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Fred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Costa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Gil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Pereira.</w:t>
      </w:r>
    </w:p>
    <w:p>
      <w:pPr>
        <w:pStyle w:val="BodyText"/>
        <w:spacing w:line="249" w:lineRule="auto" w:before="4"/>
        <w:ind w:left="4762" w:firstLine="230"/>
        <w:jc w:val="both"/>
      </w:pPr>
      <w:r>
        <w:rPr>
          <w:color w:val="231F20"/>
          <w:w w:val="85"/>
        </w:rPr>
        <w:t>"A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partir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daí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construção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começou a ser realizada e num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terreno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grande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conseguimos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6"/>
          <w:w w:val="80"/>
        </w:rPr>
        <w:t>construir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um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prédio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imponente,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com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novo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piso,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pintura,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infraestrutura,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proporcionou melhores condições,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5"/>
        </w:rPr>
        <w:t>maior comodidade, conforto aos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5"/>
          <w:w w:val="80"/>
        </w:rPr>
        <w:t>assistidos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funcionários",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completa.</w:t>
      </w:r>
    </w:p>
    <w:p>
      <w:pPr>
        <w:pStyle w:val="BodyText"/>
        <w:spacing w:line="249" w:lineRule="auto" w:before="1"/>
        <w:ind w:left="4762" w:firstLine="230"/>
        <w:jc w:val="both"/>
      </w:pPr>
      <w:r>
        <w:rPr>
          <w:color w:val="231F20"/>
          <w:spacing w:val="-2"/>
          <w:w w:val="80"/>
        </w:rPr>
        <w:t>De acordo com </w:t>
      </w:r>
      <w:r>
        <w:rPr>
          <w:color w:val="231F20"/>
          <w:spacing w:val="-1"/>
          <w:w w:val="80"/>
        </w:rPr>
        <w:t>a presidente, 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instituição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fornece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atendimento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3"/>
          <w:w w:val="80"/>
        </w:rPr>
        <w:t>pedagógico com acompanhamento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6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médico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neurologista,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para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todos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os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alunos.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Os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assistidos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participam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aulas para desenvolvimento manual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das potencialidades para executar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5"/>
        </w:rPr>
        <w:t>uma profissão.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Com apoio do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município,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foram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implantadas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várias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salas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receber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pacientes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especiais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totalmente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equipadas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pela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2"/>
          <w:w w:val="80"/>
        </w:rPr>
        <w:t>atual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administração,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além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outros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90"/>
        </w:rPr>
        <w:t>setores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importantes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5"/>
          <w:w w:val="80"/>
        </w:rPr>
        <w:t>acompanhamento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5"/>
          <w:w w:val="80"/>
        </w:rPr>
        <w:t>dos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5"/>
          <w:w w:val="80"/>
        </w:rPr>
        <w:t>assistidos.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As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4"/>
          <w:w w:val="80"/>
        </w:rPr>
        <w:t>crianças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adultos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possuem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todo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7"/>
          <w:w w:val="80"/>
        </w:rPr>
        <w:t>atendimento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7"/>
          <w:w w:val="80"/>
        </w:rPr>
        <w:t>necessário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durante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dia,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6"/>
          <w:w w:val="80"/>
        </w:rPr>
        <w:t>incluindo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refeições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no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local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como: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café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manhã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almoço.</w:t>
      </w:r>
    </w:p>
    <w:p>
      <w:pPr>
        <w:pStyle w:val="BodyText"/>
        <w:spacing w:line="249" w:lineRule="auto" w:before="7"/>
        <w:ind w:left="4762" w:right="1" w:firstLine="230"/>
        <w:jc w:val="both"/>
      </w:pPr>
      <w:r>
        <w:rPr>
          <w:color w:val="231F20"/>
          <w:spacing w:val="-6"/>
          <w:w w:val="80"/>
        </w:rPr>
        <w:t>"AApae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MonteAzul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foi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fundada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no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dia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17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fevereiro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1998,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mas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só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assumi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direção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em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2000,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ou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seja,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há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exatamente,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22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anos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se</w:t>
      </w:r>
    </w:p>
    <w:p>
      <w:pPr>
        <w:pStyle w:val="BodyText"/>
        <w:spacing w:line="249" w:lineRule="auto"/>
        <w:ind w:left="227" w:firstLine="230"/>
        <w:jc w:val="both"/>
      </w:pPr>
      <w:r>
        <w:rPr/>
        <w:br w:type="column"/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4"/>
          <w:w w:val="80"/>
        </w:rPr>
        <w:t>diretoria-executiva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2020-2022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5"/>
        </w:rPr>
        <w:t>era formada por </w:t>
      </w:r>
      <w:r>
        <w:rPr>
          <w:color w:val="231F20"/>
          <w:spacing w:val="-3"/>
          <w:w w:val="85"/>
        </w:rPr>
        <w:t>Evalda Maria da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Silva,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1ª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secretária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Maria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Fátima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Ferreira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Sá,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2ª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secretária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Amélia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Alves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Silva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Cruz,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1ª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diretora-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financeira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6"/>
          <w:w w:val="80"/>
        </w:rPr>
        <w:t>ReginaAntunes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Oliveira,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7"/>
          <w:w w:val="80"/>
        </w:rPr>
        <w:t>2ª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7"/>
          <w:w w:val="80"/>
        </w:rPr>
        <w:t>diretora-financeira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7"/>
          <w:w w:val="80"/>
        </w:rPr>
        <w:t>Marlenita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Soares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2"/>
          <w:w w:val="80"/>
        </w:rPr>
        <w:t>dos</w:t>
      </w:r>
      <w:r>
        <w:rPr>
          <w:color w:val="231F20"/>
          <w:w w:val="80"/>
        </w:rPr>
        <w:t> </w:t>
      </w:r>
      <w:r>
        <w:rPr>
          <w:color w:val="231F20"/>
          <w:spacing w:val="-2"/>
          <w:w w:val="80"/>
        </w:rPr>
        <w:t>Santos,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diretor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w w:val="80"/>
        </w:rPr>
        <w:t> </w:t>
      </w:r>
      <w:r>
        <w:rPr>
          <w:color w:val="231F20"/>
          <w:spacing w:val="-1"/>
          <w:w w:val="80"/>
        </w:rPr>
        <w:t>Patrimônio,</w:t>
      </w:r>
    </w:p>
    <w:p>
      <w:pPr>
        <w:pStyle w:val="BodyText"/>
        <w:spacing w:line="249" w:lineRule="auto"/>
        <w:ind w:left="236" w:right="5"/>
        <w:jc w:val="both"/>
      </w:pPr>
      <w:r>
        <w:rPr/>
        <w:br w:type="column"/>
      </w:r>
      <w:r>
        <w:rPr>
          <w:color w:val="231F20"/>
          <w:spacing w:val="-2"/>
          <w:w w:val="80"/>
        </w:rPr>
        <w:t>Geraldo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Souza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Pardim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diretor-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social, José dos Santos </w:t>
      </w:r>
      <w:r>
        <w:rPr>
          <w:color w:val="231F20"/>
          <w:spacing w:val="-1"/>
          <w:w w:val="80"/>
        </w:rPr>
        <w:t>Ribeiro. 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nova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diretoria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iniciará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suas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5"/>
          <w:w w:val="80"/>
        </w:rPr>
        <w:t>atividades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próximo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mês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3"/>
          <w:w w:val="80"/>
        </w:rPr>
        <w:t>fevereiro.</w:t>
      </w:r>
    </w:p>
    <w:p>
      <w:pPr>
        <w:pStyle w:val="BodyText"/>
        <w:spacing w:line="249" w:lineRule="auto"/>
        <w:ind w:left="236" w:firstLine="228"/>
        <w:jc w:val="both"/>
      </w:pPr>
      <w:r>
        <w:rPr>
          <w:color w:val="231F20"/>
          <w:spacing w:val="-2"/>
          <w:w w:val="80"/>
        </w:rPr>
        <w:t>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esforço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construção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0"/>
        </w:rPr>
        <w:t>nova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Apae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contou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85"/>
        </w:rPr>
        <w:t>efetivamente com a </w:t>
      </w:r>
      <w:r>
        <w:rPr>
          <w:color w:val="231F20"/>
          <w:spacing w:val="-2"/>
          <w:w w:val="85"/>
        </w:rPr>
        <w:t>presença da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secretária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Saúde,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Simone</w:t>
      </w:r>
    </w:p>
    <w:p>
      <w:pPr>
        <w:pStyle w:val="BodyText"/>
        <w:spacing w:line="249" w:lineRule="auto"/>
        <w:ind w:left="227" w:right="135"/>
        <w:jc w:val="both"/>
      </w:pPr>
      <w:r>
        <w:rPr/>
        <w:br w:type="column"/>
      </w:r>
      <w:r>
        <w:rPr>
          <w:color w:val="231F20"/>
          <w:spacing w:val="-4"/>
          <w:w w:val="80"/>
        </w:rPr>
        <w:t>Fernandes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Reis,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terapeuta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Leanna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Caldeira, do advogado Leandro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5"/>
          <w:w w:val="80"/>
        </w:rPr>
        <w:t>Gabriel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Teixeira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Mota,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estiveram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reunidos no ano passado </w:t>
      </w:r>
      <w:r>
        <w:rPr>
          <w:color w:val="231F20"/>
          <w:spacing w:val="-1"/>
          <w:w w:val="80"/>
        </w:rPr>
        <w:t>em Belo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Horizonte,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com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secretário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4"/>
          <w:w w:val="80"/>
        </w:rPr>
        <w:t>estadual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7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Saúde,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médico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Fábio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Baccheretti,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5"/>
          <w:w w:val="80"/>
        </w:rPr>
        <w:t>entre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outras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5"/>
          <w:w w:val="80"/>
        </w:rPr>
        <w:t>autoridades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municipais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Norte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Minas.</w:t>
      </w:r>
    </w:p>
    <w:p>
      <w:pPr>
        <w:spacing w:after="0" w:line="249" w:lineRule="auto"/>
        <w:jc w:val="both"/>
        <w:sectPr>
          <w:type w:val="continuous"/>
          <w:pgSz w:w="16840" w:h="23820"/>
          <w:pgMar w:top="440" w:bottom="280" w:left="1480" w:right="1480"/>
          <w:cols w:num="4" w:equalWidth="0">
            <w:col w:w="6809" w:space="40"/>
            <w:col w:w="2266" w:space="39"/>
            <w:col w:w="2283" w:space="39"/>
            <w:col w:w="2404"/>
          </w:cols>
        </w:sectPr>
      </w:pPr>
    </w:p>
    <w:p>
      <w:pPr>
        <w:pStyle w:val="BodyText"/>
        <w:spacing w:after="1"/>
        <w:rPr>
          <w:sz w:val="23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8632210" cy="2737104"/>
            <wp:effectExtent l="0" t="0" r="0" b="0"/>
            <wp:docPr id="1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21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681.25pt;height:17.5pt;mso-position-horizontal-relative:char;mso-position-vertical-relative:line" coordorigin="0,0" coordsize="13625,350">
            <v:line style="position:absolute" from="0,346" to="13603,346" stroked="true" strokeweight=".36pt" strokecolor="#000000">
              <v:stroke dashstyle="solid"/>
            </v:line>
            <v:shape style="position:absolute;left:0;top:27;width:1924;height:275" type="#_x0000_t75" stroked="false">
              <v:imagedata r:id="rId35" o:title=""/>
            </v:shape>
            <v:shape style="position:absolute;left:4459;top:94;width:4548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11520;top:0;width:2104;height:33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b/>
                        <w:sz w:val="2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VARIEDADES</w:t>
                    </w:r>
                    <w:r>
                      <w:rPr>
                        <w:rFonts w:ascii="Trebuchet MS"/>
                        <w:b/>
                        <w:color w:val="231F20"/>
                        <w:spacing w:val="-13"/>
                        <w:sz w:val="29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-13"/>
                        <w:sz w:val="29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sz w:val="29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6840" w:h="23820"/>
          <w:pgMar w:top="400" w:bottom="280" w:left="1480" w:right="1480"/>
        </w:sectPr>
      </w:pPr>
    </w:p>
    <w:p>
      <w:pPr>
        <w:spacing w:line="208" w:lineRule="auto" w:before="166"/>
        <w:ind w:left="120" w:right="0" w:firstLine="193"/>
        <w:jc w:val="center"/>
        <w:rPr>
          <w:rFonts w:ascii="Impact" w:hAnsi="Impact"/>
          <w:sz w:val="75"/>
        </w:rPr>
      </w:pPr>
      <w:r>
        <w:rPr>
          <w:rFonts w:ascii="Impact" w:hAnsi="Impact"/>
          <w:color w:val="231F20"/>
          <w:sz w:val="75"/>
        </w:rPr>
        <w:t>Caso Daniel Alves: entenda</w:t>
      </w:r>
      <w:r>
        <w:rPr>
          <w:rFonts w:ascii="Impact" w:hAnsi="Impact"/>
          <w:color w:val="231F20"/>
          <w:spacing w:val="1"/>
          <w:sz w:val="75"/>
        </w:rPr>
        <w:t> </w:t>
      </w:r>
      <w:r>
        <w:rPr>
          <w:rFonts w:ascii="Impact" w:hAnsi="Impact"/>
          <w:color w:val="231F20"/>
          <w:sz w:val="75"/>
        </w:rPr>
        <w:t>"armadilha" feita pela polícia</w:t>
      </w:r>
      <w:r>
        <w:rPr>
          <w:rFonts w:ascii="Impact" w:hAnsi="Impact"/>
          <w:color w:val="231F20"/>
          <w:spacing w:val="-130"/>
          <w:sz w:val="75"/>
        </w:rPr>
        <w:t> </w:t>
      </w:r>
      <w:r>
        <w:rPr>
          <w:rFonts w:ascii="Impact" w:hAnsi="Impact"/>
          <w:color w:val="231F20"/>
          <w:sz w:val="75"/>
        </w:rPr>
        <w:t>para</w:t>
      </w:r>
      <w:r>
        <w:rPr>
          <w:rFonts w:ascii="Impact" w:hAnsi="Impact"/>
          <w:color w:val="231F20"/>
          <w:spacing w:val="-15"/>
          <w:sz w:val="75"/>
        </w:rPr>
        <w:t> </w:t>
      </w:r>
      <w:r>
        <w:rPr>
          <w:rFonts w:ascii="Impact" w:hAnsi="Impact"/>
          <w:color w:val="231F20"/>
          <w:sz w:val="75"/>
        </w:rPr>
        <w:t>prender</w:t>
      </w:r>
      <w:r>
        <w:rPr>
          <w:rFonts w:ascii="Impact" w:hAnsi="Impact"/>
          <w:color w:val="231F20"/>
          <w:spacing w:val="-15"/>
          <w:sz w:val="75"/>
        </w:rPr>
        <w:t> </w:t>
      </w:r>
      <w:r>
        <w:rPr>
          <w:rFonts w:ascii="Impact" w:hAnsi="Impact"/>
          <w:color w:val="231F20"/>
          <w:sz w:val="75"/>
        </w:rPr>
        <w:t>o</w:t>
      </w:r>
      <w:r>
        <w:rPr>
          <w:rFonts w:ascii="Impact" w:hAnsi="Impact"/>
          <w:color w:val="231F20"/>
          <w:spacing w:val="-15"/>
          <w:sz w:val="75"/>
        </w:rPr>
        <w:t> </w:t>
      </w:r>
      <w:r>
        <w:rPr>
          <w:rFonts w:ascii="Impact" w:hAnsi="Impact"/>
          <w:color w:val="231F20"/>
          <w:sz w:val="75"/>
        </w:rPr>
        <w:t>jogador</w:t>
      </w:r>
    </w:p>
    <w:p>
      <w:pPr>
        <w:pStyle w:val="Heading8"/>
        <w:spacing w:before="142"/>
      </w:pPr>
      <w:r>
        <w:rPr>
          <w:b w:val="0"/>
        </w:rPr>
        <w:br w:type="column"/>
      </w:r>
      <w:r>
        <w:rPr>
          <w:color w:val="231F20"/>
        </w:rPr>
        <w:t>HORÓSCOPO</w:t>
      </w:r>
    </w:p>
    <w:p>
      <w:pPr>
        <w:spacing w:line="218" w:lineRule="auto" w:before="161"/>
        <w:ind w:left="152" w:right="137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0"/>
          <w:sz w:val="16"/>
        </w:rPr>
        <w:t>ÁRIES</w:t>
      </w:r>
      <w:r>
        <w:rPr>
          <w:rFonts w:ascii="Arial" w:hAnsi="Arial"/>
          <w:b/>
          <w:color w:val="231F20"/>
          <w:spacing w:val="-7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(21/03</w:t>
      </w:r>
      <w:r>
        <w:rPr>
          <w:rFonts w:ascii="Arial" w:hAnsi="Arial"/>
          <w:b/>
          <w:color w:val="231F20"/>
          <w:spacing w:val="-7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-</w:t>
      </w:r>
      <w:r>
        <w:rPr>
          <w:rFonts w:ascii="Arial" w:hAnsi="Arial"/>
          <w:b/>
          <w:color w:val="231F20"/>
          <w:spacing w:val="-7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20/04)</w:t>
      </w:r>
      <w:r>
        <w:rPr>
          <w:rFonts w:ascii="Arial" w:hAnsi="Arial"/>
          <w:b/>
          <w:color w:val="231F20"/>
          <w:spacing w:val="-8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-</w:t>
      </w:r>
      <w:r>
        <w:rPr>
          <w:rFonts w:ascii="Arial" w:hAnsi="Arial"/>
          <w:b/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dia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será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sujeito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distrações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devaneios.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Valerá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checar a agenda e evitar esquecimentos. Atividades criativas ganharão uma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dose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mais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alta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inspiração.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Solte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imaginação,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avalie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os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sonhos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dê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segmento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aos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novos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contatos.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Boas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notícias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fim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tarde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animarão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clima.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Discuta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contrato,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invista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sua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imagem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fique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olho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oportunidades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expansão.</w:t>
      </w:r>
    </w:p>
    <w:p>
      <w:pPr>
        <w:pStyle w:val="BodyText"/>
        <w:spacing w:before="10"/>
        <w:rPr>
          <w:sz w:val="14"/>
        </w:rPr>
      </w:pPr>
    </w:p>
    <w:p>
      <w:pPr>
        <w:spacing w:line="218" w:lineRule="auto" w:before="0"/>
        <w:ind w:left="152" w:right="137" w:firstLine="194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3955237</wp:posOffset>
            </wp:positionH>
            <wp:positionV relativeFrom="paragraph">
              <wp:posOffset>620651</wp:posOffset>
            </wp:positionV>
            <wp:extent cx="2782942" cy="4057954"/>
            <wp:effectExtent l="0" t="0" r="0" b="0"/>
            <wp:wrapNone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42" cy="405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80"/>
          <w:sz w:val="16"/>
        </w:rPr>
        <w:t>TOURO (21/04 - 20/05) - </w:t>
      </w:r>
      <w:r>
        <w:rPr>
          <w:color w:val="231F20"/>
          <w:w w:val="80"/>
          <w:sz w:val="16"/>
        </w:rPr>
        <w:t>Conte com maior alinhamento com a equipe 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relacionamentos profissionais. Atividades de grupo ganharão impulso. O dia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trará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empatia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abertura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social.</w:t>
      </w:r>
      <w:r>
        <w:rPr>
          <w:color w:val="231F20"/>
          <w:spacing w:val="-2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Arme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uma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viagem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com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amigos,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marque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presença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nas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redes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firme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relações.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Prestígio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segurança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não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faltarão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aumentar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sua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exposição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alavancar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carreira.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Cenário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positivo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sucesso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pela</w:t>
      </w:r>
      <w:r>
        <w:rPr>
          <w:color w:val="231F20"/>
          <w:spacing w:val="-4"/>
          <w:w w:val="80"/>
          <w:sz w:val="16"/>
        </w:rPr>
        <w:t> </w:t>
      </w:r>
      <w:r>
        <w:rPr>
          <w:color w:val="231F20"/>
          <w:w w:val="80"/>
          <w:sz w:val="16"/>
        </w:rPr>
        <w:t>frente!</w:t>
      </w:r>
    </w:p>
    <w:p>
      <w:pPr>
        <w:spacing w:after="0" w:line="218" w:lineRule="auto"/>
        <w:jc w:val="both"/>
        <w:rPr>
          <w:sz w:val="16"/>
        </w:rPr>
        <w:sectPr>
          <w:type w:val="continuous"/>
          <w:pgSz w:w="16840" w:h="23820"/>
          <w:pgMar w:top="440" w:bottom="280" w:left="1480" w:right="1480"/>
          <w:cols w:num="2" w:equalWidth="0">
            <w:col w:w="9166" w:space="40"/>
            <w:col w:w="4674"/>
          </w:cols>
        </w:sectPr>
      </w:pPr>
    </w:p>
    <w:p>
      <w:pPr>
        <w:pStyle w:val="BodyText"/>
        <w:spacing w:line="235" w:lineRule="auto" w:before="67"/>
        <w:ind w:left="137" w:right="45" w:firstLine="194"/>
        <w:jc w:val="both"/>
      </w:pPr>
      <w:r>
        <w:rPr>
          <w:color w:val="231F20"/>
          <w:w w:val="80"/>
        </w:rPr>
        <w:t>A polícia da Catalunha realizou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uma "armadilha" para conseguir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efetuar a prisão do jogador Daniel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Alves. Foi o que revelou o jornal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espanhol "El Correo" nesta quarta-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feira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(25).</w:t>
      </w:r>
    </w:p>
    <w:p>
      <w:pPr>
        <w:pStyle w:val="BodyText"/>
        <w:spacing w:line="235" w:lineRule="auto" w:before="5"/>
        <w:ind w:left="137" w:right="45" w:firstLine="194"/>
        <w:jc w:val="both"/>
      </w:pPr>
      <w:r>
        <w:rPr>
          <w:color w:val="231F20"/>
          <w:w w:val="85"/>
        </w:rPr>
        <w:t>Segundo relato do veículo 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"Mossos d'Esquadra" traçaram um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plano que tinha como base dois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5"/>
        </w:rPr>
        <w:t>pontos:</w:t>
      </w:r>
    </w:p>
    <w:p>
      <w:pPr>
        <w:pStyle w:val="BodyText"/>
        <w:spacing w:line="235" w:lineRule="auto" w:before="4"/>
        <w:ind w:left="137" w:right="38" w:firstLine="194"/>
        <w:jc w:val="both"/>
      </w:pPr>
      <w:r>
        <w:rPr>
          <w:color w:val="231F20"/>
          <w:spacing w:val="-1"/>
          <w:w w:val="80"/>
        </w:rPr>
        <w:t>Após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denúncia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feita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pela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vítima,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polícia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começou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ouvir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85"/>
        </w:rPr>
        <w:t>testemunhas e percebeu que os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80"/>
        </w:rPr>
        <w:t>indícios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crime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eram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fortes.</w:t>
      </w:r>
    </w:p>
    <w:p>
      <w:pPr>
        <w:pStyle w:val="BodyText"/>
        <w:spacing w:line="237" w:lineRule="auto"/>
        <w:ind w:left="137" w:right="40" w:firstLine="194"/>
        <w:jc w:val="both"/>
      </w:pPr>
      <w:r>
        <w:rPr>
          <w:color w:val="231F20"/>
          <w:w w:val="90"/>
        </w:rPr>
        <w:t>Testemunhas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vítimas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apresentaram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depoimentos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não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conflitantes, e a análise de uma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câmera de segurança da boate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corroborou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acusação.</w:t>
      </w:r>
    </w:p>
    <w:p>
      <w:pPr>
        <w:pStyle w:val="BodyText"/>
        <w:ind w:left="137" w:right="38" w:firstLine="194"/>
        <w:jc w:val="both"/>
      </w:pPr>
      <w:r>
        <w:rPr>
          <w:color w:val="231F20"/>
          <w:w w:val="90"/>
        </w:rPr>
        <w:t>Outros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três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pontos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9"/>
          <w:w w:val="85"/>
        </w:rPr>
        <w:t>importantes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embasar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5"/>
        </w:rPr>
        <w:t>denúncia:</w:t>
      </w:r>
    </w:p>
    <w:p>
      <w:pPr>
        <w:pStyle w:val="BodyText"/>
        <w:ind w:left="137" w:right="47" w:firstLine="194"/>
        <w:jc w:val="both"/>
      </w:pPr>
      <w:r>
        <w:rPr>
          <w:color w:val="231F20"/>
          <w:w w:val="85"/>
        </w:rPr>
        <w:t>A descrição de uma tatuagem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íntima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jogador</w:t>
      </w:r>
    </w:p>
    <w:p>
      <w:pPr>
        <w:pStyle w:val="BodyText"/>
        <w:ind w:left="137" w:right="48" w:firstLine="194"/>
        <w:jc w:val="both"/>
      </w:pPr>
      <w:r>
        <w:rPr>
          <w:color w:val="231F20"/>
          <w:w w:val="80"/>
        </w:rPr>
        <w:t>O relato de uma prima da vítima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Daniel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1"/>
          <w:w w:val="80"/>
        </w:rPr>
        <w:t>Alves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tentou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tocá-la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partes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íntimas</w:t>
      </w:r>
    </w:p>
    <w:p>
      <w:pPr>
        <w:pStyle w:val="BodyText"/>
        <w:ind w:left="137" w:right="46" w:firstLine="194"/>
        <w:jc w:val="both"/>
      </w:pPr>
      <w:r>
        <w:rPr>
          <w:color w:val="231F20"/>
          <w:w w:val="85"/>
        </w:rPr>
        <w:t>Depoimento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funcionário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relatando a insistência do atleta em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levar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vítima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amigas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área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VIP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95"/>
        </w:rPr>
        <w:t>casa</w:t>
      </w:r>
    </w:p>
    <w:p>
      <w:pPr>
        <w:pStyle w:val="BodyText"/>
        <w:ind w:left="137" w:right="44" w:firstLine="194"/>
        <w:jc w:val="both"/>
      </w:pPr>
      <w:r>
        <w:rPr>
          <w:color w:val="231F20"/>
          <w:w w:val="85"/>
        </w:rPr>
        <w:t>Com uma denúncia robusta, 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polícia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passou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vazar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informações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imprensa.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2"/>
          <w:w w:val="80"/>
        </w:rPr>
        <w:t>Ajudou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corporação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fato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de veículos terem divulgado que 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jogador havia ficado apenas 47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segundos com a vítima no banheiro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boate.</w:t>
      </w:r>
    </w:p>
    <w:p>
      <w:pPr>
        <w:pStyle w:val="BodyText"/>
        <w:spacing w:before="10"/>
        <w:rPr>
          <w:sz w:val="16"/>
        </w:rPr>
      </w:pPr>
    </w:p>
    <w:p>
      <w:pPr>
        <w:pStyle w:val="Heading8"/>
        <w:spacing w:line="480" w:lineRule="exact"/>
        <w:ind w:left="147"/>
      </w:pPr>
      <w:r>
        <w:rPr>
          <w:color w:val="231F20"/>
        </w:rPr>
        <w:t>RECEITAS</w:t>
      </w:r>
    </w:p>
    <w:p>
      <w:pPr>
        <w:pStyle w:val="BodyText"/>
        <w:spacing w:line="235" w:lineRule="auto" w:before="108"/>
        <w:ind w:left="137" w:right="7" w:firstLine="194"/>
        <w:jc w:val="both"/>
      </w:pPr>
      <w:r>
        <w:rPr/>
        <w:br w:type="column"/>
      </w:r>
      <w:r>
        <w:rPr>
          <w:color w:val="231F20"/>
          <w:w w:val="85"/>
        </w:rPr>
        <w:t>Em meio às notícias, Daniel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Alves gravou um vídeo para 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programa Y Ahora Sonsoles, da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4"/>
          <w:w w:val="80"/>
        </w:rPr>
        <w:t>rede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televisãoAntena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3,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negando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as acusações e dizendo que não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conhecia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mulher.</w:t>
      </w:r>
    </w:p>
    <w:p>
      <w:pPr>
        <w:pStyle w:val="BodyText"/>
        <w:spacing w:line="235" w:lineRule="auto" w:before="5"/>
        <w:ind w:left="137" w:right="8" w:firstLine="194"/>
        <w:jc w:val="both"/>
      </w:pPr>
      <w:r>
        <w:rPr>
          <w:color w:val="231F20"/>
          <w:w w:val="85"/>
        </w:rPr>
        <w:t>A polícia, então, percebeu 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necessidade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prender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jogador,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mas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enfrentou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um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entrave: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trazê-lo</w:t>
      </w:r>
      <w:r>
        <w:rPr>
          <w:color w:val="231F20"/>
          <w:spacing w:val="-1"/>
          <w:w w:val="80"/>
        </w:rPr>
        <w:t> 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volta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Espanha.</w:t>
      </w:r>
    </w:p>
    <w:p>
      <w:pPr>
        <w:pStyle w:val="BodyText"/>
        <w:spacing w:line="237" w:lineRule="auto"/>
        <w:ind w:left="137" w:right="3" w:firstLine="194"/>
        <w:jc w:val="both"/>
      </w:pPr>
      <w:r>
        <w:rPr>
          <w:color w:val="231F20"/>
          <w:spacing w:val="-1"/>
          <w:w w:val="80"/>
        </w:rPr>
        <w:t>Jogador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Pumas,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México,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 com residência também no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Brasil,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DanielAlves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precisava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voltar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Espanha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prisão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fosse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feita.</w:t>
      </w:r>
    </w:p>
    <w:p>
      <w:pPr>
        <w:pStyle w:val="BodyText"/>
        <w:spacing w:line="235" w:lineRule="auto"/>
        <w:ind w:left="137" w:right="8" w:firstLine="194"/>
        <w:jc w:val="both"/>
      </w:pPr>
      <w:r>
        <w:rPr>
          <w:color w:val="231F20"/>
          <w:w w:val="80"/>
        </w:rPr>
        <w:t>A morte da sogra do atleta no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país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serviu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pretexto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atrai-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lo.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1"/>
          <w:w w:val="80"/>
        </w:rPr>
        <w:t>polícia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entrou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em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contato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acusado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agendou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uma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reunião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informal, com a justificativa de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80"/>
        </w:rPr>
        <w:t>esclarecer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havia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acontecido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dia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30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dezembro.</w:t>
      </w:r>
    </w:p>
    <w:p>
      <w:pPr>
        <w:pStyle w:val="BodyText"/>
        <w:spacing w:line="235" w:lineRule="auto" w:before="2"/>
        <w:ind w:left="137" w:right="8" w:firstLine="194"/>
        <w:jc w:val="both"/>
      </w:pPr>
      <w:r>
        <w:rPr>
          <w:color w:val="231F20"/>
          <w:spacing w:val="-3"/>
          <w:w w:val="80"/>
        </w:rPr>
        <w:t>Daniel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não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sabia,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no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entanto,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quantidade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provas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já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obtidas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pela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corporação.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Quando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chegou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depor,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polícia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deu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voz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prisão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ao jogador e encerrou o plano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traçado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durante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dias.</w:t>
      </w:r>
    </w:p>
    <w:p>
      <w:pPr>
        <w:pStyle w:val="BodyText"/>
        <w:spacing w:line="235" w:lineRule="auto" w:before="2"/>
        <w:ind w:left="137" w:firstLine="194"/>
        <w:jc w:val="both"/>
      </w:pPr>
      <w:r>
        <w:rPr>
          <w:color w:val="231F20"/>
          <w:w w:val="80"/>
        </w:rPr>
        <w:t>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jogador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futebol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brasileiro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Daniel Alves, 39, é acusado por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uma jovem de 23 anos de tê-la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estuprado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banheiro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boate.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Ele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5"/>
        </w:rPr>
        <w:t>nega a agressão e, após duas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versões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anteriores,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passou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afirmar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houve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relação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5"/>
        </w:rPr>
        <w:t>consensual.</w:t>
      </w:r>
    </w:p>
    <w:p>
      <w:pPr>
        <w:pStyle w:val="BodyText"/>
        <w:spacing w:line="235" w:lineRule="auto" w:before="6"/>
        <w:ind w:left="137" w:right="5" w:firstLine="194"/>
        <w:jc w:val="both"/>
      </w:pPr>
      <w:r>
        <w:rPr>
          <w:color w:val="231F20"/>
          <w:w w:val="80"/>
        </w:rPr>
        <w:t>Suas contradições durante 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depoimento,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qual</w:t>
      </w:r>
      <w:r>
        <w:rPr>
          <w:color w:val="231F20"/>
          <w:spacing w:val="27"/>
          <w:w w:val="85"/>
        </w:rPr>
        <w:t> </w:t>
      </w:r>
      <w:r>
        <w:rPr>
          <w:color w:val="231F20"/>
          <w:w w:val="85"/>
        </w:rPr>
        <w:t>ofereceu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5" w:lineRule="auto"/>
        <w:ind w:left="171" w:right="38"/>
        <w:jc w:val="both"/>
      </w:pPr>
      <w:r>
        <w:rPr>
          <w:color w:val="231F20"/>
          <w:w w:val="80"/>
        </w:rPr>
        <w:t>versões diferentes à medida que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novas provas lhe eram expostas</w:t>
      </w:r>
      <w:r>
        <w:rPr>
          <w:color w:val="231F20"/>
          <w:spacing w:val="-39"/>
          <w:w w:val="85"/>
        </w:rPr>
        <w:t> </w:t>
      </w:r>
      <w:r>
        <w:rPr>
          <w:color w:val="231F20"/>
          <w:w w:val="80"/>
        </w:rPr>
        <w:t>(descrição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tatuagem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imagens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câmeras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segurança,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por</w:t>
      </w:r>
    </w:p>
    <w:p>
      <w:pPr>
        <w:pStyle w:val="Heading8"/>
        <w:spacing w:line="480" w:lineRule="exact" w:before="179"/>
        <w:ind w:left="137"/>
      </w:pPr>
      <w:r>
        <w:rPr>
          <w:color w:val="231F20"/>
        </w:rPr>
        <w:t>NOVELAS</w:t>
      </w:r>
    </w:p>
    <w:p>
      <w:pPr>
        <w:pStyle w:val="BodyTex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spacing w:line="237" w:lineRule="auto"/>
        <w:ind w:left="137" w:right="38"/>
        <w:jc w:val="both"/>
      </w:pPr>
      <w:r>
        <w:rPr>
          <w:color w:val="231F20"/>
          <w:w w:val="80"/>
        </w:rPr>
        <w:t>exemplo), foram um dos motivos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pelos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quais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juíza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Maria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Concepción Canton Martín decidiu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95"/>
        </w:rPr>
        <w:t>prendê-lo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18" w:lineRule="auto" w:before="0"/>
        <w:ind w:left="137" w:right="135" w:firstLine="194"/>
        <w:jc w:val="both"/>
        <w:rPr>
          <w:sz w:val="16"/>
        </w:rPr>
      </w:pPr>
      <w:r>
        <w:rPr>
          <w:rFonts w:ascii="Arial" w:hAnsi="Arial"/>
          <w:b/>
          <w:color w:val="231F20"/>
          <w:spacing w:val="-1"/>
          <w:w w:val="85"/>
          <w:sz w:val="16"/>
        </w:rPr>
        <w:t>GÊMEOS (21/05 - 20/06) - </w:t>
      </w:r>
      <w:r>
        <w:rPr>
          <w:color w:val="231F20"/>
          <w:spacing w:val="-1"/>
          <w:w w:val="85"/>
          <w:sz w:val="16"/>
        </w:rPr>
        <w:t>O dia trará projeção, popularidade e poder.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5"/>
          <w:sz w:val="16"/>
        </w:rPr>
        <w:t>Crie planos para o futuro e visualize onde quer chegar. O momento será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0"/>
          <w:sz w:val="16"/>
        </w:rPr>
        <w:t>especial para realizar seus desejos e conquistar maior independência. Brilhe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publicamente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firme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reputação.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Marte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seu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signo,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você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contará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mais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coragem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e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poder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decisão.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Parta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para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ação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e</w:t>
      </w:r>
      <w:r>
        <w:rPr>
          <w:color w:val="231F20"/>
          <w:spacing w:val="-3"/>
          <w:w w:val="85"/>
          <w:sz w:val="16"/>
        </w:rPr>
        <w:t> </w:t>
      </w:r>
      <w:r>
        <w:rPr>
          <w:color w:val="231F20"/>
          <w:w w:val="85"/>
          <w:sz w:val="16"/>
        </w:rPr>
        <w:t>faça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diferença</w:t>
      </w:r>
      <w:r>
        <w:rPr>
          <w:color w:val="231F20"/>
          <w:spacing w:val="-4"/>
          <w:w w:val="85"/>
          <w:sz w:val="16"/>
        </w:rPr>
        <w:t> </w:t>
      </w:r>
      <w:r>
        <w:rPr>
          <w:color w:val="231F20"/>
          <w:w w:val="85"/>
          <w:sz w:val="16"/>
        </w:rPr>
        <w:t>no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90"/>
          <w:sz w:val="16"/>
        </w:rPr>
        <w:t>mundo.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Viagem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à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vista!</w:t>
      </w:r>
    </w:p>
    <w:p>
      <w:pPr>
        <w:pStyle w:val="BodyText"/>
        <w:spacing w:before="9"/>
        <w:rPr>
          <w:sz w:val="14"/>
        </w:rPr>
      </w:pPr>
    </w:p>
    <w:p>
      <w:pPr>
        <w:spacing w:line="220" w:lineRule="auto" w:before="0"/>
        <w:ind w:left="137" w:right="134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5"/>
          <w:sz w:val="16"/>
        </w:rPr>
        <w:t>CÂNCER (21/06 - 22/07) - </w:t>
      </w:r>
      <w:r>
        <w:rPr>
          <w:color w:val="231F20"/>
          <w:w w:val="85"/>
          <w:sz w:val="16"/>
        </w:rPr>
        <w:t>Conexões internacionais ou com pessoas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spacing w:val="-2"/>
          <w:w w:val="80"/>
          <w:sz w:val="16"/>
        </w:rPr>
        <w:t>queridas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outra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região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inspirarão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novos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projetos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planos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desenvolvimento.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Aceite um convite de viagem, invista nos estudos e alargue os horizontes. 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futuro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parecerá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mais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atraente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novas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motivações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oportunidades.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Planeje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mudanças, aprofunde relações e dê um passo maior na carreira. Prestígio 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poder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em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alta!</w:t>
      </w:r>
    </w:p>
    <w:p>
      <w:pPr>
        <w:pStyle w:val="BodyText"/>
        <w:spacing w:before="3"/>
        <w:rPr>
          <w:sz w:val="14"/>
        </w:rPr>
      </w:pPr>
    </w:p>
    <w:p>
      <w:pPr>
        <w:spacing w:line="218" w:lineRule="auto" w:before="0"/>
        <w:ind w:left="137" w:right="137" w:firstLine="194"/>
        <w:jc w:val="both"/>
        <w:rPr>
          <w:sz w:val="16"/>
        </w:rPr>
      </w:pPr>
      <w:r>
        <w:rPr>
          <w:rFonts w:ascii="Arial" w:hAnsi="Arial"/>
          <w:b/>
          <w:color w:val="231F20"/>
          <w:spacing w:val="-1"/>
          <w:w w:val="80"/>
          <w:sz w:val="16"/>
        </w:rPr>
        <w:t>LEÃO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(23/07</w:t>
      </w:r>
      <w:r>
        <w:rPr>
          <w:rFonts w:ascii="Arial" w:hAnsi="Arial"/>
          <w:b/>
          <w:color w:val="231F20"/>
          <w:spacing w:val="-12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22/08)</w:t>
      </w:r>
      <w:r>
        <w:rPr>
          <w:rFonts w:ascii="Arial" w:hAnsi="Arial"/>
          <w:b/>
          <w:color w:val="231F20"/>
          <w:spacing w:val="-12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Concentre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suas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energias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mudanças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deseja.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Um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mergulho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sentimentos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trará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respostas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íntimas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existenciais.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dia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será</w:t>
      </w:r>
      <w:r>
        <w:rPr>
          <w:color w:val="231F20"/>
          <w:w w:val="80"/>
          <w:sz w:val="16"/>
        </w:rPr>
        <w:t> </w:t>
      </w:r>
      <w:r>
        <w:rPr>
          <w:color w:val="231F20"/>
          <w:w w:val="85"/>
          <w:sz w:val="16"/>
        </w:rPr>
        <w:t>produtivo para inovar a carreira, criar estratégias, atualizar tecnologias e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0"/>
          <w:sz w:val="16"/>
        </w:rPr>
        <w:t>alcançar um nível maior de organização no trabalho e na rotina. Estabilize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relações, entre num grupo influente e aprenda com novas referências. Viajar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será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tudo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bom!</w:t>
      </w:r>
    </w:p>
    <w:p>
      <w:pPr>
        <w:pStyle w:val="BodyText"/>
        <w:spacing w:before="10"/>
        <w:rPr>
          <w:sz w:val="14"/>
        </w:rPr>
      </w:pPr>
    </w:p>
    <w:p>
      <w:pPr>
        <w:spacing w:line="218" w:lineRule="auto" w:before="1"/>
        <w:ind w:left="137" w:right="138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0"/>
          <w:sz w:val="16"/>
        </w:rPr>
        <w:t>VIRGEM</w:t>
      </w:r>
      <w:r>
        <w:rPr>
          <w:rFonts w:ascii="Arial" w:hAnsi="Arial"/>
          <w:b/>
          <w:color w:val="231F20"/>
          <w:spacing w:val="-5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(23/08-</w:t>
      </w:r>
      <w:r>
        <w:rPr>
          <w:rFonts w:ascii="Arial" w:hAnsi="Arial"/>
          <w:b/>
          <w:color w:val="231F20"/>
          <w:spacing w:val="-5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22/09)</w:t>
      </w:r>
      <w:r>
        <w:rPr>
          <w:rFonts w:ascii="Arial" w:hAnsi="Arial"/>
          <w:b/>
          <w:color w:val="231F20"/>
          <w:spacing w:val="-5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-</w:t>
      </w:r>
      <w:r>
        <w:rPr>
          <w:rFonts w:ascii="Arial" w:hAnsi="Arial"/>
          <w:b/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amor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inspirará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passos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mais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largos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na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carreira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num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projeto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pessoal.</w:t>
      </w:r>
      <w:r>
        <w:rPr>
          <w:color w:val="231F20"/>
          <w:spacing w:val="-2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Assuma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seu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poder,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impulsione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novos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empreendimentos</w:t>
      </w:r>
      <w:r>
        <w:rPr>
          <w:color w:val="231F2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crie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plano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B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trabalho.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Carinho,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empatia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sincronicidades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marcarão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os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encontros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interações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hoje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fortes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emoções.</w:t>
      </w:r>
      <w:r>
        <w:rPr>
          <w:color w:val="231F20"/>
          <w:spacing w:val="-2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Assuntos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coração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serão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vistos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por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uma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perspectiva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mais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ampla.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Vença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preconceitos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realize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os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desejos.</w:t>
      </w:r>
    </w:p>
    <w:p>
      <w:pPr>
        <w:pStyle w:val="BodyText"/>
        <w:spacing w:before="9"/>
        <w:rPr>
          <w:sz w:val="14"/>
        </w:rPr>
      </w:pPr>
    </w:p>
    <w:p>
      <w:pPr>
        <w:spacing w:line="218" w:lineRule="auto" w:before="1"/>
        <w:ind w:left="137" w:right="136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5"/>
          <w:sz w:val="16"/>
        </w:rPr>
        <w:t>LIBRA (23/09 - 22/10) - </w:t>
      </w:r>
      <w:r>
        <w:rPr>
          <w:color w:val="231F20"/>
          <w:w w:val="85"/>
          <w:sz w:val="16"/>
        </w:rPr>
        <w:t>Cuidados de saúde e conexões de trabalho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spacing w:val="-2"/>
          <w:w w:val="80"/>
          <w:sz w:val="16"/>
        </w:rPr>
        <w:t>movimentarão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dia.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Torne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cotidiano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mais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gostoso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novas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atividades.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Este</w:t>
      </w:r>
      <w:r>
        <w:rPr>
          <w:color w:val="231F2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será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um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bom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momento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criar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projetos,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planejar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mudanças,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iniciar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relações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arrumar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suas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bagunças.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Transforme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antigos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padrões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amplie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perspectivas.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Uma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viagem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será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tudo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bom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amor.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Pratique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uma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nova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filosofia.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Casamento</w:t>
      </w:r>
      <w:r>
        <w:rPr>
          <w:color w:val="231F20"/>
          <w:spacing w:val="-34"/>
          <w:w w:val="80"/>
          <w:sz w:val="16"/>
        </w:rPr>
        <w:t> </w:t>
      </w:r>
      <w:r>
        <w:rPr>
          <w:color w:val="231F20"/>
          <w:w w:val="90"/>
          <w:sz w:val="16"/>
        </w:rPr>
        <w:t>em</w:t>
      </w:r>
      <w:r>
        <w:rPr>
          <w:color w:val="231F20"/>
          <w:spacing w:val="-20"/>
          <w:w w:val="90"/>
          <w:sz w:val="16"/>
        </w:rPr>
        <w:t> </w:t>
      </w:r>
      <w:r>
        <w:rPr>
          <w:color w:val="231F20"/>
          <w:w w:val="90"/>
          <w:sz w:val="16"/>
        </w:rPr>
        <w:t>alta!</w:t>
      </w:r>
    </w:p>
    <w:p>
      <w:pPr>
        <w:pStyle w:val="BodyText"/>
        <w:spacing w:before="10"/>
        <w:rPr>
          <w:sz w:val="14"/>
        </w:rPr>
      </w:pPr>
    </w:p>
    <w:p>
      <w:pPr>
        <w:spacing w:line="218" w:lineRule="auto" w:before="0"/>
        <w:ind w:left="137" w:right="137" w:firstLine="194"/>
        <w:jc w:val="both"/>
        <w:rPr>
          <w:sz w:val="16"/>
        </w:rPr>
      </w:pPr>
      <w:r>
        <w:rPr>
          <w:rFonts w:ascii="Arial" w:hAnsi="Arial"/>
          <w:b/>
          <w:color w:val="231F20"/>
          <w:spacing w:val="-2"/>
          <w:w w:val="80"/>
          <w:sz w:val="16"/>
        </w:rPr>
        <w:t>ESCORPIÃO</w:t>
      </w:r>
      <w:r>
        <w:rPr>
          <w:rFonts w:ascii="Arial" w:hAnsi="Arial"/>
          <w:b/>
          <w:color w:val="231F20"/>
          <w:spacing w:val="-14"/>
          <w:w w:val="80"/>
          <w:sz w:val="16"/>
        </w:rPr>
        <w:t> </w:t>
      </w:r>
      <w:r>
        <w:rPr>
          <w:rFonts w:ascii="Arial" w:hAnsi="Arial"/>
          <w:b/>
          <w:color w:val="231F20"/>
          <w:spacing w:val="-2"/>
          <w:w w:val="80"/>
          <w:sz w:val="16"/>
        </w:rPr>
        <w:t>(23/10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21/11)</w:t>
      </w:r>
      <w:r>
        <w:rPr>
          <w:rFonts w:ascii="Arial" w:hAnsi="Arial"/>
          <w:b/>
          <w:color w:val="231F20"/>
          <w:spacing w:val="-12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Clima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mágico,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sincronicidades,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coincidências</w:t>
      </w:r>
      <w:r>
        <w:rPr>
          <w:color w:val="231F20"/>
          <w:w w:val="80"/>
          <w:sz w:val="16"/>
        </w:rPr>
        <w:t> e empatia marcarão os encontros e interações de hoje. Assuntos do coração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estarão em destaque. Dê atenção aos relacionamentos importantes em sua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vida e encurte distâncias com a família. O dia trará mil ideias que serão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0"/>
          <w:sz w:val="16"/>
        </w:rPr>
        <w:t>aproveitadas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em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novos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projetos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trabalho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nos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investimentos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em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conforto.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90"/>
          <w:sz w:val="16"/>
        </w:rPr>
        <w:t>Faça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pazes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com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passado.</w:t>
      </w:r>
    </w:p>
    <w:p>
      <w:pPr>
        <w:pStyle w:val="BodyText"/>
        <w:spacing w:before="10"/>
        <w:rPr>
          <w:sz w:val="14"/>
        </w:rPr>
      </w:pPr>
    </w:p>
    <w:p>
      <w:pPr>
        <w:spacing w:line="218" w:lineRule="auto" w:before="0"/>
        <w:ind w:left="137" w:right="135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0"/>
          <w:sz w:val="16"/>
        </w:rPr>
        <w:t>SAGITÁRIO (22/11 - 21/12) - </w:t>
      </w:r>
      <w:r>
        <w:rPr>
          <w:color w:val="231F20"/>
          <w:w w:val="80"/>
          <w:sz w:val="16"/>
        </w:rPr>
        <w:t>Lindas lembranças e resgates do passado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acalmarão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coração.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Realize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velho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sonho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5"/>
          <w:w w:val="80"/>
          <w:sz w:val="16"/>
        </w:rPr>
        <w:t> </w:t>
      </w:r>
      <w:r>
        <w:rPr>
          <w:color w:val="231F20"/>
          <w:w w:val="80"/>
          <w:sz w:val="16"/>
        </w:rPr>
        <w:t>viva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mais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conforto.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Este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será um bom momento para iniciar relações, renovar contratos e viver com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mais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prazer.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Jogue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autoestima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cima,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firme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bons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acordos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movimente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vida com novos projetos e melhor organização financeira. Comece uma fase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nova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no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amor!</w:t>
      </w:r>
    </w:p>
    <w:p>
      <w:pPr>
        <w:spacing w:after="0" w:line="218" w:lineRule="auto"/>
        <w:jc w:val="both"/>
        <w:rPr>
          <w:sz w:val="16"/>
        </w:rPr>
        <w:sectPr>
          <w:type w:val="continuous"/>
          <w:pgSz w:w="16840" w:h="23820"/>
          <w:pgMar w:top="440" w:bottom="280" w:left="1480" w:right="1480"/>
          <w:cols w:num="5" w:equalWidth="0">
            <w:col w:w="2341" w:space="40"/>
            <w:col w:w="2150" w:space="46"/>
            <w:col w:w="2290" w:space="50"/>
            <w:col w:w="2264" w:space="40"/>
            <w:col w:w="4659"/>
          </w:cols>
        </w:sectPr>
      </w:pPr>
    </w:p>
    <w:p>
      <w:pPr>
        <w:spacing w:before="1"/>
        <w:ind w:left="264" w:right="0" w:firstLine="0"/>
        <w:jc w:val="left"/>
        <w:rPr>
          <w:rFonts w:ascii="Impact"/>
          <w:sz w:val="50"/>
        </w:rPr>
      </w:pPr>
      <w:r>
        <w:rPr>
          <w:rFonts w:ascii="Impact"/>
          <w:color w:val="231F20"/>
          <w:spacing w:val="-1"/>
          <w:sz w:val="50"/>
        </w:rPr>
        <w:t>Mosaico</w:t>
      </w:r>
      <w:r>
        <w:rPr>
          <w:rFonts w:ascii="Impact"/>
          <w:color w:val="231F20"/>
          <w:spacing w:val="-23"/>
          <w:sz w:val="50"/>
        </w:rPr>
        <w:t> </w:t>
      </w:r>
      <w:r>
        <w:rPr>
          <w:rFonts w:ascii="Impact"/>
          <w:color w:val="231F20"/>
          <w:spacing w:val="-1"/>
          <w:sz w:val="50"/>
        </w:rPr>
        <w:t>de</w:t>
      </w:r>
      <w:r>
        <w:rPr>
          <w:rFonts w:ascii="Impact"/>
          <w:color w:val="231F20"/>
          <w:spacing w:val="-23"/>
          <w:sz w:val="50"/>
        </w:rPr>
        <w:t> </w:t>
      </w:r>
      <w:r>
        <w:rPr>
          <w:rFonts w:ascii="Impact"/>
          <w:color w:val="231F20"/>
          <w:sz w:val="50"/>
        </w:rPr>
        <w:t>Gelatina</w:t>
      </w:r>
    </w:p>
    <w:p>
      <w:pPr>
        <w:pStyle w:val="BodyText"/>
        <w:spacing w:before="1"/>
        <w:rPr>
          <w:rFonts w:ascii="Impact"/>
          <w:sz w:val="8"/>
        </w:rPr>
      </w:pPr>
    </w:p>
    <w:p>
      <w:pPr>
        <w:pStyle w:val="BodyText"/>
        <w:ind w:left="137"/>
        <w:rPr>
          <w:rFonts w:ascii="Impact"/>
          <w:sz w:val="20"/>
        </w:rPr>
      </w:pPr>
      <w:r>
        <w:rPr>
          <w:rFonts w:ascii="Impact"/>
          <w:sz w:val="20"/>
        </w:rPr>
        <w:drawing>
          <wp:inline distT="0" distB="0" distL="0" distR="0">
            <wp:extent cx="2774328" cy="2087879"/>
            <wp:effectExtent l="0" t="0" r="0" b="0"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28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</w:p>
    <w:p>
      <w:pPr>
        <w:spacing w:before="153"/>
        <w:ind w:left="331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6"/>
        </w:rPr>
        <w:t>MAR</w:t>
      </w:r>
      <w:r>
        <w:rPr>
          <w:rFonts w:ascii="Arial" w:hAnsi="Arial"/>
          <w:b/>
          <w:color w:val="231F20"/>
          <w:spacing w:val="-3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DO</w:t>
      </w:r>
      <w:r>
        <w:rPr>
          <w:rFonts w:ascii="Arial" w:hAnsi="Arial"/>
          <w:b/>
          <w:color w:val="231F20"/>
          <w:spacing w:val="-3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SERTÃO</w:t>
      </w:r>
    </w:p>
    <w:p>
      <w:pPr>
        <w:spacing w:line="252" w:lineRule="auto" w:before="11"/>
        <w:ind w:left="137" w:right="38" w:firstLine="194"/>
        <w:jc w:val="both"/>
        <w:rPr>
          <w:sz w:val="16"/>
        </w:rPr>
      </w:pPr>
      <w:r>
        <w:rPr>
          <w:color w:val="231F20"/>
          <w:w w:val="80"/>
          <w:sz w:val="16"/>
        </w:rPr>
        <w:t>Vespertino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Floro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comemoram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entrada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dinheiro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construção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hospital,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mas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escondem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Candoca.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O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sheik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Omar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chega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Canta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Pedra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pede</w:t>
      </w:r>
      <w:r>
        <w:rPr>
          <w:color w:val="231F20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sigilo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Quintilha.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Xaviera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está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atormentada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com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suas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dúvidas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sobre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caráter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</w:t>
      </w:r>
      <w:r>
        <w:rPr>
          <w:color w:val="231F20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Tertulinho.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Coronel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conta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José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Candoca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que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foi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interditado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por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Tertulinho.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Deodora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afirma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Pajeú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que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tomará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tudo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do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Coronel.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Firmino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confessa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seu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amor</w:t>
      </w:r>
      <w:r>
        <w:rPr>
          <w:color w:val="231F20"/>
          <w:w w:val="80"/>
          <w:sz w:val="16"/>
        </w:rPr>
        <w:t> por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Lorena,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diz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é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apenas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sua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amiga.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sheik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Omar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agradece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Timbó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Tereza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por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terem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salvado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vida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Maruan.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Omar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apresenta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Maruan.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José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questiona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Fubá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Mimoso/Dom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Tião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sobre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mandante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seu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assassinato.</w:t>
      </w:r>
    </w:p>
    <w:p>
      <w:pPr>
        <w:pStyle w:val="BodyText"/>
        <w:spacing w:before="3"/>
      </w:pPr>
    </w:p>
    <w:p>
      <w:pPr>
        <w:spacing w:before="1"/>
        <w:ind w:left="3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80"/>
          <w:sz w:val="16"/>
        </w:rPr>
        <w:t>VAI</w:t>
      </w:r>
      <w:r>
        <w:rPr>
          <w:rFonts w:ascii="Arial" w:hAnsi="Arial"/>
          <w:b/>
          <w:color w:val="231F20"/>
          <w:spacing w:val="-4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NA</w:t>
      </w:r>
      <w:r>
        <w:rPr>
          <w:rFonts w:ascii="Arial" w:hAnsi="Arial"/>
          <w:b/>
          <w:color w:val="231F20"/>
          <w:spacing w:val="-5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FÉ</w:t>
      </w:r>
    </w:p>
    <w:p>
      <w:pPr>
        <w:spacing w:line="249" w:lineRule="auto" w:before="10"/>
        <w:ind w:left="137" w:right="38" w:firstLine="194"/>
        <w:jc w:val="both"/>
        <w:rPr>
          <w:sz w:val="16"/>
        </w:rPr>
      </w:pPr>
      <w:r>
        <w:rPr/>
        <w:pict>
          <v:group style="position:absolute;margin-left:426.695984pt;margin-top:73.384895pt;width:334.4pt;height:400.8pt;mso-position-horizontal-relative:page;mso-position-vertical-relative:paragraph;z-index:-16438784" coordorigin="8534,1468" coordsize="6688,8016">
            <v:shape style="position:absolute;left:8686;top:1596;width:6384;height:7747" type="#_x0000_t75" stroked="false">
              <v:imagedata r:id="rId43" o:title=""/>
            </v:shape>
            <v:rect style="position:absolute;left:8542;top:1476;width:6672;height:7999" filled="false" stroked="true" strokeweight=".84pt" strokecolor="#231f20">
              <v:stroke dashstyle="solid"/>
            </v:rect>
            <w10:wrap type="none"/>
          </v:group>
        </w:pict>
      </w:r>
      <w:r>
        <w:rPr>
          <w:color w:val="231F20"/>
          <w:spacing w:val="-1"/>
          <w:w w:val="80"/>
          <w:sz w:val="16"/>
        </w:rPr>
        <w:t>Ben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fica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impaciente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ao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saber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cliente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Lumiar,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pai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Guiga,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foi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preso</w:t>
      </w:r>
      <w:r>
        <w:rPr>
          <w:color w:val="231F20"/>
          <w:spacing w:val="-34"/>
          <w:w w:val="80"/>
          <w:sz w:val="16"/>
        </w:rPr>
        <w:t> </w:t>
      </w:r>
      <w:r>
        <w:rPr>
          <w:color w:val="231F20"/>
          <w:w w:val="85"/>
          <w:sz w:val="16"/>
        </w:rPr>
        <w:t>no aeroporto com muito dinheiro. Fred vê Kate tirando foto de Guiga e a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spacing w:val="-1"/>
          <w:w w:val="80"/>
          <w:sz w:val="16"/>
        </w:rPr>
        <w:t>repreende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grosseria.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Lumiar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Ben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chegam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aeroporto.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Jenifer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Otávio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se beijam no carro. Lumiar e Ben explicam para Guiga o que houve com seu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pai. Érika critica Anthony por se gabar de uma notícia que não fez sucesso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algum.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Sol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reclama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ter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fazer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clipe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Lui,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Vitinho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repreende.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Ivy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conta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para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Wilma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foi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ela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quem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divulgou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foto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Sol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Lui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no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momento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5"/>
          <w:sz w:val="16"/>
        </w:rPr>
        <w:t>acidente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na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piscina.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Sol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Lui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w w:val="95"/>
          <w:sz w:val="16"/>
        </w:rPr>
        <w:t>gravam</w:t>
      </w:r>
    </w:p>
    <w:p>
      <w:pPr>
        <w:spacing w:before="8"/>
        <w:ind w:left="137" w:right="0" w:firstLine="0"/>
        <w:jc w:val="both"/>
        <w:rPr>
          <w:sz w:val="16"/>
        </w:rPr>
      </w:pPr>
      <w:r>
        <w:rPr>
          <w:color w:val="231F20"/>
          <w:w w:val="80"/>
          <w:sz w:val="16"/>
        </w:rPr>
        <w:t>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clipe.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Carlão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é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assaltado.</w:t>
      </w:r>
    </w:p>
    <w:p>
      <w:pPr>
        <w:spacing w:line="220" w:lineRule="auto" w:before="122"/>
        <w:ind w:left="137" w:right="137" w:firstLine="194"/>
        <w:jc w:val="both"/>
        <w:rPr>
          <w:sz w:val="16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6"/>
        </w:rPr>
        <w:t>CAPRICÓRNIO</w:t>
      </w:r>
      <w:r>
        <w:rPr>
          <w:rFonts w:ascii="Arial" w:hAnsi="Arial"/>
          <w:b/>
          <w:color w:val="231F20"/>
          <w:spacing w:val="-7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(22/12</w:t>
      </w:r>
      <w:r>
        <w:rPr>
          <w:rFonts w:ascii="Arial" w:hAnsi="Arial"/>
          <w:b/>
          <w:color w:val="231F20"/>
          <w:spacing w:val="-6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-</w:t>
      </w:r>
      <w:r>
        <w:rPr>
          <w:rFonts w:ascii="Arial" w:hAnsi="Arial"/>
          <w:b/>
          <w:color w:val="231F20"/>
          <w:spacing w:val="-6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20/01)</w:t>
      </w:r>
      <w:r>
        <w:rPr>
          <w:rFonts w:ascii="Arial" w:hAnsi="Arial"/>
          <w:b/>
          <w:color w:val="231F20"/>
          <w:spacing w:val="-6"/>
          <w:w w:val="80"/>
          <w:sz w:val="16"/>
        </w:rPr>
        <w:t> </w:t>
      </w:r>
      <w:r>
        <w:rPr>
          <w:rFonts w:ascii="Arial" w:hAnsi="Arial"/>
          <w:b/>
          <w:color w:val="231F20"/>
          <w:w w:val="80"/>
          <w:sz w:val="16"/>
        </w:rPr>
        <w:t>-</w:t>
      </w:r>
      <w:r>
        <w:rPr>
          <w:rFonts w:ascii="Arial" w:hAnsi="Arial"/>
          <w:b/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Deixe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vida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fluir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espere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por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novidades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inspiradoras. Conversas e interações de hoje abrirão portas no trabalho.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spacing w:val="-1"/>
          <w:w w:val="80"/>
          <w:sz w:val="16"/>
        </w:rPr>
        <w:t>Decisões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investimentos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serão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tomadas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mais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segurança.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Este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será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um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ótimo momento para administrar seus recursos e aumentar os rendimentos.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Bases afetivas e materiais ficarão mais fortes. Organize novas ideias e foque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90"/>
          <w:sz w:val="16"/>
        </w:rPr>
        <w:t>nas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soluções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simples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e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práticas.</w:t>
      </w:r>
    </w:p>
    <w:p>
      <w:pPr>
        <w:pStyle w:val="BodyText"/>
        <w:spacing w:before="3"/>
        <w:rPr>
          <w:sz w:val="14"/>
        </w:rPr>
      </w:pPr>
    </w:p>
    <w:p>
      <w:pPr>
        <w:spacing w:line="218" w:lineRule="auto" w:before="0"/>
        <w:ind w:left="137" w:right="135" w:firstLine="194"/>
        <w:jc w:val="both"/>
        <w:rPr>
          <w:sz w:val="16"/>
        </w:rPr>
      </w:pPr>
      <w:r>
        <w:rPr>
          <w:rFonts w:ascii="Arial" w:hAnsi="Arial"/>
          <w:b/>
          <w:color w:val="231F20"/>
          <w:w w:val="80"/>
          <w:sz w:val="16"/>
        </w:rPr>
        <w:t>AQUÁRIO (21/01 - 19/02) - </w:t>
      </w:r>
      <w:r>
        <w:rPr>
          <w:color w:val="231F20"/>
          <w:w w:val="80"/>
          <w:sz w:val="16"/>
        </w:rPr>
        <w:t>Um sonho poderá se realizar e aumentar seu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poder financeiro. Caminhos estarão iluminados, comece novo ciclo de vida 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construa um futuro com mais segurança. Este será um ótimo momento para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tomar decisões e iniciar projetos que trarão maior exposição e protagonismo.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Assuma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novos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desafios,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brilhe,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respeite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intuição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comemore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vitórias.</w:t>
      </w:r>
      <w:r>
        <w:rPr>
          <w:color w:val="231F20"/>
          <w:spacing w:val="-15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Conquistas</w:t>
      </w:r>
      <w:r>
        <w:rPr>
          <w:color w:val="231F20"/>
          <w:spacing w:val="-34"/>
          <w:w w:val="80"/>
          <w:sz w:val="16"/>
        </w:rPr>
        <w:t> </w:t>
      </w:r>
      <w:r>
        <w:rPr>
          <w:color w:val="231F20"/>
          <w:w w:val="90"/>
          <w:sz w:val="16"/>
        </w:rPr>
        <w:t>pela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frente!</w:t>
      </w:r>
    </w:p>
    <w:p>
      <w:pPr>
        <w:pStyle w:val="BodyText"/>
        <w:spacing w:before="11"/>
        <w:rPr>
          <w:sz w:val="14"/>
        </w:rPr>
      </w:pPr>
    </w:p>
    <w:p>
      <w:pPr>
        <w:spacing w:line="218" w:lineRule="auto" w:before="0"/>
        <w:ind w:left="137" w:right="137" w:firstLine="194"/>
        <w:jc w:val="both"/>
        <w:rPr>
          <w:sz w:val="16"/>
        </w:rPr>
      </w:pPr>
      <w:r>
        <w:rPr>
          <w:rFonts w:ascii="Arial" w:hAnsi="Arial"/>
          <w:b/>
          <w:color w:val="231F20"/>
          <w:spacing w:val="-1"/>
          <w:w w:val="80"/>
          <w:sz w:val="16"/>
        </w:rPr>
        <w:t>PEIXES</w:t>
      </w:r>
      <w:r>
        <w:rPr>
          <w:rFonts w:ascii="Arial" w:hAnsi="Arial"/>
          <w:b/>
          <w:color w:val="231F20"/>
          <w:spacing w:val="-14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(20/02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4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20/03)</w:t>
      </w:r>
      <w:r>
        <w:rPr>
          <w:rFonts w:ascii="Arial" w:hAnsi="Arial"/>
          <w:b/>
          <w:color w:val="231F20"/>
          <w:spacing w:val="-13"/>
          <w:w w:val="80"/>
          <w:sz w:val="16"/>
        </w:rPr>
        <w:t> </w:t>
      </w:r>
      <w:r>
        <w:rPr>
          <w:rFonts w:ascii="Arial" w:hAnsi="Arial"/>
          <w:b/>
          <w:color w:val="231F20"/>
          <w:spacing w:val="-1"/>
          <w:w w:val="80"/>
          <w:sz w:val="16"/>
        </w:rPr>
        <w:t>-</w:t>
      </w:r>
      <w:r>
        <w:rPr>
          <w:rFonts w:ascii="Arial" w:hAnsi="Arial"/>
          <w:b/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Com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Lua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Netuno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em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seu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signo,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sua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sensibilidade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estará amplificada. Aumente a sintonia com a força interior e siga a intuição.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Você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contará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grande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empatia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nos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encontros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interações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6"/>
          <w:w w:val="80"/>
          <w:sz w:val="16"/>
        </w:rPr>
        <w:t> </w:t>
      </w:r>
      <w:r>
        <w:rPr>
          <w:color w:val="231F20"/>
          <w:w w:val="80"/>
          <w:sz w:val="16"/>
        </w:rPr>
        <w:t>hoje.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Invista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num projeto da casa. Negócios imobiliários estarão aquecidos, ligue o radar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nas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spacing w:val="-1"/>
          <w:w w:val="80"/>
          <w:sz w:val="16"/>
        </w:rPr>
        <w:t>oportunidades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crescimento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financeiro.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fim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da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tarde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trará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boa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notícia</w:t>
      </w:r>
      <w:r>
        <w:rPr>
          <w:color w:val="231F20"/>
          <w:spacing w:val="-11"/>
          <w:w w:val="80"/>
          <w:sz w:val="16"/>
        </w:rPr>
        <w:t> </w:t>
      </w:r>
      <w:r>
        <w:rPr>
          <w:color w:val="231F20"/>
          <w:w w:val="80"/>
          <w:sz w:val="16"/>
        </w:rPr>
        <w:t>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90"/>
          <w:sz w:val="16"/>
        </w:rPr>
        <w:t>soluções.</w:t>
      </w:r>
    </w:p>
    <w:p>
      <w:pPr>
        <w:spacing w:after="0" w:line="218" w:lineRule="auto"/>
        <w:jc w:val="both"/>
        <w:rPr>
          <w:sz w:val="16"/>
        </w:rPr>
        <w:sectPr>
          <w:type w:val="continuous"/>
          <w:pgSz w:w="16840" w:h="23820"/>
          <w:pgMar w:top="440" w:bottom="280" w:left="1480" w:right="1480"/>
          <w:cols w:num="3" w:equalWidth="0">
            <w:col w:w="4561" w:space="50"/>
            <w:col w:w="4560" w:space="50"/>
            <w:col w:w="4659"/>
          </w:cols>
        </w:sectPr>
      </w:pPr>
    </w:p>
    <w:p>
      <w:pPr>
        <w:spacing w:line="189" w:lineRule="exact" w:before="41"/>
        <w:ind w:left="33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w w:val="90"/>
          <w:sz w:val="17"/>
        </w:rPr>
        <w:t>INGREDIENTES:</w:t>
      </w:r>
    </w:p>
    <w:p>
      <w:pPr>
        <w:pStyle w:val="BodyText"/>
        <w:spacing w:line="228" w:lineRule="auto" w:before="2"/>
        <w:ind w:left="332" w:right="644"/>
      </w:pPr>
      <w:r>
        <w:rPr>
          <w:color w:val="231F20"/>
          <w:spacing w:val="-2"/>
          <w:w w:val="80"/>
        </w:rPr>
        <w:t>1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gelatina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2"/>
          <w:w w:val="80"/>
        </w:rPr>
        <w:t>morango;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1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gelatina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limão;</w:t>
      </w:r>
    </w:p>
    <w:p>
      <w:pPr>
        <w:pStyle w:val="BodyText"/>
        <w:spacing w:line="177" w:lineRule="exact"/>
        <w:ind w:left="332"/>
      </w:pPr>
      <w:r>
        <w:rPr>
          <w:color w:val="231F20"/>
          <w:spacing w:val="-2"/>
          <w:w w:val="80"/>
        </w:rPr>
        <w:t>1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gelatina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uva;</w:t>
      </w:r>
    </w:p>
    <w:p>
      <w:pPr>
        <w:pStyle w:val="ListParagraph"/>
        <w:numPr>
          <w:ilvl w:val="0"/>
          <w:numId w:val="3"/>
        </w:numPr>
        <w:tabs>
          <w:tab w:pos="433" w:val="left" w:leader="none"/>
        </w:tabs>
        <w:spacing w:line="182" w:lineRule="exact" w:before="0" w:after="0"/>
        <w:ind w:left="432" w:right="0" w:hanging="101"/>
        <w:jc w:val="left"/>
        <w:rPr>
          <w:sz w:val="17"/>
        </w:rPr>
      </w:pPr>
      <w:r>
        <w:rPr>
          <w:color w:val="231F20"/>
          <w:spacing w:val="-3"/>
          <w:w w:val="80"/>
          <w:sz w:val="17"/>
        </w:rPr>
        <w:t>gelatina</w:t>
      </w:r>
      <w:r>
        <w:rPr>
          <w:color w:val="231F20"/>
          <w:spacing w:val="-14"/>
          <w:w w:val="80"/>
          <w:sz w:val="17"/>
        </w:rPr>
        <w:t> </w:t>
      </w:r>
      <w:r>
        <w:rPr>
          <w:color w:val="231F20"/>
          <w:spacing w:val="-2"/>
          <w:w w:val="80"/>
          <w:sz w:val="17"/>
        </w:rPr>
        <w:t>de</w:t>
      </w:r>
      <w:r>
        <w:rPr>
          <w:color w:val="231F20"/>
          <w:spacing w:val="-14"/>
          <w:w w:val="80"/>
          <w:sz w:val="17"/>
        </w:rPr>
        <w:t> </w:t>
      </w:r>
      <w:r>
        <w:rPr>
          <w:color w:val="231F20"/>
          <w:spacing w:val="-2"/>
          <w:w w:val="80"/>
          <w:sz w:val="17"/>
        </w:rPr>
        <w:t>abacaxi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23" w:lineRule="auto" w:before="4" w:after="0"/>
        <w:ind w:left="137" w:right="38" w:firstLine="194"/>
        <w:jc w:val="both"/>
        <w:rPr>
          <w:sz w:val="17"/>
        </w:rPr>
      </w:pPr>
      <w:r>
        <w:rPr>
          <w:color w:val="231F20"/>
          <w:w w:val="80"/>
          <w:sz w:val="17"/>
        </w:rPr>
        <w:t>pacotinhos de gelatina incolor</w:t>
      </w:r>
      <w:r>
        <w:rPr>
          <w:color w:val="231F20"/>
          <w:spacing w:val="1"/>
          <w:w w:val="80"/>
          <w:sz w:val="17"/>
        </w:rPr>
        <w:t> </w:t>
      </w:r>
      <w:r>
        <w:rPr>
          <w:color w:val="231F20"/>
          <w:w w:val="90"/>
          <w:sz w:val="17"/>
        </w:rPr>
        <w:t>preparados</w:t>
      </w:r>
      <w:r>
        <w:rPr>
          <w:color w:val="231F20"/>
          <w:spacing w:val="1"/>
          <w:w w:val="90"/>
          <w:sz w:val="17"/>
        </w:rPr>
        <w:t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1"/>
          <w:w w:val="90"/>
          <w:sz w:val="17"/>
        </w:rPr>
        <w:t> </w:t>
      </w:r>
      <w:r>
        <w:rPr>
          <w:color w:val="231F20"/>
          <w:w w:val="90"/>
          <w:sz w:val="17"/>
        </w:rPr>
        <w:t>indica</w:t>
      </w:r>
      <w:r>
        <w:rPr>
          <w:color w:val="231F20"/>
          <w:spacing w:val="1"/>
          <w:w w:val="90"/>
          <w:sz w:val="17"/>
        </w:rPr>
        <w:t> </w:t>
      </w:r>
      <w:r>
        <w:rPr>
          <w:color w:val="231F20"/>
          <w:w w:val="90"/>
          <w:sz w:val="17"/>
        </w:rPr>
        <w:t>na</w:t>
      </w:r>
      <w:r>
        <w:rPr>
          <w:color w:val="231F20"/>
          <w:spacing w:val="1"/>
          <w:w w:val="90"/>
          <w:sz w:val="17"/>
        </w:rPr>
        <w:t> </w:t>
      </w:r>
      <w:r>
        <w:rPr>
          <w:color w:val="231F20"/>
          <w:w w:val="90"/>
          <w:sz w:val="17"/>
        </w:rPr>
        <w:t>embalagem;</w:t>
      </w:r>
    </w:p>
    <w:p>
      <w:pPr>
        <w:pStyle w:val="BodyText"/>
        <w:spacing w:line="223" w:lineRule="auto" w:before="2"/>
        <w:ind w:left="332" w:right="335"/>
        <w:jc w:val="both"/>
      </w:pPr>
      <w:r>
        <w:rPr>
          <w:color w:val="231F20"/>
          <w:spacing w:val="-1"/>
          <w:w w:val="80"/>
        </w:rPr>
        <w:t>1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garrafinha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leite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coco;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1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lata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leite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condensado;</w:t>
      </w:r>
    </w:p>
    <w:p>
      <w:pPr>
        <w:pStyle w:val="BodyText"/>
        <w:spacing w:line="223" w:lineRule="auto" w:before="1"/>
        <w:ind w:left="137" w:right="47" w:firstLine="194"/>
        <w:jc w:val="both"/>
      </w:pPr>
      <w:r>
        <w:rPr>
          <w:color w:val="231F20"/>
          <w:w w:val="80"/>
        </w:rPr>
        <w:t>1 lata (ou caixinha) de creme de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0"/>
        </w:rPr>
        <w:t>leite.</w:t>
      </w:r>
    </w:p>
    <w:p>
      <w:pPr>
        <w:spacing w:line="179" w:lineRule="exact" w:before="0"/>
        <w:ind w:left="33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pacing w:val="-1"/>
          <w:w w:val="80"/>
          <w:sz w:val="17"/>
        </w:rPr>
        <w:t>MODO</w:t>
      </w:r>
      <w:r>
        <w:rPr>
          <w:rFonts w:ascii="Arial"/>
          <w:b/>
          <w:color w:val="231F20"/>
          <w:spacing w:val="-11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DE</w:t>
      </w:r>
      <w:r>
        <w:rPr>
          <w:rFonts w:ascii="Arial"/>
          <w:b/>
          <w:color w:val="231F20"/>
          <w:spacing w:val="-11"/>
          <w:w w:val="80"/>
          <w:sz w:val="17"/>
        </w:rPr>
        <w:t> </w:t>
      </w:r>
      <w:r>
        <w:rPr>
          <w:rFonts w:ascii="Arial"/>
          <w:b/>
          <w:color w:val="231F20"/>
          <w:w w:val="80"/>
          <w:sz w:val="17"/>
        </w:rPr>
        <w:t>PREPARO</w:t>
      </w:r>
    </w:p>
    <w:p>
      <w:pPr>
        <w:pStyle w:val="BodyText"/>
        <w:spacing w:line="225" w:lineRule="auto" w:before="3"/>
        <w:ind w:left="137" w:right="42" w:firstLine="194"/>
        <w:jc w:val="both"/>
      </w:pPr>
      <w:r>
        <w:rPr>
          <w:color w:val="231F20"/>
          <w:w w:val="85"/>
        </w:rPr>
        <w:t>Prepare as gelatinas usando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150ml de água fervente e 150ml de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água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fria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cada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delas.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32" w:right="0" w:firstLine="0"/>
        <w:jc w:val="left"/>
        <w:rPr>
          <w:rFonts w:ascii="Times New Roman" w:hAnsi="Times New Roman"/>
          <w:b/>
          <w:sz w:val="42"/>
        </w:rPr>
      </w:pPr>
      <w:r>
        <w:rPr/>
        <w:pict>
          <v:shape style="position:absolute;margin-left:176.279999pt;margin-top:11.025661pt;width:238.95pt;height:79.3pt;mso-position-horizontal-relative:page;mso-position-vertical-relative:paragraph;z-index:-16438272" coordorigin="3526,221" coordsize="4779,1586" path="m3526,221l6106,221m6086,1788l8304,1788m6090,224l6090,1806e" filled="false" stroked="true" strokeweight="1.56pt" strokecolor="#231f20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b/>
          <w:color w:val="231F20"/>
          <w:sz w:val="42"/>
        </w:rPr>
        <w:t>FÁBULA</w:t>
      </w:r>
    </w:p>
    <w:p>
      <w:pPr>
        <w:pStyle w:val="BodyText"/>
        <w:spacing w:line="189" w:lineRule="exact" w:before="41"/>
        <w:ind w:left="327"/>
        <w:jc w:val="both"/>
      </w:pPr>
      <w:r>
        <w:rPr/>
        <w:br w:type="column"/>
      </w:r>
      <w:r>
        <w:rPr>
          <w:color w:val="231F20"/>
          <w:spacing w:val="-2"/>
          <w:w w:val="80"/>
        </w:rPr>
        <w:t>Leve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gelar.</w:t>
      </w:r>
    </w:p>
    <w:p>
      <w:pPr>
        <w:pStyle w:val="BodyText"/>
        <w:spacing w:line="225" w:lineRule="auto" w:before="3"/>
        <w:ind w:left="132" w:right="38" w:firstLine="194"/>
        <w:jc w:val="both"/>
      </w:pPr>
      <w:r>
        <w:rPr>
          <w:color w:val="231F20"/>
          <w:w w:val="90"/>
        </w:rPr>
        <w:t>Bata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misture: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leite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4"/>
          <w:w w:val="80"/>
        </w:rPr>
        <w:t>condensado,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creme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leite,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leite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5"/>
        </w:rPr>
        <w:t>de coco e os 2 pacotinhos 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gelatina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incolor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preparados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conforme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embalagem</w:t>
      </w:r>
    </w:p>
    <w:p>
      <w:pPr>
        <w:pStyle w:val="BodyText"/>
        <w:spacing w:line="223" w:lineRule="auto"/>
        <w:ind w:left="132" w:right="45" w:firstLine="194"/>
        <w:jc w:val="both"/>
      </w:pPr>
      <w:r>
        <w:rPr>
          <w:color w:val="231F20"/>
          <w:spacing w:val="-2"/>
          <w:w w:val="80"/>
        </w:rPr>
        <w:t>Quando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gelatinas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estiverem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duras</w:t>
      </w:r>
      <w:r>
        <w:rPr>
          <w:rFonts w:ascii="Arial" w:hAnsi="Arial"/>
          <w:b/>
          <w:color w:val="231F20"/>
          <w:w w:val="85"/>
        </w:rPr>
        <w:t>,</w:t>
      </w:r>
      <w:r>
        <w:rPr>
          <w:rFonts w:ascii="Arial" w:hAnsi="Arial"/>
          <w:b/>
          <w:color w:val="231F20"/>
          <w:spacing w:val="1"/>
          <w:w w:val="85"/>
        </w:rPr>
        <w:t> </w:t>
      </w:r>
      <w:r>
        <w:rPr>
          <w:color w:val="231F20"/>
          <w:w w:val="85"/>
        </w:rPr>
        <w:t>corte-as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cubos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coloque eu forma de buraco no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meio (se vc passar um pouco de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água na forma e só escorrer 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excesso, ela desenforma mais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fácil). Despeje o creme sobre as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gelatinas e leve para gelar por 3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horas.</w:t>
      </w:r>
    </w:p>
    <w:p>
      <w:pPr>
        <w:pStyle w:val="BodyText"/>
        <w:spacing w:line="192" w:lineRule="exact"/>
        <w:ind w:left="327"/>
        <w:jc w:val="both"/>
      </w:pPr>
      <w:r>
        <w:rPr>
          <w:color w:val="231F20"/>
          <w:spacing w:val="-1"/>
          <w:w w:val="80"/>
        </w:rPr>
        <w:t>Desenforme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sirva.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spacing w:before="1"/>
        <w:ind w:left="32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TRAVESSIA</w:t>
      </w:r>
    </w:p>
    <w:p>
      <w:pPr>
        <w:spacing w:line="252" w:lineRule="auto" w:before="6"/>
        <w:ind w:left="132" w:right="7044" w:firstLine="194"/>
        <w:jc w:val="both"/>
        <w:rPr>
          <w:sz w:val="16"/>
        </w:rPr>
      </w:pPr>
      <w:r>
        <w:rPr>
          <w:color w:val="231F20"/>
          <w:w w:val="85"/>
          <w:sz w:val="16"/>
        </w:rPr>
        <w:t>Guida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diz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Leonor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que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5"/>
          <w:sz w:val="16"/>
        </w:rPr>
        <w:t>não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0"/>
          <w:sz w:val="16"/>
        </w:rPr>
        <w:t>acredita que Caíque seja assexual.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Caíque conversa com Rudá sobre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5"/>
          <w:sz w:val="16"/>
        </w:rPr>
        <w:t>orientação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5"/>
          <w:sz w:val="16"/>
        </w:rPr>
        <w:t>sexual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5"/>
          <w:sz w:val="16"/>
        </w:rPr>
        <w:t>e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5"/>
          <w:sz w:val="16"/>
        </w:rPr>
        <w:t>revela</w:t>
      </w:r>
      <w:r>
        <w:rPr>
          <w:color w:val="231F20"/>
          <w:spacing w:val="32"/>
          <w:sz w:val="16"/>
        </w:rPr>
        <w:t> </w:t>
      </w:r>
      <w:r>
        <w:rPr>
          <w:color w:val="231F20"/>
          <w:w w:val="85"/>
          <w:sz w:val="16"/>
        </w:rPr>
        <w:t>ao</w:t>
      </w:r>
      <w:r>
        <w:rPr>
          <w:color w:val="231F20"/>
          <w:spacing w:val="-35"/>
          <w:w w:val="85"/>
          <w:sz w:val="16"/>
        </w:rPr>
        <w:t> </w:t>
      </w:r>
      <w:r>
        <w:rPr>
          <w:color w:val="231F20"/>
          <w:w w:val="80"/>
          <w:sz w:val="16"/>
        </w:rPr>
        <w:t>sobrinho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Leonor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percebe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que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o adolescente também é assexual.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90"/>
          <w:sz w:val="16"/>
        </w:rPr>
        <w:t>Guida conta a Inácia tudo o que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pacing w:val="-1"/>
          <w:w w:val="80"/>
          <w:sz w:val="16"/>
        </w:rPr>
        <w:t>aconteceu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ela.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Theo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se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nega,</w:t>
      </w:r>
      <w:r>
        <w:rPr>
          <w:color w:val="231F20"/>
          <w:spacing w:val="-12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forma intempestiva, a ficar no chalé.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5"/>
          <w:sz w:val="16"/>
        </w:rPr>
        <w:t>Isa percebe que o irmão não está</w:t>
      </w:r>
      <w:r>
        <w:rPr>
          <w:color w:val="231F20"/>
          <w:spacing w:val="1"/>
          <w:w w:val="85"/>
          <w:sz w:val="16"/>
        </w:rPr>
        <w:t> </w:t>
      </w:r>
      <w:r>
        <w:rPr>
          <w:color w:val="231F20"/>
          <w:w w:val="80"/>
          <w:sz w:val="16"/>
        </w:rPr>
        <w:t>bem.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Oto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aceita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proposta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Stenio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de assumir o hackeamento sozinho,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para livrar Brisa. Guerra avisa a Ari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que</w:t>
      </w:r>
      <w:r>
        <w:rPr>
          <w:color w:val="231F20"/>
          <w:spacing w:val="-17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entrará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com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a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licitação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do</w:t>
      </w:r>
      <w:r>
        <w:rPr>
          <w:color w:val="231F20"/>
          <w:spacing w:val="-16"/>
          <w:w w:val="80"/>
          <w:sz w:val="16"/>
        </w:rPr>
        <w:t> </w:t>
      </w:r>
      <w:r>
        <w:rPr>
          <w:color w:val="231F20"/>
          <w:spacing w:val="-2"/>
          <w:w w:val="80"/>
          <w:sz w:val="16"/>
        </w:rPr>
        <w:t>casarão</w:t>
      </w:r>
      <w:r>
        <w:rPr>
          <w:color w:val="231F20"/>
          <w:spacing w:val="-1"/>
          <w:w w:val="80"/>
          <w:sz w:val="16"/>
        </w:rPr>
        <w:t> </w:t>
      </w:r>
      <w:r>
        <w:rPr>
          <w:color w:val="231F20"/>
          <w:w w:val="80"/>
          <w:sz w:val="16"/>
        </w:rPr>
        <w:t>após a denúncia ao Moretti, e que 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0"/>
          <w:sz w:val="16"/>
        </w:rPr>
        <w:t>rapaz é quem vai fazer a campanha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do</w:t>
      </w:r>
      <w:r>
        <w:rPr>
          <w:color w:val="231F20"/>
          <w:spacing w:val="23"/>
          <w:w w:val="85"/>
          <w:sz w:val="16"/>
        </w:rPr>
        <w:t> </w:t>
      </w:r>
      <w:r>
        <w:rPr>
          <w:color w:val="231F20"/>
          <w:w w:val="85"/>
          <w:sz w:val="16"/>
        </w:rPr>
        <w:t>shopping.</w:t>
      </w:r>
      <w:r>
        <w:rPr>
          <w:color w:val="231F20"/>
          <w:spacing w:val="23"/>
          <w:w w:val="85"/>
          <w:sz w:val="16"/>
        </w:rPr>
        <w:t> </w:t>
      </w:r>
      <w:r>
        <w:rPr>
          <w:color w:val="231F20"/>
          <w:w w:val="85"/>
          <w:sz w:val="16"/>
        </w:rPr>
        <w:t>Cidália</w:t>
      </w:r>
      <w:r>
        <w:rPr>
          <w:color w:val="231F20"/>
          <w:spacing w:val="23"/>
          <w:w w:val="85"/>
          <w:sz w:val="16"/>
        </w:rPr>
        <w:t> </w:t>
      </w:r>
      <w:r>
        <w:rPr>
          <w:color w:val="231F20"/>
          <w:w w:val="85"/>
          <w:sz w:val="16"/>
        </w:rPr>
        <w:t>repreende</w:t>
      </w:r>
    </w:p>
    <w:p>
      <w:pPr>
        <w:spacing w:after="0" w:line="252" w:lineRule="auto"/>
        <w:jc w:val="both"/>
        <w:rPr>
          <w:sz w:val="16"/>
        </w:rPr>
        <w:sectPr>
          <w:type w:val="continuous"/>
          <w:pgSz w:w="16840" w:h="23820"/>
          <w:pgMar w:top="440" w:bottom="280" w:left="1480" w:right="1480"/>
          <w:cols w:num="3" w:equalWidth="0">
            <w:col w:w="2340" w:space="45"/>
            <w:col w:w="2185" w:space="46"/>
            <w:col w:w="9264"/>
          </w:cols>
        </w:sectPr>
      </w:pPr>
    </w:p>
    <w:p>
      <w:pPr>
        <w:spacing w:line="559" w:lineRule="exact" w:before="0"/>
        <w:ind w:left="377" w:right="0" w:firstLine="0"/>
        <w:jc w:val="left"/>
        <w:rPr>
          <w:rFonts w:ascii="Impact" w:hAnsi="Impact"/>
          <w:sz w:val="48"/>
        </w:rPr>
      </w:pPr>
      <w:r>
        <w:rPr>
          <w:rFonts w:ascii="Impact" w:hAnsi="Impact"/>
          <w:color w:val="231F20"/>
          <w:sz w:val="48"/>
        </w:rPr>
        <w:t>O</w:t>
      </w:r>
      <w:r>
        <w:rPr>
          <w:rFonts w:ascii="Impact" w:hAnsi="Impact"/>
          <w:color w:val="231F20"/>
          <w:spacing w:val="17"/>
          <w:sz w:val="48"/>
        </w:rPr>
        <w:t> </w:t>
      </w:r>
      <w:r>
        <w:rPr>
          <w:rFonts w:ascii="Impact" w:hAnsi="Impact"/>
          <w:color w:val="231F20"/>
          <w:sz w:val="48"/>
        </w:rPr>
        <w:t>leão</w:t>
      </w:r>
      <w:r>
        <w:rPr>
          <w:rFonts w:ascii="Impact" w:hAnsi="Impact"/>
          <w:color w:val="231F20"/>
          <w:spacing w:val="20"/>
          <w:sz w:val="48"/>
        </w:rPr>
        <w:t> </w:t>
      </w:r>
      <w:r>
        <w:rPr>
          <w:rFonts w:ascii="Impact" w:hAnsi="Impact"/>
          <w:color w:val="231F20"/>
          <w:sz w:val="48"/>
        </w:rPr>
        <w:t>e</w:t>
      </w:r>
      <w:r>
        <w:rPr>
          <w:rFonts w:ascii="Impact" w:hAnsi="Impact"/>
          <w:color w:val="231F20"/>
          <w:spacing w:val="19"/>
          <w:sz w:val="48"/>
        </w:rPr>
        <w:t> </w:t>
      </w:r>
      <w:r>
        <w:rPr>
          <w:rFonts w:ascii="Impact" w:hAnsi="Impact"/>
          <w:color w:val="231F20"/>
          <w:sz w:val="48"/>
        </w:rPr>
        <w:t>o</w:t>
      </w:r>
      <w:r>
        <w:rPr>
          <w:rFonts w:ascii="Impact" w:hAnsi="Impact"/>
          <w:color w:val="231F20"/>
          <w:spacing w:val="19"/>
          <w:sz w:val="48"/>
        </w:rPr>
        <w:t> </w:t>
      </w:r>
      <w:r>
        <w:rPr>
          <w:rFonts w:ascii="Impact" w:hAnsi="Impact"/>
          <w:color w:val="231F20"/>
          <w:sz w:val="48"/>
        </w:rPr>
        <w:t>mosquito</w:t>
      </w:r>
    </w:p>
    <w:p>
      <w:pPr>
        <w:spacing w:line="252" w:lineRule="auto" w:before="17"/>
        <w:ind w:left="377" w:right="7051" w:firstLine="0"/>
        <w:jc w:val="both"/>
        <w:rPr>
          <w:sz w:val="16"/>
        </w:rPr>
      </w:pPr>
      <w:r>
        <w:rPr/>
        <w:br w:type="column"/>
      </w:r>
      <w:r>
        <w:rPr>
          <w:color w:val="231F20"/>
          <w:w w:val="80"/>
          <w:sz w:val="16"/>
        </w:rPr>
        <w:t>Guerra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por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conta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sua</w:t>
      </w:r>
      <w:r>
        <w:rPr>
          <w:color w:val="231F20"/>
          <w:spacing w:val="-9"/>
          <w:w w:val="80"/>
          <w:sz w:val="16"/>
        </w:rPr>
        <w:t> </w:t>
      </w:r>
      <w:r>
        <w:rPr>
          <w:color w:val="231F20"/>
          <w:w w:val="80"/>
          <w:sz w:val="16"/>
        </w:rPr>
        <w:t>relação</w:t>
      </w:r>
      <w:r>
        <w:rPr>
          <w:color w:val="231F20"/>
          <w:spacing w:val="-10"/>
          <w:w w:val="80"/>
          <w:sz w:val="16"/>
        </w:rPr>
        <w:t> </w:t>
      </w:r>
      <w:r>
        <w:rPr>
          <w:color w:val="231F20"/>
          <w:w w:val="80"/>
          <w:sz w:val="16"/>
        </w:rPr>
        <w:t>com</w:t>
      </w:r>
      <w:r>
        <w:rPr>
          <w:color w:val="231F20"/>
          <w:spacing w:val="-33"/>
          <w:w w:val="80"/>
          <w:sz w:val="16"/>
        </w:rPr>
        <w:t> </w:t>
      </w:r>
      <w:r>
        <w:rPr>
          <w:color w:val="231F20"/>
          <w:w w:val="80"/>
          <w:sz w:val="16"/>
        </w:rPr>
        <w:t>Guida. Isa avisa à família que Theo</w:t>
      </w:r>
      <w:r>
        <w:rPr>
          <w:color w:val="231F20"/>
          <w:spacing w:val="1"/>
          <w:w w:val="80"/>
          <w:sz w:val="16"/>
        </w:rPr>
        <w:t> </w:t>
      </w:r>
      <w:r>
        <w:rPr>
          <w:color w:val="231F20"/>
          <w:w w:val="85"/>
          <w:sz w:val="16"/>
        </w:rPr>
        <w:t>sumiu.</w:t>
      </w:r>
      <w:r>
        <w:rPr>
          <w:color w:val="231F20"/>
          <w:spacing w:val="25"/>
          <w:w w:val="85"/>
          <w:sz w:val="16"/>
        </w:rPr>
        <w:t> </w:t>
      </w:r>
      <w:r>
        <w:rPr>
          <w:color w:val="231F20"/>
          <w:w w:val="85"/>
          <w:sz w:val="16"/>
        </w:rPr>
        <w:t>Oto</w:t>
      </w:r>
      <w:r>
        <w:rPr>
          <w:color w:val="231F20"/>
          <w:spacing w:val="25"/>
          <w:w w:val="85"/>
          <w:sz w:val="16"/>
        </w:rPr>
        <w:t> </w:t>
      </w:r>
      <w:r>
        <w:rPr>
          <w:color w:val="231F20"/>
          <w:w w:val="85"/>
          <w:sz w:val="16"/>
        </w:rPr>
        <w:t>confessa</w:t>
      </w:r>
      <w:r>
        <w:rPr>
          <w:color w:val="231F20"/>
          <w:spacing w:val="25"/>
          <w:w w:val="85"/>
          <w:sz w:val="16"/>
        </w:rPr>
        <w:t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25"/>
          <w:w w:val="85"/>
          <w:sz w:val="16"/>
        </w:rPr>
        <w:t> </w:t>
      </w:r>
      <w:r>
        <w:rPr>
          <w:color w:val="231F20"/>
          <w:w w:val="85"/>
          <w:sz w:val="16"/>
        </w:rPr>
        <w:t>Helô</w:t>
      </w:r>
      <w:r>
        <w:rPr>
          <w:color w:val="231F20"/>
          <w:spacing w:val="26"/>
          <w:w w:val="85"/>
          <w:sz w:val="16"/>
        </w:rPr>
        <w:t> </w:t>
      </w:r>
      <w:r>
        <w:rPr>
          <w:color w:val="231F20"/>
          <w:w w:val="85"/>
          <w:sz w:val="16"/>
        </w:rPr>
        <w:t>que</w:t>
      </w:r>
    </w:p>
    <w:p>
      <w:pPr>
        <w:spacing w:after="0" w:line="252" w:lineRule="auto"/>
        <w:jc w:val="both"/>
        <w:rPr>
          <w:sz w:val="16"/>
        </w:rPr>
        <w:sectPr>
          <w:type w:val="continuous"/>
          <w:pgSz w:w="16840" w:h="23820"/>
          <w:pgMar w:top="440" w:bottom="280" w:left="1480" w:right="1480"/>
          <w:cols w:num="2" w:equalWidth="0">
            <w:col w:w="4296" w:space="74"/>
            <w:col w:w="9510"/>
          </w:cols>
        </w:sectPr>
      </w:pPr>
    </w:p>
    <w:p>
      <w:pPr>
        <w:spacing w:line="249" w:lineRule="auto" w:before="67"/>
        <w:ind w:left="137" w:right="38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Um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leão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ficou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com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raiva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</w:t>
      </w:r>
      <w:r>
        <w:rPr>
          <w:rFonts w:ascii="Arial" w:hAnsi="Arial"/>
          <w:b/>
          <w:color w:val="231F20"/>
          <w:spacing w:val="-10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um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mosquito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que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não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parava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de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zumbir</w:t>
      </w:r>
      <w:r>
        <w:rPr>
          <w:rFonts w:ascii="Arial" w:hAnsi="Arial"/>
          <w:b/>
          <w:color w:val="231F20"/>
          <w:spacing w:val="-21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ao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redor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de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sua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cabeça,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mas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mosquito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deu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mínima.</w:t>
      </w:r>
    </w:p>
    <w:p>
      <w:pPr>
        <w:spacing w:line="249" w:lineRule="auto" w:before="2"/>
        <w:ind w:left="137" w:right="45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5"/>
          <w:sz w:val="17"/>
        </w:rPr>
        <w:t>-Você está achando que vou</w:t>
      </w:r>
      <w:r>
        <w:rPr>
          <w:rFonts w:ascii="Arial" w:hAnsi="Arial"/>
          <w:b/>
          <w:color w:val="231F20"/>
          <w:spacing w:val="-38"/>
          <w:w w:val="85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ficar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com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medo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você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só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porque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você pensa que é rei? - disse ele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altivo, e em seguida voou para 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leão e deu uma picada ardida no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seu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focinho.</w:t>
      </w:r>
    </w:p>
    <w:p>
      <w:pPr>
        <w:spacing w:line="249" w:lineRule="auto" w:before="2"/>
        <w:ind w:left="137" w:right="40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5"/>
          <w:sz w:val="17"/>
        </w:rPr>
        <w:t>Indignado, o leão deu uma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patada no mosquito, mas a única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coisa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conseguiu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foi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arranhar-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se com as próprias garras. 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mosquito continuou picando 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leão, que começou a urrar como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um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louco.</w:t>
      </w:r>
    </w:p>
    <w:p>
      <w:pPr>
        <w:spacing w:line="249" w:lineRule="auto" w:before="67"/>
        <w:ind w:left="137" w:right="43" w:firstLine="194"/>
        <w:jc w:val="both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17"/>
        </w:rPr>
        <w:t>No fim, exausto, enfurecido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coberto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de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feridas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provocadas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por seus próprios dentes e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garras, o leão se rendeu. 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mosquito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foi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embora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zumbindo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 contar a todo mundo que</w:t>
      </w:r>
      <w:r>
        <w:rPr>
          <w:rFonts w:ascii="Arial" w:hAnsi="Arial"/>
          <w:b/>
          <w:color w:val="231F20"/>
          <w:spacing w:val="1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tinha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vencido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o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leão,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mas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entrou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direto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numa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teia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aranha.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Ali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vencedor do rei dos animais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encontrou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seu</w:t>
      </w:r>
      <w:r>
        <w:rPr>
          <w:rFonts w:ascii="Arial" w:hAnsi="Arial"/>
          <w:b/>
          <w:color w:val="231F20"/>
          <w:spacing w:val="-16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triste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fim,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comido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por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uma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aranha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minúscula.</w:t>
      </w:r>
    </w:p>
    <w:p>
      <w:pPr>
        <w:spacing w:line="249" w:lineRule="auto" w:before="5"/>
        <w:ind w:left="137" w:right="45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80"/>
          <w:sz w:val="17"/>
        </w:rPr>
        <w:t>Moral:</w:t>
      </w:r>
      <w:r>
        <w:rPr>
          <w:rFonts w:ascii="Arial" w:hAnsi="Arial"/>
          <w:b/>
          <w:color w:val="231F20"/>
          <w:spacing w:val="-1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muitas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vezes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o</w:t>
      </w:r>
      <w:r>
        <w:rPr>
          <w:rFonts w:ascii="Arial" w:hAnsi="Arial"/>
          <w:b/>
          <w:color w:val="231F20"/>
          <w:spacing w:val="-14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menor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de nossos inimigos é o mais</w:t>
      </w:r>
      <w:r>
        <w:rPr>
          <w:rFonts w:ascii="Arial" w:hAnsi="Arial"/>
          <w:b/>
          <w:color w:val="231F20"/>
          <w:spacing w:val="-38"/>
          <w:w w:val="85"/>
          <w:sz w:val="17"/>
        </w:rPr>
        <w:t> </w:t>
      </w:r>
      <w:r>
        <w:rPr>
          <w:rFonts w:ascii="Arial" w:hAnsi="Arial"/>
          <w:b/>
          <w:color w:val="231F20"/>
          <w:w w:val="90"/>
          <w:sz w:val="17"/>
        </w:rPr>
        <w:t>temível.</w:t>
      </w:r>
    </w:p>
    <w:p>
      <w:pPr>
        <w:spacing w:line="195" w:lineRule="exact" w:before="0"/>
        <w:ind w:left="332" w:right="0" w:firstLine="0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1"/>
          <w:w w:val="80"/>
          <w:sz w:val="17"/>
        </w:rPr>
        <w:t>Interpretação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Refletir</w:t>
      </w:r>
    </w:p>
    <w:p>
      <w:pPr>
        <w:spacing w:line="249" w:lineRule="auto" w:before="8"/>
        <w:ind w:left="137" w:right="38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3"/>
          <w:w w:val="80"/>
          <w:sz w:val="17"/>
        </w:rPr>
        <w:t>O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leão,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um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animal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enorme,</w:t>
      </w:r>
      <w:r>
        <w:rPr>
          <w:rFonts w:ascii="Arial" w:hAnsi="Arial"/>
          <w:b/>
          <w:color w:val="231F20"/>
          <w:spacing w:val="-18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foi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vencido</w:t>
      </w:r>
      <w:r>
        <w:rPr>
          <w:rFonts w:ascii="Arial" w:hAnsi="Arial"/>
          <w:b/>
          <w:color w:val="231F20"/>
          <w:spacing w:val="13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por</w:t>
      </w:r>
      <w:r>
        <w:rPr>
          <w:rFonts w:ascii="Arial" w:hAnsi="Arial"/>
          <w:b/>
          <w:color w:val="231F20"/>
          <w:spacing w:val="13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um</w:t>
      </w:r>
      <w:r>
        <w:rPr>
          <w:rFonts w:ascii="Arial" w:hAnsi="Arial"/>
          <w:b/>
          <w:color w:val="231F20"/>
          <w:spacing w:val="13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minúsculo</w:t>
      </w:r>
    </w:p>
    <w:p>
      <w:pPr>
        <w:spacing w:line="254" w:lineRule="auto" w:before="2"/>
        <w:ind w:left="137" w:right="7055" w:firstLine="0"/>
        <w:jc w:val="both"/>
        <w:rPr>
          <w:sz w:val="16"/>
        </w:rPr>
      </w:pPr>
      <w:r>
        <w:rPr/>
        <w:br w:type="column"/>
      </w:r>
      <w:r>
        <w:rPr>
          <w:color w:val="231F20"/>
          <w:w w:val="80"/>
          <w:sz w:val="16"/>
        </w:rPr>
        <w:t>hackeou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site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uma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Fundação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em</w:t>
      </w:r>
      <w:r>
        <w:rPr>
          <w:color w:val="231F20"/>
          <w:spacing w:val="-34"/>
          <w:w w:val="80"/>
          <w:sz w:val="16"/>
        </w:rPr>
        <w:t> </w:t>
      </w:r>
      <w:r>
        <w:rPr>
          <w:color w:val="231F20"/>
          <w:w w:val="80"/>
          <w:sz w:val="16"/>
        </w:rPr>
        <w:t>São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Luís</w:t>
      </w:r>
      <w:r>
        <w:rPr>
          <w:color w:val="231F20"/>
          <w:spacing w:val="-8"/>
          <w:w w:val="80"/>
          <w:sz w:val="16"/>
        </w:rPr>
        <w:t> </w:t>
      </w:r>
      <w:r>
        <w:rPr>
          <w:color w:val="231F20"/>
          <w:w w:val="80"/>
          <w:sz w:val="16"/>
        </w:rPr>
        <w:t>do</w:t>
      </w:r>
      <w:r>
        <w:rPr>
          <w:color w:val="231F20"/>
          <w:spacing w:val="-7"/>
          <w:w w:val="80"/>
          <w:sz w:val="16"/>
        </w:rPr>
        <w:t> </w:t>
      </w:r>
      <w:r>
        <w:rPr>
          <w:color w:val="231F20"/>
          <w:w w:val="80"/>
          <w:sz w:val="16"/>
        </w:rPr>
        <w:t>Maranhão.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1"/>
        <w:ind w:left="137" w:right="7053" w:firstLine="0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2"/>
          <w:w w:val="80"/>
          <w:sz w:val="17"/>
        </w:rPr>
        <w:t>mosquitinho.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E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o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mosquito,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cheio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de vaidade por vencer o gigante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5"/>
          <w:sz w:val="17"/>
        </w:rPr>
        <w:t>leão, foi vencido </w:t>
      </w:r>
      <w:r>
        <w:rPr>
          <w:rFonts w:ascii="Arial" w:hAnsi="Arial"/>
          <w:b/>
          <w:color w:val="231F20"/>
          <w:w w:val="85"/>
          <w:sz w:val="17"/>
        </w:rPr>
        <w:t>pela pequena</w:t>
      </w:r>
      <w:r>
        <w:rPr>
          <w:rFonts w:ascii="Arial" w:hAnsi="Arial"/>
          <w:b/>
          <w:color w:val="231F20"/>
          <w:spacing w:val="-39"/>
          <w:w w:val="85"/>
          <w:sz w:val="17"/>
        </w:rPr>
        <w:t> </w:t>
      </w:r>
      <w:r>
        <w:rPr>
          <w:rFonts w:ascii="Arial" w:hAnsi="Arial"/>
          <w:b/>
          <w:color w:val="231F20"/>
          <w:w w:val="90"/>
          <w:sz w:val="17"/>
        </w:rPr>
        <w:t>aranha.</w:t>
      </w:r>
    </w:p>
    <w:p>
      <w:pPr>
        <w:spacing w:line="249" w:lineRule="auto" w:before="0"/>
        <w:ind w:left="137" w:right="7053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80"/>
          <w:sz w:val="17"/>
        </w:rPr>
        <w:t>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fábula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mostra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que</w:t>
      </w:r>
      <w:r>
        <w:rPr>
          <w:rFonts w:ascii="Arial" w:hAnsi="Arial"/>
          <w:b/>
          <w:color w:val="231F20"/>
          <w:spacing w:val="-11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tamanho</w:t>
      </w:r>
      <w:r>
        <w:rPr>
          <w:rFonts w:ascii="Arial" w:hAnsi="Arial"/>
          <w:b/>
          <w:color w:val="231F20"/>
          <w:spacing w:val="-36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não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determina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o</w:t>
      </w:r>
      <w:r>
        <w:rPr>
          <w:rFonts w:ascii="Arial" w:hAnsi="Arial"/>
          <w:b/>
          <w:color w:val="231F20"/>
          <w:spacing w:val="-12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vencedor:</w:t>
      </w:r>
      <w:r>
        <w:rPr>
          <w:rFonts w:ascii="Arial" w:hAnsi="Arial"/>
          <w:b/>
          <w:color w:val="231F20"/>
          <w:spacing w:val="-13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0"/>
          <w:sz w:val="17"/>
        </w:rPr>
        <w:t>basta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1"/>
          <w:w w:val="85"/>
          <w:sz w:val="17"/>
        </w:rPr>
        <w:t>um descuido do maior </w:t>
      </w:r>
      <w:r>
        <w:rPr>
          <w:rFonts w:ascii="Arial" w:hAnsi="Arial"/>
          <w:b/>
          <w:color w:val="231F20"/>
          <w:w w:val="85"/>
          <w:sz w:val="17"/>
        </w:rPr>
        <w:t>ou uma</w:t>
      </w:r>
      <w:r>
        <w:rPr>
          <w:rFonts w:ascii="Arial" w:hAnsi="Arial"/>
          <w:b/>
          <w:color w:val="231F20"/>
          <w:spacing w:val="-38"/>
          <w:w w:val="85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boa</w:t>
      </w:r>
      <w:r>
        <w:rPr>
          <w:rFonts w:ascii="Arial" w:hAnsi="Arial"/>
          <w:b/>
          <w:color w:val="231F20"/>
          <w:spacing w:val="-8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estratégia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do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menor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para</w:t>
      </w:r>
      <w:r>
        <w:rPr>
          <w:rFonts w:ascii="Arial" w:hAnsi="Arial"/>
          <w:b/>
          <w:color w:val="231F20"/>
          <w:spacing w:val="-7"/>
          <w:w w:val="80"/>
          <w:sz w:val="17"/>
        </w:rPr>
        <w:t> </w:t>
      </w:r>
      <w:r>
        <w:rPr>
          <w:rFonts w:ascii="Arial" w:hAnsi="Arial"/>
          <w:b/>
          <w:color w:val="231F20"/>
          <w:w w:val="80"/>
          <w:sz w:val="17"/>
        </w:rPr>
        <w:t>os</w:t>
      </w:r>
      <w:r>
        <w:rPr>
          <w:rFonts w:ascii="Arial" w:hAnsi="Arial"/>
          <w:b/>
          <w:color w:val="231F20"/>
          <w:spacing w:val="-35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resultados</w:t>
      </w:r>
      <w:r>
        <w:rPr>
          <w:rFonts w:ascii="Arial" w:hAnsi="Arial"/>
          <w:b/>
          <w:color w:val="231F20"/>
          <w:spacing w:val="-17"/>
          <w:w w:val="80"/>
          <w:sz w:val="17"/>
        </w:rPr>
        <w:t> </w:t>
      </w:r>
      <w:r>
        <w:rPr>
          <w:rFonts w:ascii="Arial" w:hAnsi="Arial"/>
          <w:b/>
          <w:color w:val="231F20"/>
          <w:spacing w:val="-2"/>
          <w:w w:val="80"/>
          <w:sz w:val="17"/>
        </w:rPr>
        <w:t>mudarem.</w:t>
      </w:r>
    </w:p>
    <w:p>
      <w:pPr>
        <w:spacing w:line="249" w:lineRule="auto" w:before="1"/>
        <w:ind w:left="137" w:right="7044" w:firstLine="19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pacing w:val="-4"/>
          <w:w w:val="80"/>
          <w:sz w:val="17"/>
        </w:rPr>
        <w:t>E,</w:t>
      </w:r>
      <w:r>
        <w:rPr>
          <w:rFonts w:ascii="Arial" w:hAnsi="Arial"/>
          <w:b/>
          <w:color w:val="231F20"/>
          <w:spacing w:val="-20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às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vezes,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aquele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inimigo</w:t>
      </w:r>
      <w:r>
        <w:rPr>
          <w:rFonts w:ascii="Arial" w:hAnsi="Arial"/>
          <w:b/>
          <w:color w:val="231F20"/>
          <w:spacing w:val="-19"/>
          <w:w w:val="80"/>
          <w:sz w:val="17"/>
        </w:rPr>
        <w:t> </w:t>
      </w:r>
      <w:r>
        <w:rPr>
          <w:rFonts w:ascii="Arial" w:hAnsi="Arial"/>
          <w:b/>
          <w:color w:val="231F20"/>
          <w:spacing w:val="-3"/>
          <w:w w:val="80"/>
          <w:sz w:val="17"/>
        </w:rPr>
        <w:t>que</w:t>
      </w:r>
      <w:r>
        <w:rPr>
          <w:rFonts w:ascii="Arial" w:hAnsi="Arial"/>
          <w:b/>
          <w:color w:val="231F20"/>
          <w:spacing w:val="-2"/>
          <w:w w:val="80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parece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mais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insignificante</w:t>
      </w:r>
      <w:r>
        <w:rPr>
          <w:rFonts w:ascii="Arial" w:hAnsi="Arial"/>
          <w:b/>
          <w:color w:val="231F20"/>
          <w:spacing w:val="-38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surpreende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sendo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o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85"/>
          <w:sz w:val="17"/>
        </w:rPr>
        <w:t>mais</w:t>
      </w:r>
      <w:r>
        <w:rPr>
          <w:rFonts w:ascii="Arial" w:hAnsi="Arial"/>
          <w:b/>
          <w:color w:val="231F20"/>
          <w:spacing w:val="1"/>
          <w:w w:val="85"/>
          <w:sz w:val="17"/>
        </w:rPr>
        <w:t> </w:t>
      </w:r>
      <w:r>
        <w:rPr>
          <w:rFonts w:ascii="Arial" w:hAnsi="Arial"/>
          <w:b/>
          <w:color w:val="231F20"/>
          <w:w w:val="90"/>
          <w:sz w:val="17"/>
        </w:rPr>
        <w:t>poderoso.</w:t>
      </w:r>
    </w:p>
    <w:p>
      <w:pPr>
        <w:spacing w:after="0" w:line="249" w:lineRule="auto"/>
        <w:jc w:val="both"/>
        <w:rPr>
          <w:rFonts w:ascii="Arial" w:hAnsi="Arial"/>
          <w:sz w:val="17"/>
        </w:rPr>
        <w:sectPr>
          <w:type w:val="continuous"/>
          <w:pgSz w:w="16840" w:h="23820"/>
          <w:pgMar w:top="440" w:bottom="280" w:left="1480" w:right="1480"/>
          <w:cols w:num="3" w:equalWidth="0">
            <w:col w:w="2339" w:space="42"/>
            <w:col w:w="2187" w:space="42"/>
            <w:col w:w="9270"/>
          </w:cols>
        </w:sectPr>
      </w:pPr>
    </w:p>
    <w:p>
      <w:pPr>
        <w:tabs>
          <w:tab w:pos="4546" w:val="left" w:leader="none"/>
          <w:tab w:pos="11818" w:val="left" w:leader="none"/>
        </w:tabs>
        <w:spacing w:before="81"/>
        <w:ind w:left="113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81.360001pt;margin-top:22.658113pt;width:680.3pt;height:.1pt;mso-position-horizontal-relative:page;mso-position-vertical-relative:paragraph;z-index:-15703040;mso-wrap-distance-left:0;mso-wrap-distance-right:0" coordorigin="1627,453" coordsize="13606,0" path="m1627,453l15233,453e" filled="false" stroked="true" strokeweight=".36pt" strokecolor="#231f20">
            <v:path arrowok="t"/>
            <v:stroke dashstyle="solid"/>
            <w10:wrap type="topAndBottom"/>
          </v:shape>
        </w:pict>
      </w:r>
      <w:r>
        <w:rPr/>
        <w:pict>
          <v:rect style="position:absolute;margin-left:81.398399pt;margin-top:34.006321pt;width:40.763519pt;height:10.302192pt;mso-position-horizontal-relative:page;mso-position-vertical-relative:paragraph;z-index:15756800" filled="true" fillcolor="#231f20" stroked="false">
            <v:fill type="solid"/>
            <w10:wrap type="none"/>
          </v:rect>
        </w:pict>
      </w:r>
      <w:r>
        <w:rPr/>
        <w:pict>
          <v:rect style="position:absolute;margin-left:312.729584pt;margin-top:34.006321pt;width:448.92479pt;height:10.302192pt;mso-position-horizontal-relative:page;mso-position-vertical-relative:paragraph;z-index:15757312" filled="true" fillcolor="#231f20" stroked="false">
            <v:fill type="solid"/>
            <w10:wrap type="none"/>
          </v:rect>
        </w:pict>
      </w:r>
      <w:r>
        <w:rPr>
          <w:rFonts w:ascii="Trebuchet MS"/>
          <w:b/>
          <w:color w:val="231F20"/>
          <w:position w:val="1"/>
          <w:sz w:val="29"/>
        </w:rPr>
        <w:t>8</w:t>
      </w:r>
      <w:r>
        <w:rPr>
          <w:rFonts w:ascii="Trebuchet MS"/>
          <w:b/>
          <w:color w:val="231F20"/>
          <w:spacing w:val="3"/>
          <w:position w:val="1"/>
          <w:sz w:val="29"/>
        </w:rPr>
        <w:t> </w:t>
      </w:r>
      <w:r>
        <w:rPr>
          <w:rFonts w:ascii="Trebuchet MS"/>
          <w:b/>
          <w:color w:val="231F20"/>
          <w:position w:val="1"/>
          <w:sz w:val="29"/>
        </w:rPr>
        <w:t>-</w:t>
      </w:r>
      <w:r>
        <w:rPr>
          <w:rFonts w:ascii="Trebuchet MS"/>
          <w:b/>
          <w:color w:val="231F20"/>
          <w:spacing w:val="3"/>
          <w:position w:val="1"/>
          <w:sz w:val="29"/>
        </w:rPr>
        <w:t> </w:t>
      </w:r>
      <w:r>
        <w:rPr>
          <w:rFonts w:ascii="Trebuchet MS"/>
          <w:b/>
          <w:color w:val="231F20"/>
          <w:position w:val="1"/>
          <w:sz w:val="29"/>
        </w:rPr>
        <w:t>ESPORTE</w:t>
      </w:r>
      <w:r>
        <w:rPr>
          <w:rFonts w:ascii="Times New Roman"/>
          <w:color w:val="231F20"/>
          <w:position w:val="1"/>
          <w:sz w:val="29"/>
        </w:rPr>
        <w:tab/>
      </w:r>
      <w:r>
        <w:rPr>
          <w:rFonts w:ascii="Tahoma"/>
          <w:b/>
          <w:color w:val="231F20"/>
          <w:spacing w:val="-3"/>
          <w:position w:val="1"/>
          <w:sz w:val="16"/>
        </w:rPr>
        <w:t>MONTES</w:t>
      </w:r>
      <w:r>
        <w:rPr>
          <w:rFonts w:ascii="Tahoma"/>
          <w:b/>
          <w:color w:val="231F20"/>
          <w:spacing w:val="-18"/>
          <w:position w:val="1"/>
          <w:sz w:val="16"/>
        </w:rPr>
        <w:t> </w:t>
      </w:r>
      <w:r>
        <w:rPr>
          <w:rFonts w:ascii="Tahoma"/>
          <w:b/>
          <w:color w:val="231F20"/>
          <w:spacing w:val="-3"/>
          <w:position w:val="1"/>
          <w:sz w:val="16"/>
        </w:rPr>
        <w:t>CLAROS,</w:t>
      </w:r>
      <w:r>
        <w:rPr>
          <w:rFonts w:ascii="Tahoma"/>
          <w:b/>
          <w:color w:val="231F20"/>
          <w:spacing w:val="-19"/>
          <w:position w:val="1"/>
          <w:sz w:val="16"/>
        </w:rPr>
        <w:t> </w:t>
      </w:r>
      <w:r>
        <w:rPr>
          <w:rFonts w:ascii="Tahoma"/>
          <w:b/>
          <w:color w:val="231F20"/>
          <w:spacing w:val="-3"/>
          <w:position w:val="1"/>
          <w:sz w:val="16"/>
        </w:rPr>
        <w:t>QUINTA-FEIRA,</w:t>
      </w:r>
      <w:r>
        <w:rPr>
          <w:rFonts w:ascii="Tahoma"/>
          <w:b/>
          <w:color w:val="231F20"/>
          <w:spacing w:val="-17"/>
          <w:position w:val="1"/>
          <w:sz w:val="16"/>
        </w:rPr>
        <w:t> </w:t>
      </w:r>
      <w:r>
        <w:rPr>
          <w:rFonts w:ascii="Tahoma"/>
          <w:b/>
          <w:color w:val="231F20"/>
          <w:spacing w:val="-2"/>
          <w:position w:val="1"/>
          <w:sz w:val="16"/>
        </w:rPr>
        <w:t>26</w:t>
      </w:r>
      <w:r>
        <w:rPr>
          <w:rFonts w:ascii="Tahoma"/>
          <w:b/>
          <w:color w:val="231F20"/>
          <w:spacing w:val="-21"/>
          <w:position w:val="1"/>
          <w:sz w:val="16"/>
        </w:rPr>
        <w:t> </w:t>
      </w:r>
      <w:r>
        <w:rPr>
          <w:rFonts w:ascii="Tahoma"/>
          <w:b/>
          <w:color w:val="231F20"/>
          <w:spacing w:val="-2"/>
          <w:position w:val="1"/>
          <w:sz w:val="16"/>
        </w:rPr>
        <w:t>DE</w:t>
      </w:r>
      <w:r>
        <w:rPr>
          <w:rFonts w:ascii="Tahoma"/>
          <w:b/>
          <w:color w:val="231F20"/>
          <w:spacing w:val="-19"/>
          <w:position w:val="1"/>
          <w:sz w:val="16"/>
        </w:rPr>
        <w:t> </w:t>
      </w:r>
      <w:r>
        <w:rPr>
          <w:rFonts w:ascii="Tahoma"/>
          <w:b/>
          <w:color w:val="231F20"/>
          <w:spacing w:val="-2"/>
          <w:position w:val="1"/>
          <w:sz w:val="16"/>
        </w:rPr>
        <w:t>JANEIRO</w:t>
      </w:r>
      <w:r>
        <w:rPr>
          <w:rFonts w:ascii="Tahoma"/>
          <w:b/>
          <w:color w:val="231F20"/>
          <w:spacing w:val="-20"/>
          <w:position w:val="1"/>
          <w:sz w:val="16"/>
        </w:rPr>
        <w:t> </w:t>
      </w:r>
      <w:r>
        <w:rPr>
          <w:rFonts w:ascii="Tahoma"/>
          <w:b/>
          <w:color w:val="231F20"/>
          <w:spacing w:val="-2"/>
          <w:position w:val="1"/>
          <w:sz w:val="16"/>
        </w:rPr>
        <w:t>DE</w:t>
      </w:r>
      <w:r>
        <w:rPr>
          <w:rFonts w:ascii="Tahoma"/>
          <w:b/>
          <w:color w:val="231F20"/>
          <w:spacing w:val="-19"/>
          <w:position w:val="1"/>
          <w:sz w:val="16"/>
        </w:rPr>
        <w:t> </w:t>
      </w:r>
      <w:r>
        <w:rPr>
          <w:rFonts w:ascii="Tahoma"/>
          <w:b/>
          <w:color w:val="231F20"/>
          <w:spacing w:val="-2"/>
          <w:position w:val="1"/>
          <w:sz w:val="16"/>
        </w:rPr>
        <w:t>2023</w:t>
      </w:r>
      <w:r>
        <w:rPr>
          <w:rFonts w:ascii="Times New Roman"/>
          <w:color w:val="231F20"/>
          <w:spacing w:val="-2"/>
          <w:position w:val="1"/>
          <w:sz w:val="16"/>
        </w:rPr>
        <w:tab/>
      </w:r>
      <w:r>
        <w:rPr>
          <w:rFonts w:ascii="Times New Roman"/>
          <w:color w:val="231F20"/>
          <w:sz w:val="16"/>
        </w:rPr>
        <w:drawing>
          <wp:inline distT="0" distB="0" distL="0" distR="0">
            <wp:extent cx="1221641" cy="180605"/>
            <wp:effectExtent l="0" t="0" r="0" b="0"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41" cy="1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16"/>
        </w:rPr>
      </w:r>
    </w:p>
    <w:p>
      <w:pPr>
        <w:spacing w:line="371" w:lineRule="exact" w:before="93"/>
        <w:ind w:left="1344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231F20"/>
          <w:sz w:val="32"/>
        </w:rPr>
        <w:t>SUPERLIGA</w:t>
      </w:r>
      <w:r>
        <w:rPr>
          <w:rFonts w:ascii="Calibri" w:hAnsi="Calibri"/>
          <w:b/>
          <w:color w:val="231F20"/>
          <w:spacing w:val="1"/>
          <w:sz w:val="32"/>
        </w:rPr>
        <w:t> </w:t>
      </w:r>
      <w:r>
        <w:rPr>
          <w:rFonts w:ascii="Calibri" w:hAnsi="Calibri"/>
          <w:b/>
          <w:color w:val="231F20"/>
          <w:sz w:val="32"/>
        </w:rPr>
        <w:t>DE</w:t>
      </w:r>
      <w:r>
        <w:rPr>
          <w:rFonts w:ascii="Calibri" w:hAnsi="Calibri"/>
          <w:b/>
          <w:color w:val="231F20"/>
          <w:spacing w:val="1"/>
          <w:sz w:val="32"/>
        </w:rPr>
        <w:t> </w:t>
      </w:r>
      <w:r>
        <w:rPr>
          <w:rFonts w:ascii="Calibri" w:hAnsi="Calibri"/>
          <w:b/>
          <w:color w:val="231F20"/>
          <w:sz w:val="32"/>
        </w:rPr>
        <w:t>VÔLEI</w:t>
      </w:r>
    </w:p>
    <w:p>
      <w:pPr>
        <w:pStyle w:val="Heading1"/>
        <w:spacing w:line="963" w:lineRule="exact"/>
        <w:ind w:left="125"/>
      </w:pPr>
      <w:r>
        <w:rPr>
          <w:color w:val="231F20"/>
          <w:w w:val="90"/>
        </w:rPr>
        <w:t>Montes Claros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x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Minas terá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ingresso solidário</w:t>
      </w:r>
    </w:p>
    <w:p>
      <w:pPr>
        <w:spacing w:line="103" w:lineRule="exact" w:before="0"/>
        <w:ind w:left="0" w:right="137" w:firstLine="0"/>
        <w:jc w:val="right"/>
        <w:rPr>
          <w:rFonts w:ascii="Tahoma"/>
          <w:b/>
          <w:sz w:val="9"/>
        </w:rPr>
      </w:pPr>
      <w:r>
        <w:rPr>
          <w:rFonts w:ascii="Tahoma"/>
          <w:b/>
          <w:color w:val="231F20"/>
          <w:w w:val="105"/>
          <w:sz w:val="9"/>
        </w:rPr>
        <w:t>THALES</w:t>
      </w:r>
      <w:r>
        <w:rPr>
          <w:rFonts w:ascii="Tahoma"/>
          <w:b/>
          <w:color w:val="231F20"/>
          <w:spacing w:val="1"/>
          <w:w w:val="105"/>
          <w:sz w:val="9"/>
        </w:rPr>
        <w:t> </w:t>
      </w:r>
      <w:r>
        <w:rPr>
          <w:rFonts w:ascii="Tahoma"/>
          <w:b/>
          <w:color w:val="231F20"/>
          <w:w w:val="105"/>
          <w:sz w:val="9"/>
        </w:rPr>
        <w:t>MENDES</w:t>
      </w:r>
    </w:p>
    <w:p>
      <w:pPr>
        <w:spacing w:after="0" w:line="103" w:lineRule="exact"/>
        <w:jc w:val="right"/>
        <w:rPr>
          <w:rFonts w:ascii="Tahoma"/>
          <w:sz w:val="9"/>
        </w:rPr>
        <w:sectPr>
          <w:pgSz w:w="16840" w:h="23820"/>
          <w:pgMar w:top="340" w:bottom="0" w:left="1480" w:right="1480"/>
        </w:sectPr>
      </w:pPr>
    </w:p>
    <w:p>
      <w:pPr>
        <w:pStyle w:val="BodyText"/>
        <w:spacing w:line="288" w:lineRule="auto" w:before="9"/>
        <w:ind w:left="137" w:right="38" w:firstLine="228"/>
        <w:jc w:val="both"/>
      </w:pPr>
      <w:r>
        <w:rPr>
          <w:color w:val="231F20"/>
          <w:w w:val="80"/>
        </w:rPr>
        <w:t>Doar alimentos é se dedicar 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uma causa que salva vidas, pois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garante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sobrevivência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famílias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necessitadas.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Neste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domingo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1"/>
          <w:w w:val="80"/>
        </w:rPr>
        <w:t>(29),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às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19h,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no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clássico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contra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Itambé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Minas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pela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quarta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rodada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retur-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no da Superliga 1xBET, o Montes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Claros América Vôlei promoverá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mais uma ação solidária. Ao doar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1kg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alimento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não-perecível,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tor-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cedor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tem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entrada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gratuita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Giná-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sio Presidente Tancredo Neves 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ajudará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centenas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pessoas.</w:t>
      </w:r>
    </w:p>
    <w:p>
      <w:pPr>
        <w:pStyle w:val="BodyText"/>
        <w:spacing w:line="288" w:lineRule="auto"/>
        <w:ind w:left="137" w:right="39" w:firstLine="228"/>
        <w:jc w:val="both"/>
      </w:pPr>
      <w:r>
        <w:rPr>
          <w:color w:val="231F20"/>
          <w:w w:val="80"/>
        </w:rPr>
        <w:t>Todos os donativos arrecada-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serão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entregues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nas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mãos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dos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voluntários da LBV, uma associa-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ção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civil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direito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privado,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sem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fins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econômicos,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atuação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prepon-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derante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Assistência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Social,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também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oferece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Educação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Básica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técnica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profissionalizante,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além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realizar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ações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humanitárias,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cultu-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rais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comunicação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social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edu-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cativa.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município,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Centro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munitário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26"/>
          <w:w w:val="80"/>
        </w:rPr>
        <w:t> </w:t>
      </w:r>
      <w:r>
        <w:rPr>
          <w:color w:val="231F20"/>
          <w:w w:val="80"/>
        </w:rPr>
        <w:t>Assistência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Social,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LBV,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desenvolve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serviços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quali-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dade às famílias em situação de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3"/>
          <w:w w:val="80"/>
        </w:rPr>
        <w:t>vulnerabilidade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social,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sendo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"Cri-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ança: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Futuro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Presente!"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atenden-</w:t>
      </w:r>
    </w:p>
    <w:p>
      <w:pPr>
        <w:pStyle w:val="BodyText"/>
        <w:spacing w:line="288" w:lineRule="auto" w:before="9"/>
        <w:ind w:left="137" w:right="38"/>
      </w:pPr>
      <w:r>
        <w:rPr/>
        <w:br w:type="column"/>
      </w:r>
      <w:r>
        <w:rPr>
          <w:color w:val="231F20"/>
          <w:spacing w:val="-1"/>
          <w:w w:val="80"/>
        </w:rPr>
        <w:t>gua,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número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205,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Independência",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95"/>
        </w:rPr>
        <w:t>convocou.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36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95"/>
          <w:sz w:val="17"/>
        </w:rPr>
        <w:t>PREPARAÇÃO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spacing w:line="288" w:lineRule="auto"/>
        <w:ind w:left="137" w:right="38" w:firstLine="228"/>
        <w:jc w:val="both"/>
      </w:pPr>
      <w:r>
        <w:rPr>
          <w:color w:val="231F20"/>
          <w:w w:val="80"/>
        </w:rPr>
        <w:t>O Coelho começou os prepa-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rativos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duelo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mineiro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com-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petição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já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nessa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segunda-feira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(23),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com atividades na academia e na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quadra. Para o técnico Marcos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80"/>
        </w:rPr>
        <w:t>Pacheco,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Superliga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caracteri-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za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por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jogos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intensos,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duros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pos-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suindo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próprias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2"/>
          <w:w w:val="80"/>
        </w:rPr>
        <w:t>características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dificuldades.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Por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isso,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alguns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aspec-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tos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estão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sendo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trabalhados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junto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aos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jogadores.</w:t>
      </w:r>
    </w:p>
    <w:p>
      <w:pPr>
        <w:pStyle w:val="BodyText"/>
        <w:spacing w:line="288" w:lineRule="auto"/>
        <w:ind w:left="137" w:right="38" w:firstLine="228"/>
        <w:jc w:val="both"/>
      </w:pPr>
      <w:r>
        <w:rPr>
          <w:color w:val="231F20"/>
          <w:w w:val="80"/>
        </w:rPr>
        <w:t>"Temos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semana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cheia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muito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trabalho.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Estamos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dando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ên-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fase ao saque e ao bloqueio. São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dois fundamentos que temos que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evoluir,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melhorar,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porque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existe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essa</w:t>
      </w:r>
      <w:r>
        <w:rPr>
          <w:color w:val="231F20"/>
          <w:spacing w:val="-3"/>
          <w:w w:val="80"/>
        </w:rPr>
        <w:t> necessidade, </w:t>
      </w:r>
      <w:r>
        <w:rPr>
          <w:color w:val="231F20"/>
          <w:spacing w:val="-2"/>
          <w:w w:val="80"/>
        </w:rPr>
        <w:t>principalmente quan-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times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como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Minas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tem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le-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vantador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extremamente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talentoso.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Falar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William?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Ele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coloca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uma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dinâmica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ataque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muito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gran-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de,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muito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forte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difícil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bloquear",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disse.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Segundo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Pacheco,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intuito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evoluir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bloqueio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alcançar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me-</w:t>
      </w:r>
    </w:p>
    <w:p>
      <w:pPr>
        <w:pStyle w:val="BodyText"/>
        <w:ind w:left="160"/>
        <w:rPr>
          <w:sz w:val="20"/>
        </w:rPr>
      </w:pPr>
      <w:r>
        <w:rPr/>
        <w:br w:type="column"/>
      </w:r>
      <w:r>
        <w:rPr>
          <w:sz w:val="20"/>
        </w:rPr>
        <w:pict>
          <v:group style="width:448.95pt;height:303.75pt;mso-position-horizontal-relative:char;mso-position-vertical-relative:line" coordorigin="0,0" coordsize="8979,6075">
            <v:shape style="position:absolute;left:0;top:0;width:8979;height:5986" type="#_x0000_t75" stroked="false">
              <v:imagedata r:id="rId44" o:title=""/>
            </v:shape>
            <v:rect style="position:absolute;left:3878;top:5798;width:4745;height:268" filled="true" fillcolor="#ffffff" stroked="false">
              <v:fill type="solid"/>
            </v:rect>
            <v:shape style="position:absolute;left:3878;top:5798;width:4745;height:268" type="#_x0000_t202" filled="false" stroked="true" strokeweight=".84pt" strokecolor="#231f20">
              <v:textbox inset="0,0,0,0">
                <w:txbxContent>
                  <w:p>
                    <w:pPr>
                      <w:spacing w:before="41"/>
                      <w:ind w:left="256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MONTES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CLAROS América se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prepara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duelo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contra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Minas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582" w:lineRule="exact" w:before="0"/>
        <w:ind w:left="137" w:right="0" w:firstLine="0"/>
        <w:jc w:val="left"/>
        <w:rPr>
          <w:rFonts w:ascii="Impact" w:hAnsi="Impact"/>
          <w:sz w:val="53"/>
        </w:rPr>
      </w:pPr>
      <w:r>
        <w:rPr>
          <w:rFonts w:ascii="Impact" w:hAnsi="Impact"/>
          <w:color w:val="231F20"/>
          <w:spacing w:val="-1"/>
          <w:w w:val="90"/>
          <w:sz w:val="53"/>
        </w:rPr>
        <w:t>Brasil</w:t>
      </w:r>
      <w:r>
        <w:rPr>
          <w:rFonts w:ascii="Impact" w:hAnsi="Impact"/>
          <w:color w:val="231F20"/>
          <w:spacing w:val="-25"/>
          <w:w w:val="90"/>
          <w:sz w:val="53"/>
        </w:rPr>
        <w:t> </w:t>
      </w:r>
      <w:r>
        <w:rPr>
          <w:rFonts w:ascii="Impact" w:hAnsi="Impact"/>
          <w:color w:val="231F20"/>
          <w:spacing w:val="-1"/>
          <w:w w:val="90"/>
          <w:sz w:val="53"/>
        </w:rPr>
        <w:t>e</w:t>
      </w:r>
      <w:r>
        <w:rPr>
          <w:rFonts w:ascii="Impact" w:hAnsi="Impact"/>
          <w:color w:val="231F20"/>
          <w:spacing w:val="-24"/>
          <w:w w:val="90"/>
          <w:sz w:val="53"/>
        </w:rPr>
        <w:t> </w:t>
      </w:r>
      <w:r>
        <w:rPr>
          <w:rFonts w:ascii="Impact" w:hAnsi="Impact"/>
          <w:color w:val="231F20"/>
          <w:spacing w:val="-1"/>
          <w:w w:val="90"/>
          <w:sz w:val="53"/>
        </w:rPr>
        <w:t>Alemanha</w:t>
      </w:r>
      <w:r>
        <w:rPr>
          <w:rFonts w:ascii="Impact" w:hAnsi="Impact"/>
          <w:color w:val="231F20"/>
          <w:spacing w:val="-24"/>
          <w:w w:val="90"/>
          <w:sz w:val="53"/>
        </w:rPr>
        <w:t> </w:t>
      </w:r>
      <w:r>
        <w:rPr>
          <w:rFonts w:ascii="Impact" w:hAnsi="Impact"/>
          <w:color w:val="231F20"/>
          <w:w w:val="90"/>
          <w:sz w:val="53"/>
        </w:rPr>
        <w:t>decidem</w:t>
      </w:r>
      <w:r>
        <w:rPr>
          <w:rFonts w:ascii="Impact" w:hAnsi="Impact"/>
          <w:color w:val="231F20"/>
          <w:spacing w:val="-24"/>
          <w:w w:val="90"/>
          <w:sz w:val="53"/>
        </w:rPr>
        <w:t> </w:t>
      </w:r>
      <w:r>
        <w:rPr>
          <w:rFonts w:ascii="Impact" w:hAnsi="Impact"/>
          <w:color w:val="231F20"/>
          <w:w w:val="90"/>
          <w:sz w:val="53"/>
        </w:rPr>
        <w:t>título</w:t>
      </w:r>
      <w:r>
        <w:rPr>
          <w:rFonts w:ascii="Impact" w:hAnsi="Impact"/>
          <w:color w:val="231F20"/>
          <w:spacing w:val="-24"/>
          <w:w w:val="90"/>
          <w:sz w:val="53"/>
        </w:rPr>
        <w:t> </w:t>
      </w:r>
      <w:r>
        <w:rPr>
          <w:rFonts w:ascii="Impact" w:hAnsi="Impact"/>
          <w:color w:val="231F20"/>
          <w:w w:val="90"/>
          <w:sz w:val="53"/>
        </w:rPr>
        <w:t>no</w:t>
      </w:r>
      <w:r>
        <w:rPr>
          <w:rFonts w:ascii="Impact" w:hAnsi="Impact"/>
          <w:color w:val="231F20"/>
          <w:spacing w:val="-24"/>
          <w:w w:val="90"/>
          <w:sz w:val="53"/>
        </w:rPr>
        <w:t> </w:t>
      </w:r>
      <w:r>
        <w:rPr>
          <w:rFonts w:ascii="Impact" w:hAnsi="Impact"/>
          <w:color w:val="231F20"/>
          <w:w w:val="90"/>
          <w:sz w:val="53"/>
        </w:rPr>
        <w:t>Pentáurea</w:t>
      </w:r>
    </w:p>
    <w:p>
      <w:pPr>
        <w:spacing w:line="78" w:lineRule="exact" w:before="0"/>
        <w:ind w:left="5794" w:right="0" w:firstLine="0"/>
        <w:jc w:val="left"/>
        <w:rPr>
          <w:rFonts w:ascii="Tahoma" w:hAnsi="Tahoma"/>
          <w:b/>
          <w:sz w:val="9"/>
        </w:rPr>
      </w:pPr>
      <w:r>
        <w:rPr/>
        <w:pict>
          <v:group style="position:absolute;margin-left:427.828796pt;margin-top:5.029569pt;width:217.65pt;height:129.0500pt;mso-position-horizontal-relative:page;mso-position-vertical-relative:paragraph;z-index:15756288" coordorigin="8557,101" coordsize="4353,2581">
            <v:shape style="position:absolute;left:8557;top:100;width:4352;height:2449" type="#_x0000_t75" stroked="false">
              <v:imagedata r:id="rId45" o:title=""/>
            </v:shape>
            <v:rect style="position:absolute;left:8564;top:2404;width:4336;height:268" filled="true" fillcolor="#ffffff" stroked="false">
              <v:fill type="solid"/>
            </v:rect>
            <v:shape style="position:absolute;left:8564;top:2404;width:4336;height:268" type="#_x0000_t202" filled="false" stroked="true" strokeweight=".84pt" strokecolor="#231f20">
              <v:textbox inset="0,0,0,0">
                <w:txbxContent>
                  <w:p>
                    <w:pPr>
                      <w:spacing w:before="39"/>
                      <w:ind w:left="249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SÉRGIO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D’Angelis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homenageado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José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Geraldo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Balalaica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 w:hAnsi="Tahoma"/>
          <w:b/>
          <w:color w:val="231F20"/>
          <w:w w:val="105"/>
          <w:sz w:val="9"/>
        </w:rPr>
        <w:t>FOTOS:</w:t>
      </w:r>
      <w:r>
        <w:rPr>
          <w:rFonts w:ascii="Tahoma" w:hAnsi="Tahoma"/>
          <w:b/>
          <w:color w:val="231F20"/>
          <w:spacing w:val="-4"/>
          <w:w w:val="105"/>
          <w:sz w:val="9"/>
        </w:rPr>
        <w:t> </w:t>
      </w:r>
      <w:r>
        <w:rPr>
          <w:rFonts w:ascii="Tahoma" w:hAnsi="Tahoma"/>
          <w:b/>
          <w:color w:val="231F20"/>
          <w:w w:val="105"/>
          <w:sz w:val="9"/>
        </w:rPr>
        <w:t>DIVULGAÇÃO</w:t>
      </w:r>
    </w:p>
    <w:p>
      <w:pPr>
        <w:spacing w:after="0" w:line="78" w:lineRule="exact"/>
        <w:jc w:val="left"/>
        <w:rPr>
          <w:rFonts w:ascii="Tahoma" w:hAnsi="Tahoma"/>
          <w:sz w:val="9"/>
        </w:rPr>
        <w:sectPr>
          <w:type w:val="continuous"/>
          <w:pgSz w:w="16840" w:h="23820"/>
          <w:pgMar w:top="440" w:bottom="280" w:left="1480" w:right="1480"/>
          <w:cols w:num="3" w:equalWidth="0">
            <w:col w:w="2216" w:space="97"/>
            <w:col w:w="2216" w:space="74"/>
            <w:col w:w="9277"/>
          </w:cols>
        </w:sectPr>
      </w:pPr>
    </w:p>
    <w:p>
      <w:pPr>
        <w:pStyle w:val="BodyText"/>
        <w:spacing w:line="288" w:lineRule="auto"/>
        <w:ind w:left="137" w:right="39"/>
        <w:jc w:val="both"/>
      </w:pPr>
      <w:r>
        <w:rPr>
          <w:color w:val="231F20"/>
          <w:w w:val="80"/>
        </w:rPr>
        <w:t>do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crianças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adolescentes,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dos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6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aos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15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anos,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"Vida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Plena",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des-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tinado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idosos.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36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w w:val="95"/>
          <w:sz w:val="17"/>
        </w:rPr>
        <w:t>ARTICULAÇÃO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288" w:lineRule="auto" w:before="1"/>
        <w:ind w:left="137" w:right="38" w:firstLine="228"/>
        <w:jc w:val="both"/>
      </w:pPr>
      <w:r>
        <w:rPr>
          <w:color w:val="231F20"/>
          <w:w w:val="80"/>
        </w:rPr>
        <w:t>Além disso, todos os dias são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ofertadas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duas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refeições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por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perío-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do,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175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usuários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atendidos,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LBV busca fortalecer os vínculos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3"/>
          <w:w w:val="80"/>
        </w:rPr>
        <w:t>familiares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comunitário,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contribuin-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efetivamente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prevenção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vulnerabilidades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risco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social.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assistente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social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Maiame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Andrade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pontua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“esta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articulação,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mo-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vimento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bem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estamos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tendo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 oportunidade de realizar com 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time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Montes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Claros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América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Vôlei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acontece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momento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oportu-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no.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Não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é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só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alimento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vai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che-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gar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até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essas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famílias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é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transfor-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mação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realidades”,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destacou.</w:t>
      </w:r>
    </w:p>
    <w:p>
      <w:pPr>
        <w:pStyle w:val="BodyText"/>
        <w:spacing w:line="288" w:lineRule="auto"/>
        <w:ind w:left="137" w:right="38" w:firstLine="228"/>
        <w:jc w:val="both"/>
      </w:pPr>
      <w:r>
        <w:rPr/>
        <w:pict>
          <v:group style="position:absolute;margin-left:80.832237pt;margin-top:100.013268pt;width:217.6pt;height:436.35pt;mso-position-horizontal-relative:page;mso-position-vertical-relative:paragraph;z-index:15757824" coordorigin="1617,2000" coordsize="4352,8727">
            <v:shape style="position:absolute;left:4159;top:2000;width:982;height:8727" coordorigin="4159,2000" coordsize="982,8727" path="m5141,2000l4529,2000,4526,2000,4159,2000,4159,10727,4526,10727,4529,10727,5141,10727,5141,2000xe" filled="true" fillcolor="#231f20" stroked="false">
              <v:path arrowok="t"/>
              <v:fill type="solid"/>
            </v:shape>
            <v:rect style="position:absolute;left:1625;top:2182;width:4336;height:6855" filled="false" stroked="true" strokeweight=".84pt" strokecolor="#231f20">
              <v:stroke dashstyle="solid"/>
            </v:rect>
            <v:shape style="position:absolute;left:1675;top:2227;width:4236;height:6763" type="#_x0000_t75" stroked="false">
              <v:imagedata r:id="rId46" o:title=""/>
            </v:shape>
            <w10:wrap type="none"/>
          </v:group>
        </w:pic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1"/>
          <w:w w:val="80"/>
        </w:rPr>
        <w:t>gestora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administrativa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Muni-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cipal,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Vanessa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Rodrigues,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ressalta: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“Trabalhamos incansavelmente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ofertar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serviço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qualida-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de.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oportunidade,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convidamos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todos para nos fazer uma visita 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conhecer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nosso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trabalho,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unida-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está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localizada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Rua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Nicará-</w:t>
      </w:r>
    </w:p>
    <w:p>
      <w:pPr>
        <w:pStyle w:val="BodyText"/>
        <w:spacing w:line="288" w:lineRule="auto"/>
        <w:ind w:left="137" w:right="39"/>
        <w:jc w:val="both"/>
      </w:pPr>
      <w:r>
        <w:rPr/>
        <w:br w:type="column"/>
      </w:r>
      <w:r>
        <w:rPr>
          <w:color w:val="231F20"/>
          <w:spacing w:val="-4"/>
          <w:w w:val="80"/>
        </w:rPr>
        <w:t>lhores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resultados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torneio.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"Vamos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4"/>
          <w:w w:val="80"/>
        </w:rPr>
        <w:t>com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intensidade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buscar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vitória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que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necessitamos, precisamos, para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alcançar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nossos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objetivos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tem-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porada",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prosseguiu.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365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w w:val="95"/>
          <w:sz w:val="17"/>
        </w:rPr>
        <w:t>CONVITE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288" w:lineRule="auto"/>
        <w:ind w:left="137" w:right="39" w:firstLine="228"/>
        <w:jc w:val="both"/>
      </w:pPr>
      <w:r>
        <w:rPr>
          <w:color w:val="231F20"/>
          <w:spacing w:val="-2"/>
          <w:w w:val="80"/>
        </w:rPr>
        <w:t>"Cada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jogo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uma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batalha,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uma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nova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história,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mas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gente,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in-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dependente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dificuldade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ou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não,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maior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ou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menor,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temos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buscar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a vitória. Convido o torcedor para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venha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nos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prestigiar,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nos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aju-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dar,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nos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dar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apoio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jogo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tão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complicado.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1"/>
          <w:w w:val="80"/>
        </w:rPr>
        <w:t>Ajudar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nessa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ação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solidária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clube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está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fazendo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em troca de um ingresso por 1kg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alimento não-perecível. Torcida,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venha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fazer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ambiente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baca-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ginásio,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mas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também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ajudar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aos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mais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necessitados,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nesse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momento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muito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importante",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con-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vidou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Pacheco.</w:t>
      </w:r>
    </w:p>
    <w:p>
      <w:pPr>
        <w:pStyle w:val="BodyText"/>
        <w:spacing w:line="288" w:lineRule="auto"/>
        <w:ind w:left="137" w:right="38" w:firstLine="228"/>
        <w:jc w:val="both"/>
      </w:pPr>
      <w:r>
        <w:rPr>
          <w:color w:val="231F20"/>
          <w:w w:val="85"/>
        </w:rPr>
        <w:t>O duelo deste domingo terá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transmissão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Canal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Vôlei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Brasil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ao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utilizar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cupom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AMERICA10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torcedor tem desconto de 10% no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pacote,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parte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valor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reverti-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clube.</w:t>
      </w:r>
    </w:p>
    <w:p>
      <w:pPr>
        <w:pStyle w:val="BodyText"/>
        <w:spacing w:line="156" w:lineRule="exact"/>
        <w:ind w:left="368"/>
        <w:jc w:val="both"/>
      </w:pPr>
      <w:r>
        <w:rPr/>
        <w:br w:type="column"/>
      </w:r>
      <w:r>
        <w:rPr>
          <w:color w:val="231F20"/>
          <w:w w:val="80"/>
        </w:rPr>
        <w:t>O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Pentáurea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Clube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Campes-</w:t>
      </w:r>
    </w:p>
    <w:p>
      <w:pPr>
        <w:pStyle w:val="BodyText"/>
        <w:spacing w:line="256" w:lineRule="auto" w:before="15"/>
        <w:ind w:left="137" w:right="38"/>
        <w:jc w:val="both"/>
      </w:pPr>
      <w:r>
        <w:rPr/>
        <w:pict>
          <v:group style="position:absolute;margin-left:312.201599pt;margin-top:199.761093pt;width:448.95pt;height:123.85pt;mso-position-horizontal-relative:page;mso-position-vertical-relative:paragraph;z-index:15758336" coordorigin="6244,3995" coordsize="8979,2477">
            <v:shape style="position:absolute;left:6244;top:3995;width:4352;height:2449" type="#_x0000_t75" stroked="false">
              <v:imagedata r:id="rId47" o:title=""/>
            </v:shape>
            <v:shape style="position:absolute;left:10870;top:3995;width:4352;height:2449" type="#_x0000_t75" stroked="false">
              <v:imagedata r:id="rId48" o:title=""/>
            </v:shape>
            <v:rect style="position:absolute;left:8564;top:6195;width:4336;height:268" filled="true" fillcolor="#ffffff" stroked="false">
              <v:fill type="solid"/>
            </v:rect>
            <v:shape style="position:absolute;left:8564;top:6195;width:4336;height:268" type="#_x0000_t202" filled="false" stroked="true" strokeweight=".84pt" strokecolor="#231f20">
              <v:textbox inset="0,0,0,0">
                <w:txbxContent>
                  <w:p>
                    <w:pPr>
                      <w:spacing w:before="39"/>
                      <w:ind w:left="249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FARMÁCIA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Real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Boticário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decidem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título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máster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80"/>
        </w:rPr>
        <w:t>tre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estará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festa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mais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vez,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neste domingo (29/1), para o en-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3"/>
          <w:w w:val="80"/>
        </w:rPr>
        <w:t>cerramento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seu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tradicional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Cam-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peonato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Interno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Futebol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Soçai-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te,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nesta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edição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presta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home-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nagem a José Geraldo Balalaica.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O certame, que começou no dia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26 de outubro, também entrou no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clima da Copa do Mundo, com as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equipes utilizando uniformes de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seleções que disputaram o Mun-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dial do Catar. Curiosamente, len-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dários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adversários,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Brasil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24"/>
          <w:w w:val="80"/>
        </w:rPr>
        <w:t> </w:t>
      </w:r>
      <w:r>
        <w:rPr>
          <w:color w:val="231F20"/>
          <w:w w:val="80"/>
        </w:rPr>
        <w:t>Alema-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nha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decidirão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um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dos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títulos.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Neste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domingo, a primeira final será na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categoria máster, a partir das 8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horas,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entre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Farmácia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Real/Portu-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gal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Boticário/Camarões.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157"/>
        <w:ind w:left="137" w:right="38" w:firstLine="230"/>
        <w:jc w:val="both"/>
      </w:pPr>
      <w:r>
        <w:rPr>
          <w:color w:val="231F20"/>
          <w:w w:val="80"/>
        </w:rPr>
        <w:t>Já a grande decisão na cate-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80"/>
        </w:rPr>
        <w:t>goria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1"/>
          <w:w w:val="80"/>
        </w:rPr>
        <w:t>Aberta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será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entre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Laboratório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Santa Clara/Alemanha e Lojas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Santa Maria/Brasil. Diretor de es-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portes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Pentáurea,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Luís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Cláudio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Augusto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Silva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destaca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6" w:lineRule="auto" w:before="162"/>
        <w:ind w:left="137" w:right="38"/>
        <w:jc w:val="both"/>
      </w:pPr>
      <w:r>
        <w:rPr>
          <w:color w:val="231F20"/>
          <w:w w:val="80"/>
        </w:rPr>
        <w:t>certame teve um excelente nível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técnico, com jogos bastante acir-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rados e um festival de gols. E 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expectativa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é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decisões,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quando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cautela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é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adotada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pelos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clubes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para não serem surpreen-</w:t>
      </w:r>
    </w:p>
    <w:p>
      <w:pPr>
        <w:pStyle w:val="BodyText"/>
        <w:spacing w:line="156" w:lineRule="exact"/>
        <w:ind w:left="99" w:right="140"/>
        <w:jc w:val="right"/>
      </w:pPr>
      <w:r>
        <w:rPr/>
        <w:br w:type="column"/>
      </w:r>
      <w:r>
        <w:rPr>
          <w:color w:val="231F20"/>
          <w:w w:val="80"/>
        </w:rPr>
        <w:t>didas,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também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sejam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grandes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es-</w:t>
      </w:r>
    </w:p>
    <w:p>
      <w:pPr>
        <w:pStyle w:val="BodyText"/>
        <w:spacing w:line="256" w:lineRule="auto" w:before="15"/>
        <w:ind w:left="99" w:right="138"/>
        <w:jc w:val="right"/>
      </w:pPr>
      <w:r>
        <w:rPr>
          <w:color w:val="231F20"/>
          <w:w w:val="80"/>
        </w:rPr>
        <w:t>petáculos,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os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times</w:t>
      </w:r>
      <w:r>
        <w:rPr>
          <w:color w:val="231F20"/>
          <w:spacing w:val="7"/>
          <w:w w:val="80"/>
        </w:rPr>
        <w:t> </w:t>
      </w:r>
      <w:r>
        <w:rPr>
          <w:color w:val="231F20"/>
          <w:w w:val="80"/>
        </w:rPr>
        <w:t>sonhan-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pendurar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suas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fotos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ga-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leria do Barzinho dos Peladeiros.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Além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dos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finalistas,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tradicio-</w:t>
      </w:r>
    </w:p>
    <w:p>
      <w:pPr>
        <w:pStyle w:val="BodyText"/>
        <w:spacing w:line="256" w:lineRule="auto" w:before="4"/>
        <w:ind w:left="137" w:right="134"/>
        <w:jc w:val="both"/>
      </w:pPr>
      <w:r>
        <w:rPr>
          <w:color w:val="231F20"/>
          <w:w w:val="80"/>
        </w:rPr>
        <w:t>nal Campeonato Interno do Pen-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táurea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contou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ainda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partici-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pação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equipes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Clínica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Mest/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França, Bahia Tur/Holanda, Ci-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mento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Montes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Claros/Inglaterra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quebrando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protocolo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Copa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Mundo, Centro Odontológico/Fla-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mengo. Presidente do Pentáurea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Clube,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Rogério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Batista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Bicalho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tam-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bém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elogiou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nível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técnico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disci-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plinar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certame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convida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as-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sociados para prestigiar as gran-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des finais, que prometem muitas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5"/>
        </w:rPr>
        <w:t>emoções.</w:t>
      </w:r>
    </w:p>
    <w:p>
      <w:pPr>
        <w:spacing w:after="0" w:line="256" w:lineRule="auto"/>
        <w:jc w:val="both"/>
        <w:sectPr>
          <w:type w:val="continuous"/>
          <w:pgSz w:w="16840" w:h="23820"/>
          <w:pgMar w:top="440" w:bottom="280" w:left="1480" w:right="1480"/>
          <w:cols w:num="6" w:equalWidth="0">
            <w:col w:w="2216" w:space="97"/>
            <w:col w:w="2217" w:space="95"/>
            <w:col w:w="2219" w:space="95"/>
            <w:col w:w="2219" w:space="94"/>
            <w:col w:w="2216" w:space="98"/>
            <w:col w:w="231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2.201599pt;margin-top:798.832825pt;width:448.95pt;height:129.3pt;mso-position-horizontal-relative:page;mso-position-vertical-relative:page;z-index:15758848" coordorigin="6244,15977" coordsize="8979,2586">
            <v:shape style="position:absolute;left:6244;top:15976;width:4352;height:2449" type="#_x0000_t75" stroked="false">
              <v:imagedata r:id="rId49" o:title=""/>
            </v:shape>
            <v:shape style="position:absolute;left:10870;top:15976;width:4352;height:2442" type="#_x0000_t75" stroked="false">
              <v:imagedata r:id="rId50" o:title=""/>
            </v:shape>
            <v:rect style="position:absolute;left:8578;top:18286;width:4336;height:268" filled="true" fillcolor="#ffffff" stroked="false">
              <v:fill type="solid"/>
            </v:rect>
            <v:shape style="position:absolute;left:8578;top:18286;width:4336;height:268" type="#_x0000_t202" filled="false" stroked="true" strokeweight=".84pt" strokecolor="#231f20">
              <v:textbox inset="0,0,0,0">
                <w:txbxContent>
                  <w:p>
                    <w:pPr>
                      <w:spacing w:before="40"/>
                      <w:ind w:left="247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LABORATÓRIO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Santa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Clara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Lojas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Santa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Maria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7"/>
                      </w:rPr>
                      <w:t>Aberto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9389" w:val="left" w:leader="none"/>
        </w:tabs>
        <w:spacing w:line="240" w:lineRule="auto"/>
        <w:ind w:left="4762" w:right="0" w:firstLine="0"/>
        <w:rPr>
          <w:sz w:val="20"/>
        </w:rPr>
      </w:pPr>
      <w:r>
        <w:rPr>
          <w:sz w:val="20"/>
        </w:rPr>
        <w:pict>
          <v:group style="width:217.6pt;height:232.05pt;mso-position-horizontal-relative:char;mso-position-vertical-relative:line" coordorigin="0,0" coordsize="4352,4641">
            <v:rect style="position:absolute;left:8;top:8;width:4336;height:4624" filled="false" stroked="true" strokeweight=".84pt" strokecolor="#231f20">
              <v:stroke dashstyle="solid"/>
            </v:rect>
            <v:shape style="position:absolute;left:92;top:89;width:4169;height:4479" type="#_x0000_t75" stroked="false">
              <v:imagedata r:id="rId51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17.6pt;height:232.05pt;mso-position-horizontal-relative:char;mso-position-vertical-relative:line" coordorigin="0,0" coordsize="4352,4641">
            <v:rect style="position:absolute;left:8;top:8;width:4336;height:4624" filled="false" stroked="true" strokeweight=".84pt" strokecolor="#231f20">
              <v:stroke dashstyle="solid"/>
            </v:rect>
            <v:shape style="position:absolute;left:92;top:97;width:4078;height:4471" type="#_x0000_t75" stroked="false">
              <v:imagedata r:id="rId5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681.2pt;height:16.9pt;mso-position-horizontal-relative:char;mso-position-vertical-relative:line" coordorigin="0,0" coordsize="13624,338">
            <v:line style="position:absolute" from="0,327" to="13603,327" stroked="true" strokeweight=".36pt" strokecolor="#000000">
              <v:stroke dashstyle="solid"/>
            </v:line>
            <v:shape style="position:absolute;left:0;top:4;width:1924;height:275" type="#_x0000_t75" stroked="false">
              <v:imagedata r:id="rId35" o:title=""/>
            </v:shape>
            <v:shape style="position:absolute;left:4754;top:75;width:4560;height:1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12100;top:0;width:1523;height:33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9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POLÍCIA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5"/>
                        <w:sz w:val="29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5"/>
                        <w:sz w:val="29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9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23820"/>
          <w:pgMar w:top="420" w:bottom="280" w:left="1480" w:right="1480"/>
        </w:sectPr>
      </w:pPr>
    </w:p>
    <w:p>
      <w:pPr>
        <w:pStyle w:val="Heading1"/>
        <w:spacing w:line="808" w:lineRule="exact" w:before="86"/>
      </w:pPr>
      <w:r>
        <w:rPr>
          <w:color w:val="231F20"/>
          <w:w w:val="75"/>
        </w:rPr>
        <w:t>PM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prende</w:t>
      </w:r>
      <w:r>
        <w:rPr>
          <w:color w:val="231F20"/>
          <w:spacing w:val="31"/>
          <w:w w:val="75"/>
        </w:rPr>
        <w:t> </w:t>
      </w:r>
      <w:r>
        <w:rPr>
          <w:color w:val="231F20"/>
          <w:w w:val="75"/>
        </w:rPr>
        <w:t>quadrilha</w:t>
      </w:r>
      <w:r>
        <w:rPr>
          <w:color w:val="231F20"/>
          <w:spacing w:val="31"/>
          <w:w w:val="75"/>
        </w:rPr>
        <w:t> </w:t>
      </w:r>
      <w:r>
        <w:rPr>
          <w:color w:val="231F20"/>
          <w:w w:val="75"/>
        </w:rPr>
        <w:t>que</w:t>
      </w:r>
      <w:r>
        <w:rPr>
          <w:color w:val="231F20"/>
          <w:spacing w:val="31"/>
          <w:w w:val="75"/>
        </w:rPr>
        <w:t> </w:t>
      </w:r>
      <w:r>
        <w:rPr>
          <w:color w:val="231F20"/>
          <w:w w:val="75"/>
        </w:rPr>
        <w:t>planejava</w:t>
      </w:r>
    </w:p>
    <w:p>
      <w:pPr>
        <w:spacing w:line="484" w:lineRule="exact" w:before="246"/>
        <w:ind w:left="137" w:right="121" w:firstLine="0"/>
        <w:jc w:val="left"/>
        <w:rPr>
          <w:rFonts w:ascii="Impact"/>
          <w:sz w:val="48"/>
        </w:rPr>
      </w:pPr>
      <w:r>
        <w:rPr/>
        <w:br w:type="column"/>
      </w:r>
      <w:r>
        <w:rPr>
          <w:rFonts w:ascii="Impact"/>
          <w:color w:val="231F20"/>
          <w:spacing w:val="-9"/>
          <w:w w:val="90"/>
          <w:sz w:val="48"/>
        </w:rPr>
        <w:t>Mulher</w:t>
      </w:r>
      <w:r>
        <w:rPr>
          <w:rFonts w:ascii="Impact"/>
          <w:color w:val="231F20"/>
          <w:spacing w:val="-46"/>
          <w:w w:val="90"/>
          <w:sz w:val="48"/>
        </w:rPr>
        <w:t> </w:t>
      </w:r>
      <w:r>
        <w:rPr>
          <w:rFonts w:ascii="Impact"/>
          <w:color w:val="231F20"/>
          <w:spacing w:val="-8"/>
          <w:w w:val="90"/>
          <w:sz w:val="48"/>
        </w:rPr>
        <w:t>morreemacidente</w:t>
      </w:r>
      <w:r>
        <w:rPr>
          <w:rFonts w:ascii="Impact"/>
          <w:color w:val="231F20"/>
          <w:spacing w:val="-73"/>
          <w:w w:val="90"/>
          <w:sz w:val="48"/>
        </w:rPr>
        <w:t> </w:t>
      </w:r>
      <w:r>
        <w:rPr>
          <w:rFonts w:ascii="Impact"/>
          <w:color w:val="231F20"/>
          <w:spacing w:val="-6"/>
          <w:w w:val="90"/>
          <w:sz w:val="48"/>
        </w:rPr>
        <w:t>de</w:t>
      </w:r>
      <w:r>
        <w:rPr>
          <w:rFonts w:ascii="Impact"/>
          <w:color w:val="231F20"/>
          <w:spacing w:val="-33"/>
          <w:w w:val="90"/>
          <w:sz w:val="48"/>
        </w:rPr>
        <w:t> </w:t>
      </w:r>
      <w:r>
        <w:rPr>
          <w:rFonts w:ascii="Impact"/>
          <w:color w:val="231F20"/>
          <w:spacing w:val="-6"/>
          <w:w w:val="90"/>
          <w:sz w:val="48"/>
        </w:rPr>
        <w:t>motocicleta</w:t>
      </w:r>
      <w:r>
        <w:rPr>
          <w:rFonts w:ascii="Impact"/>
          <w:color w:val="231F20"/>
          <w:spacing w:val="-34"/>
          <w:w w:val="90"/>
          <w:sz w:val="48"/>
        </w:rPr>
        <w:t> </w:t>
      </w:r>
      <w:r>
        <w:rPr>
          <w:rFonts w:ascii="Impact"/>
          <w:color w:val="231F20"/>
          <w:spacing w:val="-5"/>
          <w:w w:val="90"/>
          <w:sz w:val="48"/>
        </w:rPr>
        <w:t>na</w:t>
      </w:r>
      <w:r>
        <w:rPr>
          <w:rFonts w:ascii="Impact"/>
          <w:color w:val="231F20"/>
          <w:spacing w:val="-33"/>
          <w:w w:val="90"/>
          <w:sz w:val="48"/>
        </w:rPr>
        <w:t> </w:t>
      </w:r>
      <w:r>
        <w:rPr>
          <w:rFonts w:ascii="Impact"/>
          <w:color w:val="231F20"/>
          <w:spacing w:val="-5"/>
          <w:w w:val="90"/>
          <w:sz w:val="48"/>
        </w:rPr>
        <w:t>MG-401</w:t>
      </w:r>
    </w:p>
    <w:p>
      <w:pPr>
        <w:spacing w:after="0" w:line="484" w:lineRule="exact"/>
        <w:jc w:val="left"/>
        <w:rPr>
          <w:rFonts w:ascii="Impact"/>
          <w:sz w:val="48"/>
        </w:rPr>
        <w:sectPr>
          <w:type w:val="continuous"/>
          <w:pgSz w:w="16840" w:h="23820"/>
          <w:pgMar w:top="440" w:bottom="280" w:left="1480" w:right="1480"/>
          <w:cols w:num="2" w:equalWidth="0">
            <w:col w:w="9150" w:space="102"/>
            <w:col w:w="4628"/>
          </w:cols>
        </w:sectPr>
      </w:pPr>
    </w:p>
    <w:p>
      <w:pPr>
        <w:pStyle w:val="Heading1"/>
      </w:pPr>
      <w:r>
        <w:rPr/>
        <w:pict>
          <v:shape style="position:absolute;margin-left:467.280365pt;margin-top:29.50086pt;width:62.45pt;height:5.6pt;mso-position-horizontal-relative:page;mso-position-vertical-relative:paragraph;z-index:-16428032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 w:hAnsi="Arial"/>
                      <w:b/>
                      <w:sz w:val="9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85"/>
                      <w:sz w:val="9"/>
                    </w:rPr>
                    <w:t>POLÍCIA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9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85"/>
                      <w:sz w:val="9"/>
                    </w:rPr>
                    <w:t>MILITAR/DIVULGAÇÃO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5"/>
        </w:rPr>
        <w:t>sequestrar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empresário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em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Pirapora</w:t>
      </w:r>
    </w:p>
    <w:p>
      <w:pPr>
        <w:pStyle w:val="BodyText"/>
        <w:spacing w:line="256" w:lineRule="auto" w:before="67"/>
        <w:ind w:left="137" w:right="38" w:firstLine="228"/>
        <w:jc w:val="both"/>
      </w:pPr>
      <w:r>
        <w:rPr/>
        <w:br w:type="column"/>
      </w:r>
      <w:r>
        <w:rPr>
          <w:color w:val="231F20"/>
          <w:spacing w:val="-4"/>
          <w:w w:val="80"/>
        </w:rPr>
        <w:t>Uma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mulher,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28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anos,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morreu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eum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homem,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39,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ficou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ferido,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3"/>
          <w:w w:val="80"/>
        </w:rPr>
        <w:t>após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eles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caírem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moto,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MG-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401, em Verdelândia, no Norte de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Minas,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tarde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dessa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terça-feira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(24/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1).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Segundo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informações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Polícia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0"/>
          <w:w w:val="85"/>
        </w:rPr>
        <w:t>Militar</w:t>
      </w:r>
      <w:r>
        <w:rPr>
          <w:color w:val="231F20"/>
          <w:spacing w:val="-30"/>
          <w:w w:val="85"/>
        </w:rPr>
        <w:t> </w:t>
      </w:r>
      <w:r>
        <w:rPr>
          <w:color w:val="231F20"/>
          <w:spacing w:val="-9"/>
          <w:w w:val="85"/>
        </w:rPr>
        <w:t>Rodoviária,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9"/>
          <w:w w:val="85"/>
        </w:rPr>
        <w:t>amotociclistaYuley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3"/>
          <w:w w:val="80"/>
        </w:rPr>
        <w:t>Carolina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Dias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Santos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seguia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no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KM-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0"/>
        </w:rPr>
        <w:t>100 da rodovia, de Jaíba para</w:t>
      </w:r>
    </w:p>
    <w:p>
      <w:pPr>
        <w:pStyle w:val="BodyText"/>
        <w:spacing w:line="256" w:lineRule="auto" w:before="67"/>
        <w:ind w:left="137" w:right="140"/>
        <w:jc w:val="both"/>
      </w:pPr>
      <w:r>
        <w:rPr/>
        <w:br w:type="column"/>
      </w:r>
      <w:r>
        <w:rPr>
          <w:color w:val="231F20"/>
          <w:spacing w:val="-6"/>
          <w:w w:val="80"/>
        </w:rPr>
        <w:t>Verdelândia,quandoperdeuocontrole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1"/>
          <w:w w:val="85"/>
        </w:rPr>
        <w:t>da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direção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1"/>
          <w:w w:val="85"/>
        </w:rPr>
        <w:t>tombou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1"/>
          <w:w w:val="85"/>
        </w:rPr>
        <w:t>na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pista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95"/>
        </w:rPr>
        <w:t>rolamento.</w:t>
      </w:r>
    </w:p>
    <w:p>
      <w:pPr>
        <w:pStyle w:val="BodyText"/>
        <w:spacing w:line="259" w:lineRule="auto" w:before="2"/>
        <w:ind w:left="137" w:right="138" w:firstLine="228"/>
        <w:jc w:val="both"/>
      </w:pP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acordo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SAMU,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5"/>
          <w:w w:val="80"/>
        </w:rPr>
        <w:t>condutora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não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resistiu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ferimentos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e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4"/>
          <w:w w:val="80"/>
        </w:rPr>
        <w:t>faleceu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no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local,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já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garupa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moto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4"/>
          <w:w w:val="80"/>
        </w:rPr>
        <w:t>foi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levado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para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hospital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Janaúba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escoriações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na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face,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braço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esquerdo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região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dorsal.</w:t>
      </w:r>
    </w:p>
    <w:p>
      <w:pPr>
        <w:spacing w:after="0" w:line="259" w:lineRule="auto"/>
        <w:jc w:val="both"/>
        <w:sectPr>
          <w:type w:val="continuous"/>
          <w:pgSz w:w="16840" w:h="23820"/>
          <w:pgMar w:top="440" w:bottom="280" w:left="1480" w:right="1480"/>
          <w:cols w:num="3" w:equalWidth="0">
            <w:col w:w="9156" w:space="96"/>
            <w:col w:w="2217" w:space="97"/>
            <w:col w:w="2314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spacing w:line="362" w:lineRule="exact" w:before="38"/>
        <w:ind w:left="9389" w:right="136" w:firstLine="0"/>
        <w:jc w:val="center"/>
        <w:rPr>
          <w:rFonts w:ascii="Calibri" w:hAnsi="Calibri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1027081</wp:posOffset>
            </wp:positionH>
            <wp:positionV relativeFrom="paragraph">
              <wp:posOffset>-842005</wp:posOffset>
            </wp:positionV>
            <wp:extent cx="5701341" cy="2036384"/>
            <wp:effectExtent l="0" t="0" r="0" b="0"/>
            <wp:wrapNone/>
            <wp:docPr id="2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41" cy="203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43.492004pt;margin-top:6.963547pt;width:26.340959pt;height:10.301256pt;mso-position-horizontal-relative:page;mso-position-vertical-relative:paragraph;z-index:15760384" filled="true" fillcolor="#231f20" stroked="false">
            <v:fill type="solid"/>
            <w10:wrap type="none"/>
          </v:rect>
        </w:pict>
      </w:r>
      <w:r>
        <w:rPr/>
        <w:pict>
          <v:rect style="position:absolute;margin-left:734.747986pt;margin-top:6.963547pt;width:26.340959pt;height:10.301256pt;mso-position-horizontal-relative:page;mso-position-vertical-relative:paragraph;z-index:15760896" filled="true" fillcolor="#231f20" stroked="false">
            <v:fill type="solid"/>
            <w10:wrap type="none"/>
          </v:rect>
        </w:pict>
      </w:r>
      <w:r>
        <w:rPr>
          <w:rFonts w:ascii="Calibri" w:hAnsi="Calibri"/>
          <w:b/>
          <w:color w:val="231F20"/>
          <w:sz w:val="32"/>
        </w:rPr>
        <w:t>HOMICÍDIO</w:t>
      </w:r>
      <w:r>
        <w:rPr>
          <w:rFonts w:ascii="Calibri" w:hAnsi="Calibri"/>
          <w:b/>
          <w:color w:val="231F20"/>
          <w:spacing w:val="47"/>
          <w:sz w:val="32"/>
        </w:rPr>
        <w:t> </w:t>
      </w:r>
      <w:r>
        <w:rPr>
          <w:rFonts w:ascii="Calibri" w:hAnsi="Calibri"/>
          <w:b/>
          <w:color w:val="231F20"/>
          <w:sz w:val="32"/>
        </w:rPr>
        <w:t>CULPOSO</w:t>
      </w:r>
    </w:p>
    <w:p>
      <w:pPr>
        <w:spacing w:line="199" w:lineRule="auto" w:before="54"/>
        <w:ind w:left="9389" w:right="134" w:firstLine="0"/>
        <w:jc w:val="center"/>
        <w:rPr>
          <w:rFonts w:ascii="Impact" w:hAnsi="Impact"/>
          <w:sz w:val="48"/>
        </w:rPr>
      </w:pPr>
      <w:r>
        <w:rPr>
          <w:rFonts w:ascii="Impact" w:hAnsi="Impact"/>
          <w:color w:val="231F20"/>
          <w:w w:val="80"/>
          <w:sz w:val="48"/>
        </w:rPr>
        <w:t>Suspeitos</w:t>
      </w:r>
      <w:r>
        <w:rPr>
          <w:rFonts w:ascii="Impact" w:hAnsi="Impact"/>
          <w:color w:val="231F20"/>
          <w:spacing w:val="24"/>
          <w:w w:val="80"/>
          <w:sz w:val="48"/>
        </w:rPr>
        <w:t> </w:t>
      </w:r>
      <w:r>
        <w:rPr>
          <w:rFonts w:ascii="Impact" w:hAnsi="Impact"/>
          <w:color w:val="231F20"/>
          <w:w w:val="80"/>
          <w:sz w:val="48"/>
        </w:rPr>
        <w:t>de</w:t>
      </w:r>
      <w:r>
        <w:rPr>
          <w:rFonts w:ascii="Impact" w:hAnsi="Impact"/>
          <w:color w:val="231F20"/>
          <w:spacing w:val="25"/>
          <w:w w:val="80"/>
          <w:sz w:val="48"/>
        </w:rPr>
        <w:t> </w:t>
      </w:r>
      <w:r>
        <w:rPr>
          <w:rFonts w:ascii="Impact" w:hAnsi="Impact"/>
          <w:color w:val="231F20"/>
          <w:w w:val="80"/>
          <w:sz w:val="48"/>
        </w:rPr>
        <w:t>matar</w:t>
      </w:r>
      <w:r>
        <w:rPr>
          <w:rFonts w:ascii="Impact" w:hAnsi="Impact"/>
          <w:color w:val="231F20"/>
          <w:spacing w:val="25"/>
          <w:w w:val="80"/>
          <w:sz w:val="48"/>
        </w:rPr>
        <w:t> </w:t>
      </w:r>
      <w:r>
        <w:rPr>
          <w:rFonts w:ascii="Impact" w:hAnsi="Impact"/>
          <w:color w:val="231F20"/>
          <w:w w:val="80"/>
          <w:sz w:val="48"/>
        </w:rPr>
        <w:t>interno</w:t>
      </w:r>
      <w:r>
        <w:rPr>
          <w:rFonts w:ascii="Impact" w:hAnsi="Impact"/>
          <w:color w:val="231F20"/>
          <w:spacing w:val="-65"/>
          <w:w w:val="80"/>
          <w:sz w:val="48"/>
        </w:rPr>
        <w:t> </w:t>
      </w:r>
      <w:r>
        <w:rPr>
          <w:rFonts w:ascii="Impact" w:hAnsi="Impact"/>
          <w:color w:val="231F20"/>
          <w:w w:val="75"/>
          <w:sz w:val="48"/>
        </w:rPr>
        <w:t>pagam</w:t>
      </w:r>
      <w:r>
        <w:rPr>
          <w:rFonts w:ascii="Impact" w:hAnsi="Impact"/>
          <w:color w:val="231F20"/>
          <w:spacing w:val="-6"/>
          <w:w w:val="75"/>
          <w:sz w:val="48"/>
        </w:rPr>
        <w:t> </w:t>
      </w:r>
      <w:r>
        <w:rPr>
          <w:rFonts w:ascii="Impact" w:hAnsi="Impact"/>
          <w:color w:val="231F20"/>
          <w:w w:val="75"/>
          <w:sz w:val="48"/>
        </w:rPr>
        <w:t>fiança</w:t>
      </w:r>
      <w:r>
        <w:rPr>
          <w:rFonts w:ascii="Impact" w:hAnsi="Impact"/>
          <w:color w:val="231F20"/>
          <w:spacing w:val="-6"/>
          <w:w w:val="75"/>
          <w:sz w:val="48"/>
        </w:rPr>
        <w:t> </w:t>
      </w:r>
      <w:r>
        <w:rPr>
          <w:rFonts w:ascii="Impact" w:hAnsi="Impact"/>
          <w:color w:val="231F20"/>
          <w:w w:val="75"/>
          <w:sz w:val="48"/>
        </w:rPr>
        <w:t>e</w:t>
      </w:r>
      <w:r>
        <w:rPr>
          <w:rFonts w:ascii="Impact" w:hAnsi="Impact"/>
          <w:color w:val="231F20"/>
          <w:spacing w:val="-6"/>
          <w:w w:val="75"/>
          <w:sz w:val="48"/>
        </w:rPr>
        <w:t> </w:t>
      </w:r>
      <w:r>
        <w:rPr>
          <w:rFonts w:ascii="Impact" w:hAnsi="Impact"/>
          <w:color w:val="231F20"/>
          <w:w w:val="75"/>
          <w:sz w:val="48"/>
        </w:rPr>
        <w:t>são</w:t>
      </w:r>
      <w:r>
        <w:rPr>
          <w:rFonts w:ascii="Impact" w:hAnsi="Impact"/>
          <w:color w:val="231F20"/>
          <w:spacing w:val="-6"/>
          <w:w w:val="75"/>
          <w:sz w:val="48"/>
        </w:rPr>
        <w:t> </w:t>
      </w:r>
      <w:r>
        <w:rPr>
          <w:rFonts w:ascii="Impact" w:hAnsi="Impact"/>
          <w:color w:val="231F20"/>
          <w:w w:val="75"/>
          <w:sz w:val="48"/>
        </w:rPr>
        <w:t>liberados</w:t>
      </w:r>
    </w:p>
    <w:p>
      <w:pPr>
        <w:spacing w:after="0" w:line="199" w:lineRule="auto"/>
        <w:jc w:val="center"/>
        <w:rPr>
          <w:rFonts w:ascii="Impact" w:hAnsi="Impact"/>
          <w:sz w:val="48"/>
        </w:rPr>
        <w:sectPr>
          <w:type w:val="continuous"/>
          <w:pgSz w:w="16840" w:h="23820"/>
          <w:pgMar w:top="440" w:bottom="280" w:left="1480" w:right="1480"/>
        </w:sectPr>
      </w:pPr>
    </w:p>
    <w:p>
      <w:pPr>
        <w:pStyle w:val="BodyText"/>
        <w:rPr>
          <w:rFonts w:ascii="Impact"/>
          <w:sz w:val="16"/>
        </w:rPr>
      </w:pPr>
    </w:p>
    <w:p>
      <w:pPr>
        <w:pStyle w:val="BodyText"/>
        <w:rPr>
          <w:rFonts w:ascii="Impact"/>
          <w:sz w:val="16"/>
        </w:rPr>
      </w:pPr>
    </w:p>
    <w:p>
      <w:pPr>
        <w:spacing w:before="101"/>
        <w:ind w:left="2039" w:right="1942" w:firstLine="0"/>
        <w:jc w:val="center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spacing w:val="-1"/>
          <w:w w:val="85"/>
          <w:sz w:val="14"/>
        </w:rPr>
        <w:t>Polícia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Militar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de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Pirapora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prende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suspeitos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que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planejavam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roubo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naquela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cidade</w:t>
      </w:r>
      <w:r>
        <w:rPr>
          <w:rFonts w:ascii="Arial" w:hAnsi="Arial"/>
          <w:b/>
          <w:i/>
          <w:color w:val="231F20"/>
          <w:spacing w:val="-4"/>
          <w:w w:val="85"/>
          <w:sz w:val="14"/>
        </w:rPr>
        <w:t> </w:t>
      </w:r>
      <w:r>
        <w:rPr>
          <w:rFonts w:ascii="Arial" w:hAnsi="Arial"/>
          <w:b/>
          <w:i/>
          <w:color w:val="231F20"/>
          <w:w w:val="85"/>
          <w:sz w:val="14"/>
        </w:rPr>
        <w:t>ribeirinha</w:t>
      </w:r>
    </w:p>
    <w:p>
      <w:pPr>
        <w:pStyle w:val="BodyText"/>
        <w:spacing w:line="259" w:lineRule="auto" w:before="34"/>
        <w:ind w:left="137" w:right="38" w:firstLine="228"/>
        <w:jc w:val="both"/>
      </w:pPr>
      <w:r>
        <w:rPr/>
        <w:br w:type="column"/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Polícia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Civil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divulgou,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no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final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tarde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dessa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terça-feira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(24),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uma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nota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informando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oito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pessoas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foram</w:t>
      </w:r>
    </w:p>
    <w:p>
      <w:pPr>
        <w:pStyle w:val="BodyText"/>
        <w:spacing w:line="259" w:lineRule="auto" w:before="34"/>
        <w:ind w:left="99" w:right="137"/>
        <w:jc w:val="right"/>
      </w:pPr>
      <w:r>
        <w:rPr/>
        <w:br w:type="column"/>
      </w:r>
      <w:r>
        <w:rPr>
          <w:color w:val="231F20"/>
          <w:spacing w:val="-6"/>
          <w:w w:val="80"/>
        </w:rPr>
        <w:t>para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as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diligências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polícia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judiciária.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9"/>
          <w:w w:val="85"/>
        </w:rPr>
        <w:t>Odelegadoacrescentaque, </w:t>
      </w:r>
      <w:r>
        <w:rPr>
          <w:color w:val="231F20"/>
          <w:spacing w:val="-8"/>
          <w:w w:val="85"/>
        </w:rPr>
        <w:t>após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0"/>
        </w:rPr>
        <w:t>análise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minuciosa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das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imagens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e</w:t>
      </w:r>
    </w:p>
    <w:p>
      <w:pPr>
        <w:spacing w:after="0" w:line="259" w:lineRule="auto"/>
        <w:jc w:val="right"/>
        <w:sectPr>
          <w:type w:val="continuous"/>
          <w:pgSz w:w="16840" w:h="23820"/>
          <w:pgMar w:top="440" w:bottom="280" w:left="1480" w:right="1480"/>
          <w:cols w:num="3" w:equalWidth="0">
            <w:col w:w="9156" w:space="96"/>
            <w:col w:w="2210" w:space="104"/>
            <w:col w:w="2314"/>
          </w:cols>
        </w:sectPr>
      </w:pPr>
    </w:p>
    <w:p>
      <w:pPr>
        <w:pStyle w:val="BodyText"/>
        <w:spacing w:line="259" w:lineRule="auto" w:before="98"/>
        <w:ind w:left="137" w:right="38" w:firstLine="228"/>
        <w:jc w:val="both"/>
      </w:pPr>
      <w:r>
        <w:rPr>
          <w:color w:val="231F20"/>
          <w:spacing w:val="-3"/>
          <w:w w:val="80"/>
        </w:rPr>
        <w:t>Cinco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homens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foram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presos,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tarde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dessa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terça-feira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(24/1),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suspeitos de planejar assalto 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cárcere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privado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empresário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setor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construção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civil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cidade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Pirapora,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Norte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Minas.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acordo com a Polícia Militar, uma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denúncia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anônima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indicou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morador de Pirapora articulou um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grupo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pessoas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assaltar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um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empresário da cidade. Com 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informações, uma operação foi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montada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bairro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Nova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Pirapora.</w:t>
      </w:r>
    </w:p>
    <w:p>
      <w:pPr>
        <w:pStyle w:val="BodyText"/>
        <w:spacing w:line="182" w:lineRule="exact"/>
        <w:ind w:left="365"/>
        <w:jc w:val="both"/>
      </w:pPr>
      <w:r>
        <w:rPr>
          <w:color w:val="231F20"/>
          <w:spacing w:val="-4"/>
          <w:w w:val="80"/>
        </w:rPr>
        <w:t>Durante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patrulhamento,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polícia</w:t>
      </w:r>
    </w:p>
    <w:p>
      <w:pPr>
        <w:pStyle w:val="BodyText"/>
        <w:spacing w:line="256" w:lineRule="auto" w:before="16"/>
        <w:ind w:left="137" w:right="49"/>
        <w:jc w:val="both"/>
      </w:pPr>
      <w:r>
        <w:rPr>
          <w:color w:val="231F20"/>
          <w:spacing w:val="-4"/>
          <w:w w:val="80"/>
        </w:rPr>
        <w:t>parou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um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carro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com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placa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adulterada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Rua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Doutor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JoséAlkimin.Três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dos</w:t>
      </w:r>
    </w:p>
    <w:p>
      <w:pPr>
        <w:pStyle w:val="BodyText"/>
        <w:spacing w:line="259" w:lineRule="auto" w:before="98"/>
        <w:ind w:left="137" w:right="47"/>
        <w:jc w:val="both"/>
      </w:pPr>
      <w:r>
        <w:rPr/>
        <w:br w:type="column"/>
      </w:r>
      <w:r>
        <w:rPr>
          <w:color w:val="231F20"/>
          <w:spacing w:val="-5"/>
          <w:w w:val="80"/>
        </w:rPr>
        <w:t>suspeitos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5"/>
          <w:w w:val="80"/>
        </w:rPr>
        <w:t>estavam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dentro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veículo.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Um deles usava uma tornozeleira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9"/>
          <w:w w:val="85"/>
        </w:rPr>
        <w:t>eletrônicacobertacompapel-alumínio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intenção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encobrir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sinal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GPS.</w:t>
      </w:r>
    </w:p>
    <w:p>
      <w:pPr>
        <w:pStyle w:val="BodyText"/>
        <w:spacing w:line="256" w:lineRule="auto"/>
        <w:ind w:left="137" w:right="38" w:firstLine="228"/>
        <w:jc w:val="both"/>
      </w:pPr>
      <w:r>
        <w:rPr>
          <w:color w:val="231F20"/>
          <w:w w:val="90"/>
        </w:rPr>
        <w:t>Em buscas no veículo, foi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apreendida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uma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sacola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5"/>
        </w:rPr>
        <w:t>abraçadeiras </w:t>
      </w:r>
      <w:r>
        <w:rPr>
          <w:color w:val="231F20"/>
          <w:spacing w:val="-2"/>
          <w:w w:val="85"/>
        </w:rPr>
        <w:t>de nylon, máscara,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9"/>
          <w:w w:val="85"/>
        </w:rPr>
        <w:t>bonésetouca.Tambémfoiapreendido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um revólver calibre 32 com seis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5"/>
          <w:w w:val="80"/>
        </w:rPr>
        <w:t>munições,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dois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aparelhos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celulares.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5"/>
        </w:rPr>
        <w:t>O condutor do carro contou aos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6"/>
          <w:w w:val="80"/>
        </w:rPr>
        <w:t>militares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6"/>
          <w:w w:val="80"/>
        </w:rPr>
        <w:t>que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foi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contratado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para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trazer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9"/>
          <w:w w:val="85"/>
        </w:rPr>
        <w:t>duaspessoasdacidadedeUberlândia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8"/>
          <w:w w:val="85"/>
        </w:rPr>
        <w:t>paraPirapora.Ohomemalegouainda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sua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participação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assalto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seria</w:t>
      </w:r>
    </w:p>
    <w:p>
      <w:pPr>
        <w:pStyle w:val="BodyText"/>
        <w:spacing w:line="259" w:lineRule="auto" w:before="98"/>
        <w:ind w:left="137" w:right="40"/>
        <w:jc w:val="both"/>
      </w:pPr>
      <w:r>
        <w:rPr/>
        <w:br w:type="column"/>
      </w:r>
      <w:r>
        <w:rPr>
          <w:color w:val="231F20"/>
          <w:spacing w:val="-4"/>
          <w:w w:val="80"/>
        </w:rPr>
        <w:t>como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motorista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durante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3"/>
          <w:w w:val="80"/>
        </w:rPr>
        <w:t>fuga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após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crime.</w:t>
      </w:r>
    </w:p>
    <w:p>
      <w:pPr>
        <w:pStyle w:val="BodyText"/>
        <w:spacing w:line="256" w:lineRule="auto"/>
        <w:ind w:left="137" w:right="38" w:firstLine="230"/>
        <w:jc w:val="both"/>
      </w:pPr>
      <w:r>
        <w:rPr>
          <w:color w:val="231F20"/>
          <w:w w:val="80"/>
        </w:rPr>
        <w:t>Segundo um dos suspeitos, 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plano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assalto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foi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um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morador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Pirapora, que compartilhou com 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grupo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fotos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residência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vítima.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0"/>
        </w:rPr>
        <w:t>Ele também deu para o grupo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85"/>
        </w:rPr>
        <w:t>uniformes de uma empresa de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5"/>
          <w:w w:val="80"/>
        </w:rPr>
        <w:t>instalação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placas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energia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solar.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objetivo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principal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era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roubar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casa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vítima,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seria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mantida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presa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dentro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imóvel.</w:t>
      </w:r>
    </w:p>
    <w:p>
      <w:pPr>
        <w:pStyle w:val="BodyText"/>
        <w:spacing w:line="256" w:lineRule="auto" w:before="8"/>
        <w:ind w:left="137" w:right="45" w:firstLine="230"/>
        <w:jc w:val="both"/>
      </w:pPr>
      <w:r>
        <w:rPr>
          <w:color w:val="231F20"/>
          <w:spacing w:val="-4"/>
          <w:w w:val="80"/>
        </w:rPr>
        <w:t>Com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informações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presos,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Polícia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Militar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foi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até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residência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suspeito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organizar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assalto.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local,omoradoreoutroenvolvido,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que</w:t>
      </w:r>
    </w:p>
    <w:p>
      <w:pPr>
        <w:pStyle w:val="BodyText"/>
        <w:spacing w:line="259" w:lineRule="auto" w:before="98"/>
        <w:ind w:left="137" w:right="44"/>
        <w:jc w:val="both"/>
      </w:pPr>
      <w:r>
        <w:rPr/>
        <w:br w:type="column"/>
      </w:r>
      <w:r>
        <w:rPr>
          <w:color w:val="231F20"/>
          <w:spacing w:val="-2"/>
          <w:w w:val="85"/>
        </w:rPr>
        <w:t>também </w:t>
      </w:r>
      <w:r>
        <w:rPr>
          <w:color w:val="231F20"/>
          <w:spacing w:val="-1"/>
          <w:w w:val="85"/>
        </w:rPr>
        <w:t>usava uma tornozeleira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eletrônica,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perceberem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9"/>
          <w:w w:val="85"/>
        </w:rPr>
        <w:t>aproximaçãodaviatura,tentaramfugir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0"/>
        </w:rPr>
        <w:t>saltando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muro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imóvel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vizinho,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onde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foram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cercados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presos.</w:t>
      </w:r>
    </w:p>
    <w:p>
      <w:pPr>
        <w:pStyle w:val="BodyText"/>
        <w:spacing w:line="256" w:lineRule="auto"/>
        <w:ind w:left="137" w:right="38" w:firstLine="230"/>
        <w:jc w:val="both"/>
      </w:pPr>
      <w:r>
        <w:rPr>
          <w:color w:val="231F20"/>
          <w:w w:val="80"/>
        </w:rPr>
        <w:t>Em contato com o empresário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seria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alvo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assalto,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vítima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informou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um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autores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chegou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entrar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em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contato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dias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antes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negociar a compra de um imóvel.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8"/>
          <w:w w:val="85"/>
        </w:rPr>
        <w:t>Duranteafalsanegociação,osuspeito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tentou marcar um encontro com 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vítima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para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fecharonegócio.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Os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cinco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90"/>
        </w:rPr>
        <w:t>assaltantes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materiais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3"/>
          <w:w w:val="80"/>
        </w:rPr>
        <w:t>apreendidos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foram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conduzidos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Delegacia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Polícia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Civil.</w:t>
      </w:r>
    </w:p>
    <w:p>
      <w:pPr>
        <w:pStyle w:val="BodyText"/>
        <w:spacing w:line="256" w:lineRule="auto" w:before="2"/>
        <w:ind w:left="137" w:right="40"/>
        <w:jc w:val="both"/>
      </w:pPr>
      <w:r>
        <w:rPr/>
        <w:br w:type="column"/>
      </w:r>
      <w:r>
        <w:rPr>
          <w:color w:val="231F20"/>
          <w:w w:val="85"/>
        </w:rPr>
        <w:t>presas em flagrante delito pelo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cometimento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crime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homicídio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5"/>
        </w:rPr>
        <w:t>culposo praticado contra Lyncoln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3"/>
          <w:w w:val="80"/>
        </w:rPr>
        <w:t>Kannydyan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Lopes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Soares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Vieira,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28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anos,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noite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última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segunda-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90"/>
        </w:rPr>
        <w:t>feira (21), em uma clínica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reabilitação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dependentes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químicos,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Bairro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Santo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Inácio,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em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Montes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Claros.</w:t>
      </w:r>
    </w:p>
    <w:p>
      <w:pPr>
        <w:pStyle w:val="BodyText"/>
        <w:spacing w:line="256" w:lineRule="auto" w:before="9"/>
        <w:ind w:left="137" w:right="38" w:firstLine="228"/>
        <w:jc w:val="both"/>
      </w:pPr>
      <w:r>
        <w:rPr>
          <w:color w:val="231F20"/>
          <w:spacing w:val="-5"/>
          <w:w w:val="80"/>
        </w:rPr>
        <w:t>Segundo </w:t>
      </w:r>
      <w:r>
        <w:rPr>
          <w:color w:val="231F20"/>
          <w:spacing w:val="-4"/>
          <w:w w:val="80"/>
        </w:rPr>
        <w:t>o delegadoAlessandro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Silva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Lopes,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tomar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9"/>
          <w:w w:val="85"/>
        </w:rPr>
        <w:t>conhecimentodofato,aperíciatécnica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Polícia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Civil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compareceu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ao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local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5"/>
        </w:rPr>
        <w:t>do crime e iniciou a análise das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evidências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encontradas.As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imagens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das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câmeras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segurança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local</w:t>
      </w:r>
    </w:p>
    <w:p>
      <w:pPr>
        <w:pStyle w:val="BodyText"/>
        <w:spacing w:line="155" w:lineRule="exact" w:before="7"/>
        <w:ind w:left="137"/>
        <w:jc w:val="both"/>
      </w:pPr>
      <w:r>
        <w:rPr>
          <w:color w:val="231F20"/>
          <w:w w:val="85"/>
        </w:rPr>
        <w:t>tornaram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possível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visualizar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a</w:t>
      </w:r>
    </w:p>
    <w:p>
      <w:pPr>
        <w:pStyle w:val="BodyText"/>
        <w:spacing w:line="256" w:lineRule="auto" w:before="2"/>
        <w:ind w:left="137" w:right="132"/>
        <w:jc w:val="both"/>
      </w:pPr>
      <w:r>
        <w:rPr/>
        <w:br w:type="column"/>
      </w:r>
      <w:r>
        <w:rPr>
          <w:color w:val="231F20"/>
          <w:w w:val="85"/>
        </w:rPr>
        <w:t>demais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elementos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coletados,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5"/>
          <w:w w:val="80"/>
        </w:rPr>
        <w:t>constatou-se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que,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início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houve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um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1"/>
          <w:w w:val="80"/>
        </w:rPr>
        <w:t>caso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legítima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defesa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visto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vítima estaria tentando atingir a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enfermeira com um instrumento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cortante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nesse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momento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houve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intervenção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dos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demais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internos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clínica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ato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legítima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defesa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terceiros.</w:t>
      </w:r>
    </w:p>
    <w:p>
      <w:pPr>
        <w:pStyle w:val="BodyText"/>
        <w:spacing w:line="256" w:lineRule="auto" w:before="9"/>
        <w:ind w:left="137" w:right="135" w:firstLine="228"/>
        <w:jc w:val="both"/>
      </w:pPr>
      <w:r>
        <w:rPr>
          <w:color w:val="231F20"/>
          <w:w w:val="85"/>
        </w:rPr>
        <w:t>"Porém, houve um excesso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dessa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legítima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defesa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culminou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morte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interno,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quando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isso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5"/>
          <w:w w:val="80"/>
        </w:rPr>
        <w:t>acontece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os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autores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respondem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pelo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crime em sua forma culposa",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2"/>
          <w:w w:val="80"/>
        </w:rPr>
        <w:t>esclarece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delegado.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Uma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mulher,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-3"/>
          <w:w w:val="85"/>
        </w:rPr>
        <w:t>28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anos,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sete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homens,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2"/>
          <w:w w:val="85"/>
        </w:rPr>
        <w:t>com</w:t>
      </w:r>
    </w:p>
    <w:p>
      <w:pPr>
        <w:pStyle w:val="BodyText"/>
        <w:spacing w:line="155" w:lineRule="exact" w:before="7"/>
        <w:ind w:left="137"/>
        <w:jc w:val="both"/>
      </w:pPr>
      <w:r>
        <w:rPr>
          <w:color w:val="231F20"/>
          <w:w w:val="80"/>
        </w:rPr>
        <w:t>idades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entre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21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55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anos,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tiveram</w:t>
      </w:r>
    </w:p>
    <w:p>
      <w:pPr>
        <w:spacing w:after="0" w:line="155" w:lineRule="exact"/>
        <w:jc w:val="both"/>
        <w:sectPr>
          <w:type w:val="continuous"/>
          <w:pgSz w:w="16840" w:h="23820"/>
          <w:pgMar w:top="440" w:bottom="280" w:left="1480" w:right="1480"/>
          <w:cols w:num="6" w:equalWidth="0">
            <w:col w:w="2219" w:space="95"/>
            <w:col w:w="2222" w:space="89"/>
            <w:col w:w="2218" w:space="96"/>
            <w:col w:w="2222" w:space="91"/>
            <w:col w:w="2222" w:space="91"/>
            <w:col w:w="2315"/>
          </w:cols>
        </w:sectPr>
      </w:pPr>
    </w:p>
    <w:p>
      <w:pPr>
        <w:spacing w:line="199" w:lineRule="auto" w:before="116"/>
        <w:ind w:left="1032" w:right="0" w:hanging="788"/>
        <w:jc w:val="left"/>
        <w:rPr>
          <w:rFonts w:ascii="Impact" w:hAnsi="Impact"/>
          <w:sz w:val="64"/>
        </w:rPr>
      </w:pPr>
      <w:r>
        <w:rPr>
          <w:rFonts w:ascii="Impact" w:hAnsi="Impact"/>
          <w:color w:val="231F20"/>
          <w:sz w:val="64"/>
        </w:rPr>
        <w:t>Preso</w:t>
      </w:r>
      <w:r>
        <w:rPr>
          <w:rFonts w:ascii="Impact" w:hAnsi="Impact"/>
          <w:color w:val="231F20"/>
          <w:spacing w:val="10"/>
          <w:sz w:val="64"/>
        </w:rPr>
        <w:t> </w:t>
      </w:r>
      <w:r>
        <w:rPr>
          <w:rFonts w:ascii="Impact" w:hAnsi="Impact"/>
          <w:color w:val="231F20"/>
          <w:sz w:val="64"/>
        </w:rPr>
        <w:t>suspeito</w:t>
      </w:r>
      <w:r>
        <w:rPr>
          <w:rFonts w:ascii="Impact" w:hAnsi="Impact"/>
          <w:color w:val="231F20"/>
          <w:spacing w:val="10"/>
          <w:sz w:val="64"/>
        </w:rPr>
        <w:t> </w:t>
      </w:r>
      <w:r>
        <w:rPr>
          <w:rFonts w:ascii="Impact" w:hAnsi="Impact"/>
          <w:color w:val="231F20"/>
          <w:sz w:val="64"/>
        </w:rPr>
        <w:t>de</w:t>
      </w:r>
      <w:r>
        <w:rPr>
          <w:rFonts w:ascii="Impact" w:hAnsi="Impact"/>
          <w:color w:val="231F20"/>
          <w:spacing w:val="11"/>
          <w:sz w:val="64"/>
        </w:rPr>
        <w:t> </w:t>
      </w:r>
      <w:r>
        <w:rPr>
          <w:rFonts w:ascii="Impact" w:hAnsi="Impact"/>
          <w:color w:val="231F20"/>
          <w:sz w:val="64"/>
        </w:rPr>
        <w:t>manter</w:t>
      </w:r>
      <w:r>
        <w:rPr>
          <w:rFonts w:ascii="Impact" w:hAnsi="Impact"/>
          <w:color w:val="231F20"/>
          <w:spacing w:val="10"/>
          <w:sz w:val="64"/>
        </w:rPr>
        <w:t> </w:t>
      </w:r>
      <w:r>
        <w:rPr>
          <w:rFonts w:ascii="Impact" w:hAnsi="Impact"/>
          <w:color w:val="231F20"/>
          <w:sz w:val="64"/>
        </w:rPr>
        <w:t>mulher</w:t>
      </w:r>
      <w:r>
        <w:rPr>
          <w:rFonts w:ascii="Impact" w:hAnsi="Impact"/>
          <w:color w:val="231F20"/>
          <w:spacing w:val="-109"/>
          <w:sz w:val="64"/>
        </w:rPr>
        <w:t> </w:t>
      </w:r>
      <w:r>
        <w:rPr>
          <w:rFonts w:ascii="Impact" w:hAnsi="Impact"/>
          <w:color w:val="231F20"/>
          <w:sz w:val="64"/>
        </w:rPr>
        <w:t>e</w:t>
      </w:r>
      <w:r>
        <w:rPr>
          <w:rFonts w:ascii="Impact" w:hAnsi="Impact"/>
          <w:color w:val="231F20"/>
          <w:spacing w:val="-5"/>
          <w:sz w:val="64"/>
        </w:rPr>
        <w:t> </w:t>
      </w:r>
      <w:r>
        <w:rPr>
          <w:rFonts w:ascii="Impact" w:hAnsi="Impact"/>
          <w:color w:val="231F20"/>
          <w:sz w:val="64"/>
        </w:rPr>
        <w:t>filhas</w:t>
      </w:r>
      <w:r>
        <w:rPr>
          <w:rFonts w:ascii="Impact" w:hAnsi="Impact"/>
          <w:color w:val="231F20"/>
          <w:spacing w:val="-4"/>
          <w:sz w:val="64"/>
        </w:rPr>
        <w:t> </w:t>
      </w:r>
      <w:r>
        <w:rPr>
          <w:rFonts w:ascii="Impact" w:hAnsi="Impact"/>
          <w:color w:val="231F20"/>
          <w:sz w:val="64"/>
        </w:rPr>
        <w:t>em</w:t>
      </w:r>
      <w:r>
        <w:rPr>
          <w:rFonts w:ascii="Impact" w:hAnsi="Impact"/>
          <w:color w:val="231F20"/>
          <w:spacing w:val="-5"/>
          <w:sz w:val="64"/>
        </w:rPr>
        <w:t> </w:t>
      </w:r>
      <w:r>
        <w:rPr>
          <w:rFonts w:ascii="Impact" w:hAnsi="Impact"/>
          <w:color w:val="231F20"/>
          <w:sz w:val="64"/>
        </w:rPr>
        <w:t>cárcere</w:t>
      </w:r>
      <w:r>
        <w:rPr>
          <w:rFonts w:ascii="Impact" w:hAnsi="Impact"/>
          <w:color w:val="231F20"/>
          <w:spacing w:val="-3"/>
          <w:sz w:val="64"/>
        </w:rPr>
        <w:t> </w:t>
      </w:r>
      <w:r>
        <w:rPr>
          <w:rFonts w:ascii="Impact" w:hAnsi="Impact"/>
          <w:color w:val="231F20"/>
          <w:sz w:val="64"/>
        </w:rPr>
        <w:t>privado</w:t>
      </w:r>
    </w:p>
    <w:p>
      <w:pPr>
        <w:pStyle w:val="BodyText"/>
        <w:spacing w:before="53"/>
        <w:ind w:left="245"/>
        <w:jc w:val="both"/>
      </w:pPr>
      <w:r>
        <w:rPr/>
        <w:br w:type="column"/>
      </w:r>
      <w:r>
        <w:rPr>
          <w:color w:val="231F20"/>
          <w:spacing w:val="-3"/>
          <w:w w:val="80"/>
        </w:rPr>
        <w:t>dinâmica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3"/>
          <w:w w:val="80"/>
        </w:rPr>
        <w:t>crime.</w:t>
      </w:r>
    </w:p>
    <w:p>
      <w:pPr>
        <w:pStyle w:val="BodyText"/>
        <w:spacing w:line="256" w:lineRule="auto" w:before="12"/>
        <w:ind w:left="245" w:firstLine="228"/>
        <w:jc w:val="both"/>
      </w:pPr>
      <w:r>
        <w:rPr>
          <w:color w:val="231F20"/>
          <w:spacing w:val="-1"/>
          <w:w w:val="80"/>
        </w:rPr>
        <w:t>"Verificamos </w:t>
      </w:r>
      <w:r>
        <w:rPr>
          <w:color w:val="231F20"/>
          <w:w w:val="80"/>
        </w:rPr>
        <w:t>que uma pessoa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estaria correndo e a seguir esta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pessoa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teria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sido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contida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por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outras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pessoas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colocaram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no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1"/>
          <w:w w:val="80"/>
        </w:rPr>
        <w:t>chão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5"/>
        </w:rPr>
        <w:t>a seguraram", disse </w:t>
      </w:r>
      <w:r>
        <w:rPr>
          <w:color w:val="231F20"/>
          <w:spacing w:val="-1"/>
          <w:w w:val="85"/>
        </w:rPr>
        <w:t>o delegado.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Diante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dessas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circunstâncias,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oito</w:t>
      </w:r>
    </w:p>
    <w:p>
      <w:pPr>
        <w:pStyle w:val="BodyText"/>
        <w:spacing w:line="256" w:lineRule="auto" w:before="49"/>
        <w:ind w:left="236" w:right="134"/>
        <w:jc w:val="both"/>
      </w:pPr>
      <w:r>
        <w:rPr/>
        <w:br w:type="column"/>
      </w:r>
      <w:r>
        <w:rPr>
          <w:color w:val="231F20"/>
          <w:spacing w:val="-5"/>
          <w:w w:val="80"/>
        </w:rPr>
        <w:t>suas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prisões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ratificadas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pelo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crime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6"/>
          <w:w w:val="80"/>
        </w:rPr>
        <w:t>homicídio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6"/>
          <w:w w:val="80"/>
        </w:rPr>
        <w:t>culposo.Arbitrada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fiança,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os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7"/>
          <w:w w:val="85"/>
        </w:rPr>
        <w:t>suspeitos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7"/>
          <w:w w:val="85"/>
        </w:rPr>
        <w:t>efetuaram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6"/>
          <w:w w:val="85"/>
        </w:rPr>
        <w:t>o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6"/>
          <w:w w:val="85"/>
        </w:rPr>
        <w:t>pagamento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6"/>
          <w:w w:val="85"/>
        </w:rPr>
        <w:t>e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3"/>
          <w:w w:val="80"/>
        </w:rPr>
        <w:t>foram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liberados.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Eles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vão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responder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em liberdade. As investigações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5"/>
          <w:w w:val="80"/>
        </w:rPr>
        <w:t>continuam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para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completa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elucidação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dos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fatos,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visando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conclusão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do</w:t>
      </w:r>
    </w:p>
    <w:p>
      <w:pPr>
        <w:spacing w:after="0" w:line="256" w:lineRule="auto"/>
        <w:jc w:val="both"/>
        <w:sectPr>
          <w:type w:val="continuous"/>
          <w:pgSz w:w="16840" w:h="23820"/>
          <w:pgMar w:top="440" w:bottom="280" w:left="1480" w:right="1480"/>
          <w:cols w:num="3" w:equalWidth="0">
            <w:col w:w="9052" w:space="92"/>
            <w:col w:w="2283" w:space="40"/>
            <w:col w:w="2413"/>
          </w:cols>
        </w:sectPr>
      </w:pPr>
    </w:p>
    <w:p>
      <w:pPr>
        <w:pStyle w:val="BodyText"/>
        <w:spacing w:line="173" w:lineRule="exact"/>
        <w:ind w:left="365"/>
        <w:jc w:val="both"/>
      </w:pPr>
      <w:r>
        <w:rPr>
          <w:color w:val="231F20"/>
          <w:w w:val="95"/>
        </w:rPr>
        <w:t>Em</w:t>
      </w:r>
      <w:r>
        <w:rPr>
          <w:color w:val="231F20"/>
          <w:spacing w:val="67"/>
        </w:rPr>
        <w:t> </w:t>
      </w:r>
      <w:r>
        <w:rPr>
          <w:color w:val="231F20"/>
          <w:spacing w:val="67"/>
        </w:rPr>
        <w:t> </w:t>
      </w:r>
      <w:r>
        <w:rPr>
          <w:color w:val="231F20"/>
          <w:w w:val="95"/>
        </w:rPr>
        <w:t>decorrência</w:t>
      </w:r>
      <w:r>
        <w:rPr>
          <w:color w:val="231F20"/>
          <w:spacing w:val="67"/>
        </w:rPr>
        <w:t> 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das</w:t>
      </w:r>
    </w:p>
    <w:p>
      <w:pPr>
        <w:pStyle w:val="BodyText"/>
        <w:spacing w:line="259" w:lineRule="auto" w:before="15"/>
        <w:ind w:left="137" w:right="41"/>
        <w:jc w:val="both"/>
      </w:pPr>
      <w:r>
        <w:rPr>
          <w:color w:val="231F20"/>
          <w:spacing w:val="-3"/>
          <w:w w:val="80"/>
        </w:rPr>
        <w:t>investigações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iniciadas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apurar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5"/>
          <w:w w:val="80"/>
        </w:rPr>
        <w:t>possível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crime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sequestro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cárcere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5"/>
        </w:rPr>
        <w:t>privado,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depois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instaurado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5"/>
          <w:w w:val="80"/>
        </w:rPr>
        <w:t>procedimento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investigativo,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4"/>
          <w:w w:val="80"/>
        </w:rPr>
        <w:t>Polícia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8"/>
          <w:w w:val="85"/>
        </w:rPr>
        <w:t>Civil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8"/>
          <w:w w:val="85"/>
        </w:rPr>
        <w:t>deflagrou,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8"/>
          <w:w w:val="85"/>
        </w:rPr>
        <w:t>nessa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8"/>
          <w:w w:val="85"/>
        </w:rPr>
        <w:t>terça-feira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7"/>
          <w:w w:val="85"/>
        </w:rPr>
        <w:t>(24),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operação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zona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rural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Espinosa,</w:t>
      </w:r>
    </w:p>
    <w:p>
      <w:pPr>
        <w:pStyle w:val="BodyText"/>
        <w:spacing w:line="173" w:lineRule="exact"/>
        <w:ind w:left="137"/>
        <w:jc w:val="both"/>
      </w:pPr>
      <w:r>
        <w:rPr/>
        <w:br w:type="column"/>
      </w:r>
      <w:r>
        <w:rPr>
          <w:color w:val="231F20"/>
          <w:w w:val="90"/>
        </w:rPr>
        <w:t>no</w:t>
      </w:r>
      <w:r>
        <w:rPr>
          <w:color w:val="231F20"/>
          <w:spacing w:val="47"/>
        </w:rPr>
        <w:t> </w:t>
      </w:r>
      <w:r>
        <w:rPr>
          <w:color w:val="231F20"/>
          <w:w w:val="90"/>
        </w:rPr>
        <w:t>Norte</w:t>
      </w:r>
      <w:r>
        <w:rPr>
          <w:color w:val="231F20"/>
          <w:spacing w:val="47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Minas,</w:t>
      </w:r>
      <w:r>
        <w:rPr>
          <w:color w:val="231F20"/>
          <w:spacing w:val="47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o</w:t>
      </w:r>
    </w:p>
    <w:p>
      <w:pPr>
        <w:pStyle w:val="BodyText"/>
        <w:spacing w:line="259" w:lineRule="auto" w:before="15"/>
        <w:ind w:left="137" w:right="38"/>
        <w:jc w:val="both"/>
      </w:pPr>
      <w:r>
        <w:rPr>
          <w:color w:val="231F20"/>
          <w:spacing w:val="-3"/>
          <w:w w:val="80"/>
        </w:rPr>
        <w:t>cumprimento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mandado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busca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5"/>
        </w:rPr>
        <w:t>e apreensão. Um homem, </w:t>
      </w:r>
      <w:r>
        <w:rPr>
          <w:color w:val="231F20"/>
          <w:spacing w:val="-1"/>
          <w:w w:val="85"/>
        </w:rPr>
        <w:t>de 45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anos, alvo da investigação e do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cumprimento da cautelar, seria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suspeito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praticar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suposta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violação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direitos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em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meio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convívio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familiar</w:t>
      </w:r>
    </w:p>
    <w:p>
      <w:pPr>
        <w:pStyle w:val="BodyText"/>
        <w:spacing w:line="173" w:lineRule="exact"/>
        <w:ind w:left="137"/>
        <w:jc w:val="both"/>
      </w:pPr>
      <w:r>
        <w:rPr/>
        <w:br w:type="column"/>
      </w:r>
      <w:r>
        <w:rPr>
          <w:color w:val="231F20"/>
          <w:spacing w:val="-5"/>
          <w:w w:val="80"/>
        </w:rPr>
        <w:t>contra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sua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companheira,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uma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mulher</w:t>
      </w:r>
    </w:p>
    <w:p>
      <w:pPr>
        <w:pStyle w:val="BodyText"/>
        <w:spacing w:line="256" w:lineRule="auto" w:before="15"/>
        <w:ind w:left="137" w:right="46"/>
        <w:jc w:val="both"/>
      </w:pPr>
      <w:r>
        <w:rPr>
          <w:color w:val="231F20"/>
          <w:spacing w:val="-3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40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anos,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duas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2"/>
          <w:w w:val="80"/>
        </w:rPr>
        <w:t>filhas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2"/>
          <w:w w:val="80"/>
        </w:rPr>
        <w:t>casal,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2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6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anos.</w:t>
      </w:r>
    </w:p>
    <w:p>
      <w:pPr>
        <w:pStyle w:val="BodyText"/>
        <w:spacing w:line="259" w:lineRule="auto" w:before="2"/>
        <w:ind w:left="137" w:right="38" w:firstLine="230"/>
        <w:jc w:val="both"/>
      </w:pPr>
      <w:r>
        <w:rPr>
          <w:color w:val="231F20"/>
          <w:spacing w:val="-2"/>
          <w:w w:val="85"/>
        </w:rPr>
        <w:t>Segundo o delegado Eujecio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Coutrim Lima Filho, durante 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3"/>
          <w:w w:val="80"/>
        </w:rPr>
        <w:t>cumprimento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mandado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busca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apreensão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foi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localizada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uma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arma</w:t>
      </w:r>
    </w:p>
    <w:p>
      <w:pPr>
        <w:pStyle w:val="BodyText"/>
        <w:spacing w:line="173" w:lineRule="exact"/>
        <w:ind w:left="137"/>
        <w:jc w:val="both"/>
      </w:pPr>
      <w:r>
        <w:rPr/>
        <w:br w:type="column"/>
      </w:r>
      <w:r>
        <w:rPr>
          <w:color w:val="231F20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fogo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fabricação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artesanal.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O</w:t>
      </w:r>
    </w:p>
    <w:p>
      <w:pPr>
        <w:pStyle w:val="BodyText"/>
        <w:spacing w:line="259" w:lineRule="auto" w:before="15"/>
        <w:ind w:left="137" w:right="38"/>
        <w:jc w:val="both"/>
      </w:pPr>
      <w:r>
        <w:rPr>
          <w:color w:val="231F20"/>
          <w:spacing w:val="-5"/>
          <w:w w:val="80"/>
        </w:rPr>
        <w:t>investigado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foi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conduzido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à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delegacia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prestar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esclarecimentos,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0"/>
        </w:rPr>
        <w:t>enquanto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vítimas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foram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acolhidas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pelos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órgãos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proteção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rede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"/>
          <w:w w:val="80"/>
        </w:rPr>
        <w:t> Assistência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Social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Município.</w:t>
      </w:r>
      <w:r>
        <w:rPr>
          <w:color w:val="231F20"/>
          <w:spacing w:val="-26"/>
          <w:w w:val="80"/>
        </w:rPr>
        <w:t> </w:t>
      </w:r>
      <w:r>
        <w:rPr>
          <w:color w:val="231F20"/>
          <w:w w:val="80"/>
        </w:rPr>
        <w:t>As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6"/>
          <w:w w:val="80"/>
        </w:rPr>
        <w:t>investigações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continuam.</w:t>
      </w:r>
    </w:p>
    <w:p>
      <w:pPr>
        <w:pStyle w:val="BodyText"/>
        <w:tabs>
          <w:tab w:pos="2451" w:val="left" w:leader="none"/>
        </w:tabs>
        <w:spacing w:line="256" w:lineRule="auto" w:before="9"/>
        <w:ind w:left="137" w:right="147"/>
      </w:pPr>
      <w:r>
        <w:rPr/>
        <w:br w:type="column"/>
      </w:r>
      <w:r>
        <w:rPr>
          <w:color w:val="231F20"/>
          <w:w w:val="80"/>
        </w:rPr>
        <w:t>pessoas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envolvidas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fato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foram</w:t>
      </w:r>
      <w:r>
        <w:rPr>
          <w:rFonts w:ascii="Times New Roman" w:hAnsi="Times New Roman"/>
          <w:color w:val="231F20"/>
          <w:w w:val="80"/>
        </w:rPr>
        <w:tab/>
      </w:r>
      <w:r>
        <w:rPr>
          <w:color w:val="231F20"/>
          <w:spacing w:val="-9"/>
          <w:w w:val="85"/>
        </w:rPr>
        <w:t>inquéritoeseuposteriorencaminhado</w:t>
      </w:r>
      <w:r>
        <w:rPr>
          <w:color w:val="231F20"/>
          <w:spacing w:val="-37"/>
          <w:w w:val="85"/>
        </w:rPr>
        <w:t> </w:t>
      </w:r>
      <w:r>
        <w:rPr>
          <w:color w:val="231F20"/>
          <w:spacing w:val="-2"/>
          <w:w w:val="80"/>
        </w:rPr>
        <w:t>conduzidas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à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Delegacia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Plantão</w:t>
      </w:r>
      <w:r>
        <w:rPr>
          <w:rFonts w:ascii="Times New Roman" w:hAnsi="Times New Roman"/>
          <w:color w:val="231F20"/>
          <w:spacing w:val="-1"/>
          <w:w w:val="80"/>
        </w:rPr>
        <w:tab/>
      </w:r>
      <w:r>
        <w:rPr>
          <w:color w:val="231F20"/>
          <w:w w:val="95"/>
        </w:rPr>
        <w:t>à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Justiça.</w:t>
      </w:r>
    </w:p>
    <w:p>
      <w:pPr>
        <w:pStyle w:val="Heading5"/>
        <w:spacing w:line="199" w:lineRule="auto" w:before="167"/>
        <w:ind w:left="672" w:firstLine="362"/>
      </w:pPr>
      <w:r>
        <w:rPr>
          <w:color w:val="231F20"/>
          <w:w w:val="75"/>
        </w:rPr>
        <w:t>Presa após atirar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contra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o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companheiro</w:t>
      </w:r>
    </w:p>
    <w:p>
      <w:pPr>
        <w:spacing w:after="0" w:line="199" w:lineRule="auto"/>
        <w:sectPr>
          <w:type w:val="continuous"/>
          <w:pgSz w:w="16840" w:h="23820"/>
          <w:pgMar w:top="440" w:bottom="280" w:left="1480" w:right="1480"/>
          <w:cols w:num="5" w:equalWidth="0">
            <w:col w:w="2222" w:space="91"/>
            <w:col w:w="2216" w:space="96"/>
            <w:col w:w="2216" w:space="97"/>
            <w:col w:w="2220" w:space="94"/>
            <w:col w:w="4628"/>
          </w:cols>
        </w:sectPr>
      </w:pPr>
    </w:p>
    <w:p>
      <w:pPr>
        <w:spacing w:before="28"/>
        <w:ind w:left="1282" w:right="0" w:firstLine="0"/>
        <w:jc w:val="left"/>
        <w:rPr>
          <w:rFonts w:ascii="Calibri"/>
          <w:b/>
          <w:sz w:val="32"/>
        </w:rPr>
      </w:pPr>
      <w:r>
        <w:rPr/>
        <w:pict>
          <v:rect style="position:absolute;margin-left:80.832237pt;margin-top:6.443006pt;width:40.763519pt;height:10.302192pt;mso-position-horizontal-relative:page;mso-position-vertical-relative:paragraph;z-index:15761408" filled="true" fillcolor="#231f20" stroked="false">
            <v:fill type="solid"/>
            <w10:wrap type="none"/>
          </v:rect>
        </w:pict>
      </w:r>
      <w:r>
        <w:rPr/>
        <w:pict>
          <v:rect style="position:absolute;margin-left:274.833588pt;margin-top:6.443006pt;width:254.923194pt;height:10.302192pt;mso-position-horizontal-relative:page;mso-position-vertical-relative:paragraph;z-index:15761920" filled="true" fillcolor="#231f20" stroked="false">
            <v:fill type="solid"/>
            <w10:wrap type="none"/>
          </v:rect>
        </w:pict>
      </w:r>
      <w:r>
        <w:rPr>
          <w:rFonts w:ascii="Calibri"/>
          <w:b/>
          <w:color w:val="231F20"/>
          <w:sz w:val="32"/>
        </w:rPr>
        <w:t>ANIMAL</w:t>
      </w:r>
      <w:r>
        <w:rPr>
          <w:rFonts w:ascii="Calibri"/>
          <w:b/>
          <w:color w:val="231F20"/>
          <w:spacing w:val="19"/>
          <w:sz w:val="32"/>
        </w:rPr>
        <w:t> </w:t>
      </w:r>
      <w:r>
        <w:rPr>
          <w:rFonts w:ascii="Calibri"/>
          <w:b/>
          <w:color w:val="231F20"/>
          <w:sz w:val="32"/>
        </w:rPr>
        <w:t>NA</w:t>
      </w:r>
      <w:r>
        <w:rPr>
          <w:rFonts w:ascii="Calibri"/>
          <w:b/>
          <w:color w:val="231F20"/>
          <w:spacing w:val="19"/>
          <w:sz w:val="32"/>
        </w:rPr>
        <w:t> </w:t>
      </w:r>
      <w:r>
        <w:rPr>
          <w:rFonts w:ascii="Calibri"/>
          <w:b/>
          <w:color w:val="231F20"/>
          <w:sz w:val="32"/>
        </w:rPr>
        <w:t>PISTA</w:t>
      </w:r>
    </w:p>
    <w:p>
      <w:pPr>
        <w:pStyle w:val="Heading3"/>
        <w:spacing w:line="199" w:lineRule="auto" w:before="129"/>
        <w:ind w:right="620" w:firstLine="364"/>
      </w:pPr>
      <w:r>
        <w:rPr>
          <w:color w:val="231F20"/>
        </w:rPr>
        <w:t>Mulher fica ferida e cavalo</w:t>
      </w:r>
      <w:r>
        <w:rPr>
          <w:color w:val="231F20"/>
          <w:spacing w:val="1"/>
        </w:rPr>
        <w:t> </w:t>
      </w:r>
      <w:r>
        <w:rPr>
          <w:color w:val="231F20"/>
        </w:rPr>
        <w:t>acaba</w:t>
      </w:r>
      <w:r>
        <w:rPr>
          <w:color w:val="231F20"/>
          <w:spacing w:val="10"/>
        </w:rPr>
        <w:t> </w:t>
      </w:r>
      <w:r>
        <w:rPr>
          <w:color w:val="231F20"/>
        </w:rPr>
        <w:t>preso</w:t>
      </w:r>
      <w:r>
        <w:rPr>
          <w:color w:val="231F20"/>
          <w:spacing w:val="11"/>
        </w:rPr>
        <w:t> </w:t>
      </w:r>
      <w:r>
        <w:rPr>
          <w:color w:val="231F20"/>
        </w:rPr>
        <w:t>dentro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Kombi</w:t>
      </w:r>
    </w:p>
    <w:p>
      <w:pPr>
        <w:spacing w:line="82" w:lineRule="exact" w:before="0"/>
        <w:ind w:left="0" w:right="0" w:firstLine="0"/>
        <w:jc w:val="right"/>
        <w:rPr>
          <w:rFonts w:ascii="Arial" w:hAnsi="Arial"/>
          <w:b/>
          <w:sz w:val="9"/>
        </w:rPr>
      </w:pPr>
      <w:r>
        <w:rPr>
          <w:rFonts w:ascii="Arial" w:hAnsi="Arial"/>
          <w:b/>
          <w:color w:val="231F20"/>
          <w:w w:val="85"/>
          <w:sz w:val="9"/>
        </w:rPr>
        <w:t>REPRODUÇÃO</w:t>
      </w:r>
      <w:r>
        <w:rPr>
          <w:rFonts w:ascii="Arial" w:hAnsi="Arial"/>
          <w:b/>
          <w:color w:val="231F20"/>
          <w:spacing w:val="5"/>
          <w:w w:val="85"/>
          <w:sz w:val="9"/>
        </w:rPr>
        <w:t> </w:t>
      </w:r>
      <w:r>
        <w:rPr>
          <w:rFonts w:ascii="Arial" w:hAnsi="Arial"/>
          <w:b/>
          <w:color w:val="231F20"/>
          <w:w w:val="85"/>
          <w:sz w:val="9"/>
        </w:rPr>
        <w:t>REDE</w:t>
      </w:r>
      <w:r>
        <w:rPr>
          <w:rFonts w:ascii="Arial" w:hAnsi="Arial"/>
          <w:b/>
          <w:color w:val="231F20"/>
          <w:spacing w:val="6"/>
          <w:w w:val="85"/>
          <w:sz w:val="9"/>
        </w:rPr>
        <w:t> </w:t>
      </w:r>
      <w:r>
        <w:rPr>
          <w:rFonts w:ascii="Arial" w:hAnsi="Arial"/>
          <w:b/>
          <w:color w:val="231F20"/>
          <w:w w:val="85"/>
          <w:sz w:val="9"/>
        </w:rPr>
        <w:t>SOCIAL</w:t>
      </w:r>
    </w:p>
    <w:p>
      <w:pPr>
        <w:pStyle w:val="BodyText"/>
        <w:spacing w:line="256" w:lineRule="auto" w:before="39"/>
        <w:ind w:left="234" w:firstLine="228"/>
        <w:jc w:val="both"/>
      </w:pPr>
      <w:r>
        <w:rPr/>
        <w:br w:type="column"/>
      </w:r>
      <w:r>
        <w:rPr>
          <w:color w:val="231F20"/>
          <w:spacing w:val="-4"/>
          <w:w w:val="80"/>
        </w:rPr>
        <w:t>Umamulher,de30anos, </w:t>
      </w:r>
      <w:r>
        <w:rPr>
          <w:color w:val="231F20"/>
          <w:spacing w:val="-3"/>
          <w:w w:val="80"/>
        </w:rPr>
        <w:t>foipresa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noite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última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segunda-feira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(23),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suspeita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tentativa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homicídio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contra o companheiro, de 29, em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4"/>
          <w:w w:val="80"/>
        </w:rPr>
        <w:t>Janaúba,noNortedeMinas.Segundo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0"/>
          <w:w w:val="85"/>
        </w:rPr>
        <w:t>aPolíciaMilitar,durantepatrulhamento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5"/>
          <w:w w:val="80"/>
        </w:rPr>
        <w:t>pela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zona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rural,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guarnição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policial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foi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5"/>
        </w:rPr>
        <w:t>abordada por um homem, </w:t>
      </w:r>
      <w:r>
        <w:rPr>
          <w:color w:val="231F20"/>
          <w:spacing w:val="-2"/>
          <w:w w:val="85"/>
        </w:rPr>
        <w:t>o qual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relatou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estaria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vítima</w:t>
      </w:r>
    </w:p>
    <w:p>
      <w:pPr>
        <w:pStyle w:val="BodyText"/>
        <w:spacing w:line="256" w:lineRule="auto" w:before="39"/>
        <w:ind w:left="239" w:right="136"/>
        <w:jc w:val="both"/>
      </w:pPr>
      <w:r>
        <w:rPr/>
        <w:br w:type="column"/>
      </w:r>
      <w:r>
        <w:rPr>
          <w:color w:val="231F20"/>
          <w:spacing w:val="-5"/>
          <w:w w:val="80"/>
        </w:rPr>
        <w:t>militares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sua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companheira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seria</w:t>
      </w:r>
      <w:r>
        <w:rPr>
          <w:color w:val="231F20"/>
          <w:spacing w:val="-4"/>
          <w:w w:val="80"/>
        </w:rPr>
        <w:t> 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responsável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pelo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disparo,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teria</w:t>
      </w:r>
      <w:r>
        <w:rPr>
          <w:color w:val="231F20"/>
          <w:spacing w:val="-2"/>
          <w:w w:val="80"/>
        </w:rPr>
        <w:t> se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dado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por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motivos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ciúmes;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ela teria pegado o seu celular 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0"/>
        </w:rPr>
        <w:t>começado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xingá-lo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agredi-lo,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arremessando o aparelho na sua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3"/>
          <w:w w:val="80"/>
        </w:rPr>
        <w:t>cabeça.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Posteriormente,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ela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foi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até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quarto,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pegou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um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revólver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calibre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38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estava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sobre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guarda-roupas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1"/>
          <w:w w:val="80"/>
        </w:rPr>
        <w:t>e</w:t>
      </w:r>
    </w:p>
    <w:p>
      <w:pPr>
        <w:spacing w:after="0" w:line="256" w:lineRule="auto"/>
        <w:jc w:val="both"/>
        <w:sectPr>
          <w:type w:val="continuous"/>
          <w:pgSz w:w="16840" w:h="23820"/>
          <w:pgMar w:top="440" w:bottom="280" w:left="1480" w:right="1480"/>
          <w:cols w:num="3" w:equalWidth="0">
            <w:col w:w="9115" w:space="40"/>
            <w:col w:w="2269" w:space="39"/>
            <w:col w:w="2417"/>
          </w:cols>
        </w:sectPr>
      </w:pPr>
    </w:p>
    <w:p>
      <w:pPr>
        <w:pStyle w:val="BodyText"/>
        <w:spacing w:line="256" w:lineRule="auto" w:before="14"/>
        <w:ind w:left="137" w:right="38" w:firstLine="228"/>
        <w:jc w:val="both"/>
      </w:pPr>
      <w:r>
        <w:rPr>
          <w:color w:val="231F20"/>
          <w:spacing w:val="-1"/>
          <w:w w:val="80"/>
        </w:rPr>
        <w:t>Uma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mulher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ficou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ferida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após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atropelamento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um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cavalo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noite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terça-feira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(24),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MG-401,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Jaíba,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Norte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Minas.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Segundo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Polícia Militar, o condutor de uma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Kombi, de 28 anos, contou que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2"/>
          <w:w w:val="85"/>
        </w:rPr>
        <w:t>transitavasentidoManga/Jaíbaquando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animal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invadiu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repente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pista.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motorista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até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tentou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frear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para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evitar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colisão,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mas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não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teve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jeito.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Com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impacto,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cavalo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entrou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cabine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Kombi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ficou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preso.</w:t>
      </w:r>
    </w:p>
    <w:p>
      <w:pPr>
        <w:pStyle w:val="BodyText"/>
        <w:spacing w:line="259" w:lineRule="auto" w:before="10"/>
        <w:ind w:left="137" w:right="43" w:firstLine="228"/>
        <w:jc w:val="both"/>
      </w:pPr>
      <w:r>
        <w:rPr>
          <w:color w:val="231F20"/>
          <w:spacing w:val="-3"/>
          <w:w w:val="80"/>
        </w:rPr>
        <w:t>Os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ocupantes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conseguiram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sair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ajuda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populares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uma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das</w:t>
      </w:r>
    </w:p>
    <w:p>
      <w:pPr>
        <w:pStyle w:val="BodyText"/>
        <w:spacing w:line="256" w:lineRule="auto" w:before="14"/>
        <w:ind w:left="137" w:right="38"/>
        <w:jc w:val="both"/>
      </w:pPr>
      <w:r>
        <w:rPr/>
        <w:br w:type="column"/>
      </w:r>
      <w:r>
        <w:rPr>
          <w:color w:val="231F20"/>
          <w:spacing w:val="-5"/>
          <w:w w:val="80"/>
        </w:rPr>
        <w:t>passageiras,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37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anos,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precisou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ser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2"/>
          <w:w w:val="80"/>
        </w:rPr>
        <w:t>levada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para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Hospital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Municipal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w w:val="80"/>
        </w:rPr>
        <w:t> </w:t>
      </w:r>
      <w:r>
        <w:rPr>
          <w:color w:val="231F20"/>
          <w:spacing w:val="-3"/>
          <w:w w:val="80"/>
        </w:rPr>
        <w:t>Jaíba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3"/>
          <w:w w:val="80"/>
        </w:rPr>
        <w:t>com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escoriações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dores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pelo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1"/>
          <w:w w:val="85"/>
        </w:rPr>
        <w:t>corpo. Os outros </w:t>
      </w:r>
      <w:r>
        <w:rPr>
          <w:color w:val="231F20"/>
          <w:w w:val="85"/>
        </w:rPr>
        <w:t>ocupantes não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ficaram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feridos.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acordo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com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PM,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8"/>
          <w:w w:val="85"/>
        </w:rPr>
        <w:t>quandoosmilitareschegaramaolocal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cavalo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ainda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estava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retido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dentro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veículo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duas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patas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quebradas.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Diante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sofrimento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animal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das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1"/>
          <w:w w:val="80"/>
        </w:rPr>
        <w:t>poucas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chances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sobrevivência,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7"/>
          <w:w w:val="85"/>
        </w:rPr>
        <w:t>ele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7"/>
          <w:w w:val="85"/>
        </w:rPr>
        <w:t>foi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7"/>
          <w:w w:val="85"/>
        </w:rPr>
        <w:t>sacrificado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7"/>
          <w:w w:val="85"/>
        </w:rPr>
        <w:t>no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7"/>
          <w:w w:val="85"/>
        </w:rPr>
        <w:t>local.Afrente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6"/>
          <w:w w:val="85"/>
        </w:rPr>
        <w:t>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Kombi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ficou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completamente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1"/>
          <w:w w:val="80"/>
        </w:rPr>
        <w:t>destruída.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proprietário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animal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4"/>
          <w:w w:val="80"/>
        </w:rPr>
        <w:t>não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foi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encontrado.</w:t>
      </w:r>
    </w:p>
    <w:p>
      <w:pPr>
        <w:pStyle w:val="BodyText"/>
        <w:spacing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2763020" cy="1615439"/>
            <wp:effectExtent l="0" t="0" r="0" b="0"/>
            <wp:docPr id="2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20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1" w:lineRule="auto" w:before="34"/>
        <w:ind w:left="1143" w:right="893" w:hanging="147"/>
        <w:jc w:val="left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spacing w:val="-3"/>
          <w:w w:val="85"/>
          <w:sz w:val="14"/>
        </w:rPr>
        <w:t>O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cavalo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ficou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retido</w:t>
      </w:r>
      <w:r>
        <w:rPr>
          <w:rFonts w:ascii="Arial" w:hAnsi="Arial"/>
          <w:b/>
          <w:i/>
          <w:color w:val="231F20"/>
          <w:spacing w:val="-9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dentro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do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veículo</w:t>
      </w:r>
      <w:r>
        <w:rPr>
          <w:rFonts w:ascii="Arial" w:hAnsi="Arial"/>
          <w:b/>
          <w:i/>
          <w:color w:val="231F20"/>
          <w:spacing w:val="-9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com</w:t>
      </w:r>
      <w:r>
        <w:rPr>
          <w:rFonts w:ascii="Arial" w:hAnsi="Arial"/>
          <w:b/>
          <w:i/>
          <w:color w:val="231F20"/>
          <w:spacing w:val="-1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duas</w:t>
      </w:r>
      <w:r>
        <w:rPr>
          <w:rFonts w:ascii="Arial" w:hAnsi="Arial"/>
          <w:b/>
          <w:i/>
          <w:color w:val="231F20"/>
          <w:spacing w:val="-30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patas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quebradas.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3"/>
          <w:w w:val="85"/>
          <w:sz w:val="14"/>
        </w:rPr>
        <w:t>Ele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foi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sacrificado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no</w:t>
      </w:r>
      <w:r>
        <w:rPr>
          <w:rFonts w:ascii="Arial" w:hAnsi="Arial"/>
          <w:b/>
          <w:i/>
          <w:color w:val="231F20"/>
          <w:spacing w:val="-14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local</w:t>
      </w:r>
    </w:p>
    <w:p>
      <w:pPr>
        <w:pStyle w:val="BodyText"/>
        <w:spacing w:line="256" w:lineRule="auto" w:before="4"/>
        <w:ind w:left="137" w:right="50"/>
        <w:jc w:val="both"/>
      </w:pPr>
      <w:r>
        <w:rPr/>
        <w:br w:type="column"/>
      </w:r>
      <w:r>
        <w:rPr>
          <w:color w:val="231F20"/>
          <w:spacing w:val="-3"/>
          <w:w w:val="80"/>
        </w:rPr>
        <w:t>alvejada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por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disparo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arma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2"/>
          <w:w w:val="80"/>
        </w:rPr>
        <w:t>fogo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5"/>
          <w:w w:val="80"/>
        </w:rPr>
        <w:t>dentro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sua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caminhonete.</w:t>
      </w:r>
    </w:p>
    <w:p>
      <w:pPr>
        <w:pStyle w:val="BodyText"/>
        <w:spacing w:line="256" w:lineRule="auto" w:before="2"/>
        <w:ind w:left="137" w:right="38" w:firstLine="228"/>
        <w:jc w:val="both"/>
      </w:pPr>
      <w:r>
        <w:rPr>
          <w:color w:val="231F20"/>
          <w:w w:val="90"/>
        </w:rPr>
        <w:t>De acordo com o homem,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quando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encontrava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sede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9"/>
          <w:w w:val="85"/>
        </w:rPr>
        <w:t>fazenda,ouviuobarulhodeumdisparo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arma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fogo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vindo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residência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do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caseiro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(vítima)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e,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rapidamente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foi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4"/>
          <w:w w:val="80"/>
        </w:rPr>
        <w:t>até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local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onde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deparou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com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vítima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chão,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toda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ensanguentada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fala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desconexa,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relatando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não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2"/>
          <w:w w:val="80"/>
        </w:rPr>
        <w:t>estava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conseguindo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falar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2"/>
          <w:w w:val="80"/>
        </w:rPr>
        <w:t>devido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às</w:t>
      </w:r>
      <w:r>
        <w:rPr>
          <w:color w:val="231F20"/>
          <w:w w:val="80"/>
        </w:rPr>
        <w:t> </w:t>
      </w:r>
      <w:r>
        <w:rPr>
          <w:color w:val="231F20"/>
          <w:spacing w:val="-4"/>
          <w:w w:val="80"/>
        </w:rPr>
        <w:t>fortes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dores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tórax.</w:t>
      </w:r>
    </w:p>
    <w:p>
      <w:pPr>
        <w:pStyle w:val="BodyText"/>
        <w:spacing w:line="256" w:lineRule="auto" w:before="8"/>
        <w:ind w:left="137" w:right="44" w:firstLine="228"/>
        <w:jc w:val="both"/>
      </w:pPr>
      <w:r>
        <w:rPr>
          <w:color w:val="231F20"/>
          <w:spacing w:val="-1"/>
          <w:w w:val="80"/>
        </w:rPr>
        <w:t>Imediatamente, </w:t>
      </w:r>
      <w:r>
        <w:rPr>
          <w:color w:val="231F20"/>
          <w:w w:val="80"/>
        </w:rPr>
        <w:t>o condutor foi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3"/>
          <w:w w:val="80"/>
        </w:rPr>
        <w:t>orientado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se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deslocar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vítima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para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Hospital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Regional,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onde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foi</w:t>
      </w:r>
    </w:p>
    <w:p>
      <w:pPr>
        <w:pStyle w:val="BodyText"/>
        <w:spacing w:line="256" w:lineRule="auto" w:before="4"/>
        <w:ind w:left="137" w:right="147"/>
        <w:jc w:val="both"/>
      </w:pPr>
      <w:r>
        <w:rPr/>
        <w:br w:type="column"/>
      </w:r>
      <w:r>
        <w:rPr>
          <w:color w:val="231F20"/>
          <w:spacing w:val="-5"/>
          <w:w w:val="80"/>
        </w:rPr>
        <w:t>começouaameaçá-lo,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efetuando,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por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fim,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um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disparo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sua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direção.</w:t>
      </w:r>
    </w:p>
    <w:p>
      <w:pPr>
        <w:pStyle w:val="BodyText"/>
        <w:spacing w:line="256" w:lineRule="auto" w:before="2"/>
        <w:ind w:left="137" w:right="126" w:firstLine="228"/>
        <w:jc w:val="both"/>
      </w:pPr>
      <w:r>
        <w:rPr>
          <w:color w:val="231F20"/>
          <w:w w:val="85"/>
        </w:rPr>
        <w:t>Diante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das informações, 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guarnição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policial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iniciou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4"/>
          <w:w w:val="80"/>
        </w:rPr>
        <w:t>rastreamento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busca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suspeita,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que foi encontrada escondida no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banheiro da casa de sua mãe, na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Comunidade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Jacaré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Grande.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90"/>
        </w:rPr>
        <w:t>Segundo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mulher,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ambos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discutiram e seu companheiro lhe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deu um tapa na orelha, momento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4"/>
          <w:w w:val="80"/>
        </w:rPr>
        <w:t>em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que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ela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ficou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bastante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enfurecida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foi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até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quarto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buscar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revólver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que ele guardava, efetuando um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2"/>
          <w:w w:val="80"/>
        </w:rPr>
        <w:t>disparo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sua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direção.Após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1"/>
          <w:w w:val="80"/>
        </w:rPr>
        <w:t>fato,</w:t>
      </w:r>
    </w:p>
    <w:p>
      <w:pPr>
        <w:spacing w:after="0" w:line="256" w:lineRule="auto"/>
        <w:jc w:val="both"/>
        <w:sectPr>
          <w:type w:val="continuous"/>
          <w:pgSz w:w="16840" w:h="23820"/>
          <w:pgMar w:top="440" w:bottom="280" w:left="1480" w:right="1480"/>
          <w:cols w:num="5" w:equalWidth="0">
            <w:col w:w="2216" w:space="98"/>
            <w:col w:w="2224" w:space="89"/>
            <w:col w:w="4530" w:space="95"/>
            <w:col w:w="2220" w:space="94"/>
            <w:col w:w="2314"/>
          </w:cols>
        </w:sectPr>
      </w:pPr>
    </w:p>
    <w:p>
      <w:pPr>
        <w:spacing w:line="368" w:lineRule="exact" w:before="0"/>
        <w:ind w:left="1282" w:right="0" w:firstLine="0"/>
        <w:jc w:val="left"/>
        <w:rPr>
          <w:rFonts w:ascii="Calibri" w:hAnsi="Calibri"/>
          <w:b/>
          <w:sz w:val="32"/>
        </w:rPr>
      </w:pPr>
      <w:r>
        <w:rPr/>
        <w:pict>
          <v:rect style="position:absolute;margin-left:80.832237pt;margin-top:4.919164pt;width:40.763519pt;height:10.302192pt;mso-position-horizontal-relative:page;mso-position-vertical-relative:paragraph;z-index:15762944" filled="true" fillcolor="#231f20" stroked="false">
            <v:fill type="solid"/>
            <w10:wrap type="none"/>
          </v:rect>
        </w:pict>
      </w:r>
      <w:r>
        <w:rPr/>
        <w:pict>
          <v:rect style="position:absolute;margin-left:259.480804pt;margin-top:4.919164pt;width:270.275994pt;height:10.302192pt;mso-position-horizontal-relative:page;mso-position-vertical-relative:paragraph;z-index:15763456" filled="true" fillcolor="#231f20" stroked="false">
            <v:fill type="solid"/>
            <w10:wrap type="none"/>
          </v:rect>
        </w:pict>
      </w:r>
      <w:r>
        <w:rPr>
          <w:rFonts w:ascii="Calibri" w:hAnsi="Calibri"/>
          <w:b/>
          <w:color w:val="231F20"/>
          <w:sz w:val="32"/>
        </w:rPr>
        <w:t>OLHOS</w:t>
      </w:r>
      <w:r>
        <w:rPr>
          <w:rFonts w:ascii="Calibri" w:hAnsi="Calibri"/>
          <w:b/>
          <w:color w:val="231F20"/>
          <w:spacing w:val="22"/>
          <w:sz w:val="32"/>
        </w:rPr>
        <w:t> </w:t>
      </w:r>
      <w:r>
        <w:rPr>
          <w:rFonts w:ascii="Calibri" w:hAnsi="Calibri"/>
          <w:b/>
          <w:color w:val="231F20"/>
          <w:sz w:val="32"/>
        </w:rPr>
        <w:t>D'ÁGUA</w:t>
      </w:r>
    </w:p>
    <w:p>
      <w:pPr>
        <w:spacing w:line="658" w:lineRule="exact" w:before="0"/>
        <w:ind w:left="137" w:right="0" w:firstLine="0"/>
        <w:jc w:val="left"/>
        <w:rPr>
          <w:rFonts w:ascii="Impact" w:hAnsi="Impact"/>
          <w:sz w:val="56"/>
        </w:rPr>
      </w:pPr>
      <w:r>
        <w:rPr>
          <w:rFonts w:ascii="Impact" w:hAnsi="Impact"/>
          <w:color w:val="231F20"/>
          <w:spacing w:val="-5"/>
          <w:w w:val="80"/>
          <w:sz w:val="56"/>
        </w:rPr>
        <w:t>Dez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5"/>
          <w:w w:val="80"/>
          <w:sz w:val="56"/>
        </w:rPr>
        <w:t>pessoas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5"/>
          <w:w w:val="80"/>
          <w:sz w:val="56"/>
        </w:rPr>
        <w:t>autuadas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5"/>
          <w:w w:val="80"/>
          <w:sz w:val="56"/>
        </w:rPr>
        <w:t>por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5"/>
          <w:w w:val="80"/>
          <w:sz w:val="56"/>
        </w:rPr>
        <w:t>extração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5"/>
          <w:w w:val="80"/>
          <w:sz w:val="56"/>
        </w:rPr>
        <w:t>ilegal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4"/>
          <w:w w:val="80"/>
          <w:sz w:val="56"/>
        </w:rPr>
        <w:t>de</w:t>
      </w:r>
      <w:r>
        <w:rPr>
          <w:rFonts w:ascii="Impact" w:hAnsi="Impact"/>
          <w:color w:val="231F20"/>
          <w:spacing w:val="-39"/>
          <w:w w:val="80"/>
          <w:sz w:val="56"/>
        </w:rPr>
        <w:t> </w:t>
      </w:r>
      <w:r>
        <w:rPr>
          <w:rFonts w:ascii="Impact" w:hAnsi="Impact"/>
          <w:color w:val="231F20"/>
          <w:spacing w:val="-4"/>
          <w:w w:val="80"/>
          <w:sz w:val="56"/>
        </w:rPr>
        <w:t>cristal</w:t>
      </w:r>
    </w:p>
    <w:p>
      <w:pPr>
        <w:spacing w:line="97" w:lineRule="exact" w:before="0"/>
        <w:ind w:left="0" w:right="38" w:firstLine="0"/>
        <w:jc w:val="right"/>
        <w:rPr>
          <w:rFonts w:ascii="Arial" w:hAnsi="Arial"/>
          <w:b/>
          <w:sz w:val="9"/>
        </w:rPr>
      </w:pPr>
      <w:r>
        <w:rPr>
          <w:rFonts w:ascii="Arial" w:hAnsi="Arial"/>
          <w:b/>
          <w:color w:val="231F20"/>
          <w:sz w:val="9"/>
        </w:rPr>
        <w:t>PMMA/DIVULGAÇÃO</w:t>
      </w:r>
    </w:p>
    <w:p>
      <w:pPr>
        <w:pStyle w:val="BodyText"/>
        <w:spacing w:line="195" w:lineRule="exact"/>
        <w:ind w:left="365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2496028</wp:posOffset>
            </wp:positionH>
            <wp:positionV relativeFrom="paragraph">
              <wp:posOffset>11607</wp:posOffset>
            </wp:positionV>
            <wp:extent cx="4232388" cy="1911726"/>
            <wp:effectExtent l="0" t="0" r="0" b="0"/>
            <wp:wrapNone/>
            <wp:docPr id="2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388" cy="191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80"/>
        </w:rPr>
        <w:t>Dez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pessoas,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entre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30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50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anos,</w:t>
      </w:r>
    </w:p>
    <w:p>
      <w:pPr>
        <w:pStyle w:val="BodyText"/>
        <w:spacing w:line="9" w:lineRule="exact" w:before="15"/>
        <w:ind w:left="137"/>
      </w:pPr>
      <w:r>
        <w:rPr>
          <w:color w:val="231F20"/>
          <w:w w:val="85"/>
        </w:rPr>
        <w:t>foram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autuadas por suspeita de</w:t>
      </w:r>
    </w:p>
    <w:p>
      <w:pPr>
        <w:pStyle w:val="BodyText"/>
        <w:spacing w:line="256" w:lineRule="auto" w:before="4"/>
        <w:ind w:left="137" w:right="38"/>
        <w:jc w:val="both"/>
      </w:pPr>
      <w:r>
        <w:rPr/>
        <w:br w:type="column"/>
      </w:r>
      <w:r>
        <w:rPr>
          <w:color w:val="231F20"/>
          <w:spacing w:val="-6"/>
          <w:w w:val="80"/>
        </w:rPr>
        <w:t>constatada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6"/>
          <w:w w:val="80"/>
        </w:rPr>
        <w:t>uma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perfuração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projétil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6"/>
          <w:w w:val="80"/>
        </w:rPr>
        <w:t>com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orifício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entrada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na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axila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direita,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2"/>
          <w:w w:val="80"/>
        </w:rPr>
        <w:t>com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perfuração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no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pulmão.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Como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3"/>
          <w:w w:val="80"/>
        </w:rPr>
        <w:t>projétil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ainda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estava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alojado,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rapaz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8"/>
          <w:w w:val="85"/>
        </w:rPr>
        <w:t>foi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8"/>
          <w:w w:val="85"/>
        </w:rPr>
        <w:t>submetidoacirurgia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8"/>
          <w:w w:val="85"/>
        </w:rPr>
        <w:t>paraaretirada.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4"/>
          <w:w w:val="85"/>
        </w:rPr>
        <w:t>vítima,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-3"/>
          <w:w w:val="85"/>
        </w:rPr>
        <w:t>29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anos,</w:t>
      </w:r>
      <w:r>
        <w:rPr>
          <w:color w:val="231F20"/>
          <w:w w:val="85"/>
        </w:rPr>
        <w:t> </w:t>
      </w:r>
      <w:r>
        <w:rPr>
          <w:color w:val="231F20"/>
          <w:spacing w:val="-3"/>
          <w:w w:val="85"/>
        </w:rPr>
        <w:t>relatou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-3"/>
          <w:w w:val="85"/>
        </w:rPr>
        <w:t>aos</w:t>
      </w:r>
    </w:p>
    <w:p>
      <w:pPr>
        <w:pStyle w:val="BodyText"/>
        <w:spacing w:line="256" w:lineRule="auto" w:before="4"/>
        <w:ind w:left="137" w:right="137"/>
        <w:jc w:val="both"/>
      </w:pPr>
      <w:r>
        <w:rPr/>
        <w:br w:type="column"/>
      </w:r>
      <w:r>
        <w:rPr>
          <w:color w:val="231F20"/>
          <w:spacing w:val="-2"/>
          <w:w w:val="80"/>
        </w:rPr>
        <w:t>ela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jogou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revólver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no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matagal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dos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fundos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residência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fugiu.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Diante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do exposto, a mulher foi presa e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4"/>
          <w:w w:val="80"/>
        </w:rPr>
        <w:t>encaminhada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à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Delegacia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Polícia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0"/>
        </w:rPr>
        <w:t>Civil.Aarma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fogo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foi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localizada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95"/>
        </w:rPr>
        <w:t>apreendida.</w:t>
      </w:r>
    </w:p>
    <w:p>
      <w:pPr>
        <w:spacing w:after="0" w:line="256" w:lineRule="auto"/>
        <w:jc w:val="both"/>
        <w:sectPr>
          <w:type w:val="continuous"/>
          <w:pgSz w:w="16840" w:h="23820"/>
          <w:pgMar w:top="440" w:bottom="280" w:left="1480" w:right="1480"/>
          <w:cols w:num="3" w:equalWidth="0">
            <w:col w:w="9153" w:space="99"/>
            <w:col w:w="2216" w:space="98"/>
            <w:col w:w="2314"/>
          </w:cols>
        </w:sectPr>
      </w:pPr>
    </w:p>
    <w:p>
      <w:pPr>
        <w:pStyle w:val="BodyText"/>
      </w:pPr>
    </w:p>
    <w:p>
      <w:pPr>
        <w:pStyle w:val="BodyText"/>
        <w:spacing w:line="259" w:lineRule="auto" w:before="1"/>
        <w:ind w:left="137" w:right="6978"/>
        <w:jc w:val="both"/>
      </w:pPr>
      <w:r>
        <w:rPr>
          <w:color w:val="231F20"/>
          <w:spacing w:val="-5"/>
          <w:w w:val="80"/>
        </w:rPr>
        <w:t>extração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ilegal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cristal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na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zona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rural</w:t>
      </w:r>
      <w:r>
        <w:rPr>
          <w:color w:val="231F20"/>
          <w:spacing w:val="-3"/>
          <w:w w:val="80"/>
        </w:rPr>
        <w:t> de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3"/>
          <w:w w:val="80"/>
        </w:rPr>
        <w:t>Olhos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D'Água,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no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Norte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2"/>
          <w:w w:val="80"/>
        </w:rPr>
        <w:t>Minas,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nessa terça-feira (24). Segundo 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Polícia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Militar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Meio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1"/>
          <w:w w:val="80"/>
        </w:rPr>
        <w:t>Ambiente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</w:t>
      </w:r>
    </w:p>
    <w:p>
      <w:pPr>
        <w:pStyle w:val="Heading5"/>
        <w:spacing w:line="199" w:lineRule="auto" w:before="84"/>
      </w:pPr>
      <w:r>
        <w:rPr/>
        <w:br w:type="column"/>
      </w:r>
      <w:r>
        <w:rPr>
          <w:color w:val="231F20"/>
          <w:w w:val="75"/>
        </w:rPr>
        <w:t>Acidente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envolvendo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moto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e</w:t>
      </w:r>
      <w:r>
        <w:rPr>
          <w:color w:val="231F20"/>
          <w:spacing w:val="-61"/>
          <w:w w:val="75"/>
        </w:rPr>
        <w:t> </w:t>
      </w:r>
      <w:r>
        <w:rPr>
          <w:color w:val="231F20"/>
          <w:w w:val="75"/>
        </w:rPr>
        <w:t>bicicleta</w:t>
      </w:r>
      <w:r>
        <w:rPr>
          <w:color w:val="231F20"/>
          <w:spacing w:val="5"/>
          <w:w w:val="75"/>
        </w:rPr>
        <w:t> </w:t>
      </w:r>
      <w:r>
        <w:rPr>
          <w:color w:val="231F20"/>
          <w:w w:val="75"/>
        </w:rPr>
        <w:t>deixa</w:t>
      </w:r>
      <w:r>
        <w:rPr>
          <w:color w:val="231F20"/>
          <w:spacing w:val="5"/>
          <w:w w:val="75"/>
        </w:rPr>
        <w:t> </w:t>
      </w:r>
      <w:r>
        <w:rPr>
          <w:color w:val="231F20"/>
          <w:w w:val="75"/>
        </w:rPr>
        <w:t>ciclista</w:t>
      </w:r>
      <w:r>
        <w:rPr>
          <w:color w:val="231F20"/>
          <w:spacing w:val="3"/>
          <w:w w:val="75"/>
        </w:rPr>
        <w:t> </w:t>
      </w:r>
      <w:r>
        <w:rPr>
          <w:color w:val="231F20"/>
          <w:w w:val="75"/>
        </w:rPr>
        <w:t>ferido</w:t>
      </w:r>
    </w:p>
    <w:p>
      <w:pPr>
        <w:spacing w:after="0" w:line="199" w:lineRule="auto"/>
        <w:sectPr>
          <w:type w:val="continuous"/>
          <w:pgSz w:w="16840" w:h="23820"/>
          <w:pgMar w:top="440" w:bottom="280" w:left="1480" w:right="1480"/>
          <w:cols w:num="2" w:equalWidth="0">
            <w:col w:w="9156" w:space="96"/>
            <w:col w:w="4628"/>
          </w:cols>
        </w:sectPr>
      </w:pPr>
    </w:p>
    <w:p>
      <w:pPr>
        <w:pStyle w:val="BodyText"/>
        <w:spacing w:line="180" w:lineRule="exact"/>
        <w:ind w:left="137"/>
        <w:jc w:val="both"/>
      </w:pPr>
      <w:r>
        <w:rPr>
          <w:color w:val="231F20"/>
          <w:w w:val="85"/>
        </w:rPr>
        <w:t>Bocaiuva,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os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suspeitos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foram</w:t>
      </w:r>
    </w:p>
    <w:p>
      <w:pPr>
        <w:pStyle w:val="BodyText"/>
        <w:spacing w:line="256" w:lineRule="auto" w:before="15"/>
        <w:ind w:left="137" w:right="38"/>
        <w:jc w:val="both"/>
      </w:pPr>
      <w:r>
        <w:rPr>
          <w:color w:val="231F20"/>
          <w:spacing w:val="-1"/>
          <w:w w:val="80"/>
        </w:rPr>
        <w:t>flagrados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realizando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garimpo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2"/>
          <w:w w:val="80"/>
        </w:rPr>
        <w:t>pedra,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cientificamente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2"/>
          <w:w w:val="80"/>
        </w:rPr>
        <w:t>chamada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w w:val="80"/>
        </w:rPr>
        <w:t> </w:t>
      </w:r>
      <w:r>
        <w:rPr>
          <w:color w:val="231F20"/>
          <w:w w:val="85"/>
        </w:rPr>
        <w:t>quartzo,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sem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licenciamento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6"/>
          <w:w w:val="85"/>
        </w:rPr>
        <w:t>ambiental </w:t>
      </w:r>
      <w:r>
        <w:rPr>
          <w:color w:val="231F20"/>
          <w:spacing w:val="-5"/>
          <w:w w:val="85"/>
        </w:rPr>
        <w:t>estadual.Aocorrência foi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3"/>
          <w:w w:val="80"/>
        </w:rPr>
        <w:t>desencadeada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3"/>
          <w:w w:val="80"/>
        </w:rPr>
        <w:t>através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21"/>
          <w:w w:val="80"/>
        </w:rPr>
        <w:t> </w:t>
      </w:r>
      <w:r>
        <w:rPr>
          <w:color w:val="231F20"/>
          <w:spacing w:val="-2"/>
          <w:w w:val="80"/>
        </w:rPr>
        <w:t>denúncia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1"/>
          <w:w w:val="80"/>
        </w:rPr>
        <w:t>anônima,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indicando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que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extração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9"/>
          <w:w w:val="85"/>
        </w:rPr>
        <w:t>estavaacontecendoemumafazenda.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3"/>
          <w:w w:val="80"/>
        </w:rPr>
        <w:t>Todos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eles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são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mesma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família.</w:t>
      </w:r>
    </w:p>
    <w:p>
      <w:pPr>
        <w:pStyle w:val="BodyText"/>
        <w:spacing w:before="7"/>
        <w:ind w:left="365"/>
        <w:jc w:val="both"/>
      </w:pPr>
      <w:r>
        <w:rPr>
          <w:color w:val="231F20"/>
          <w:spacing w:val="-1"/>
          <w:w w:val="80"/>
        </w:rPr>
        <w:t>De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1"/>
          <w:w w:val="80"/>
        </w:rPr>
        <w:t>acordo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com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o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1"/>
          <w:w w:val="80"/>
        </w:rPr>
        <w:t>cabo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Antônio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8"/>
        <w:ind w:left="560" w:right="0" w:firstLine="0"/>
        <w:jc w:val="left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spacing w:val="-2"/>
          <w:w w:val="85"/>
          <w:sz w:val="14"/>
        </w:rPr>
        <w:t>Denúncia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anônima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levou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Polícia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Militar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de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Meio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>Ambiente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ao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local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onde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era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extraído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ilegalmente</w:t>
      </w:r>
      <w:r>
        <w:rPr>
          <w:rFonts w:ascii="Arial" w:hAnsi="Arial"/>
          <w:b/>
          <w:i/>
          <w:color w:val="231F20"/>
          <w:spacing w:val="-7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o</w:t>
      </w:r>
      <w:r>
        <w:rPr>
          <w:rFonts w:ascii="Arial" w:hAnsi="Arial"/>
          <w:b/>
          <w:i/>
          <w:color w:val="231F20"/>
          <w:spacing w:val="-8"/>
          <w:w w:val="85"/>
          <w:sz w:val="14"/>
        </w:rPr>
        <w:t> </w:t>
      </w:r>
      <w:r>
        <w:rPr>
          <w:rFonts w:ascii="Arial" w:hAnsi="Arial"/>
          <w:b/>
          <w:i/>
          <w:color w:val="231F20"/>
          <w:spacing w:val="-1"/>
          <w:w w:val="85"/>
          <w:sz w:val="14"/>
        </w:rPr>
        <w:t>cristal</w:t>
      </w:r>
    </w:p>
    <w:p>
      <w:pPr>
        <w:pStyle w:val="BodyText"/>
        <w:spacing w:line="256" w:lineRule="auto" w:before="42"/>
        <w:ind w:left="137" w:right="38" w:firstLine="228"/>
        <w:jc w:val="both"/>
      </w:pPr>
      <w:r>
        <w:rPr/>
        <w:br w:type="column"/>
      </w:r>
      <w:r>
        <w:rPr>
          <w:color w:val="231F20"/>
          <w:w w:val="85"/>
        </w:rPr>
        <w:t>Socorristas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Serviço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Atendimento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Móvel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Urgência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5"/>
        </w:rPr>
        <w:t>Emergência (Samu) reverteram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4"/>
          <w:w w:val="80"/>
        </w:rPr>
        <w:t>uma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parada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4"/>
          <w:w w:val="80"/>
        </w:rPr>
        <w:t>cardiorrespiratória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após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5"/>
        </w:rPr>
        <w:t>um ciclista e um motociclista se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85"/>
        </w:rPr>
        <w:t>colidirem na avenida Deputado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Plínio Ribeiro, no bairro Antônio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Pimenta, em Montes Claros, na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manhã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dessa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terça-feira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(24/1).</w:t>
      </w:r>
    </w:p>
    <w:p>
      <w:pPr>
        <w:pStyle w:val="BodyText"/>
        <w:spacing w:line="147" w:lineRule="exact" w:before="9"/>
        <w:ind w:left="365"/>
        <w:jc w:val="both"/>
      </w:pPr>
      <w:r>
        <w:rPr>
          <w:color w:val="231F20"/>
          <w:w w:val="85"/>
        </w:rPr>
        <w:t>Quando o SAMU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chegou ao</w:t>
      </w:r>
    </w:p>
    <w:p>
      <w:pPr>
        <w:pStyle w:val="BodyText"/>
        <w:spacing w:line="256" w:lineRule="auto" w:before="38"/>
        <w:ind w:left="99" w:right="128"/>
        <w:jc w:val="right"/>
      </w:pPr>
      <w:r>
        <w:rPr/>
        <w:br w:type="column"/>
      </w:r>
      <w:r>
        <w:rPr>
          <w:color w:val="231F20"/>
          <w:w w:val="85"/>
        </w:rPr>
        <w:t>manobras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ressuscitação</w:t>
      </w:r>
      <w:r>
        <w:rPr>
          <w:color w:val="231F20"/>
          <w:spacing w:val="-38"/>
          <w:w w:val="85"/>
        </w:rPr>
        <w:t> </w:t>
      </w:r>
      <w:r>
        <w:rPr>
          <w:color w:val="231F20"/>
          <w:w w:val="90"/>
        </w:rPr>
        <w:t>cardiopulmonar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e,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6"/>
          <w:w w:val="80"/>
        </w:rPr>
        <w:t>procedimentos,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aequipe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obteve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êxito.</w:t>
      </w:r>
      <w:r>
        <w:rPr>
          <w:color w:val="231F20"/>
          <w:spacing w:val="-4"/>
          <w:w w:val="80"/>
        </w:rPr>
        <w:t> O senhor </w:t>
      </w:r>
      <w:r>
        <w:rPr>
          <w:color w:val="231F20"/>
          <w:spacing w:val="-3"/>
          <w:w w:val="80"/>
        </w:rPr>
        <w:t>foi encaminhado para a</w:t>
      </w:r>
      <w:r>
        <w:rPr>
          <w:color w:val="231F20"/>
          <w:spacing w:val="-2"/>
          <w:w w:val="80"/>
        </w:rPr>
        <w:t> </w:t>
      </w:r>
      <w:r>
        <w:rPr>
          <w:color w:val="231F20"/>
          <w:spacing w:val="-1"/>
          <w:w w:val="80"/>
        </w:rPr>
        <w:t>Santa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Casa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de</w:t>
      </w:r>
      <w:r>
        <w:rPr>
          <w:color w:val="231F20"/>
          <w:spacing w:val="-18"/>
          <w:w w:val="80"/>
        </w:rPr>
        <w:t> </w:t>
      </w:r>
      <w:r>
        <w:rPr>
          <w:color w:val="231F20"/>
          <w:spacing w:val="-1"/>
          <w:w w:val="80"/>
        </w:rPr>
        <w:t>Montes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Claros.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Já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o</w:t>
      </w:r>
      <w:r>
        <w:rPr>
          <w:color w:val="231F20"/>
          <w:spacing w:val="-34"/>
          <w:w w:val="80"/>
        </w:rPr>
        <w:t> </w:t>
      </w:r>
      <w:r>
        <w:rPr>
          <w:color w:val="231F20"/>
          <w:spacing w:val="-1"/>
          <w:w w:val="85"/>
        </w:rPr>
        <w:t>motociclista, </w:t>
      </w:r>
      <w:r>
        <w:rPr>
          <w:color w:val="231F20"/>
          <w:w w:val="85"/>
        </w:rPr>
        <w:t>de 44 anos, estava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8"/>
          <w:w w:val="85"/>
        </w:rPr>
        <w:t>sentindodornojoelhodireito,nopunho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2"/>
          <w:w w:val="80"/>
        </w:rPr>
        <w:t>direito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2"/>
          <w:w w:val="80"/>
        </w:rPr>
        <w:t>e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região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lateral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do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1"/>
          <w:w w:val="80"/>
        </w:rPr>
        <w:t>tórax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1"/>
          <w:w w:val="80"/>
        </w:rPr>
        <w:t>e</w:t>
      </w:r>
      <w:r>
        <w:rPr>
          <w:color w:val="231F20"/>
          <w:spacing w:val="-34"/>
          <w:w w:val="80"/>
        </w:rPr>
        <w:t> </w:t>
      </w:r>
      <w:r>
        <w:rPr>
          <w:color w:val="231F20"/>
          <w:spacing w:val="-5"/>
          <w:w w:val="80"/>
        </w:rPr>
        <w:t>apresentava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escoriações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em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um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dos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4"/>
          <w:w w:val="80"/>
        </w:rPr>
        <w:t>dedos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4"/>
          <w:w w:val="80"/>
        </w:rPr>
        <w:t>da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mão.Opaciente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3"/>
          <w:w w:val="80"/>
        </w:rPr>
        <w:t>recebeu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3"/>
          <w:w w:val="80"/>
        </w:rPr>
        <w:t>os</w:t>
      </w:r>
    </w:p>
    <w:p>
      <w:pPr>
        <w:spacing w:after="0" w:line="256" w:lineRule="auto"/>
        <w:jc w:val="right"/>
        <w:sectPr>
          <w:type w:val="continuous"/>
          <w:pgSz w:w="16840" w:h="23820"/>
          <w:pgMar w:top="440" w:bottom="280" w:left="1480" w:right="1480"/>
          <w:cols w:num="4" w:equalWidth="0">
            <w:col w:w="2220" w:space="93"/>
            <w:col w:w="6843" w:space="96"/>
            <w:col w:w="2222" w:space="92"/>
            <w:col w:w="2314"/>
          </w:cols>
        </w:sectPr>
      </w:pPr>
    </w:p>
    <w:p>
      <w:pPr>
        <w:pStyle w:val="BodyText"/>
        <w:spacing w:line="151" w:lineRule="exact"/>
        <w:ind w:left="137"/>
      </w:pPr>
      <w:r>
        <w:rPr>
          <w:color w:val="231F20"/>
          <w:spacing w:val="-11"/>
          <w:w w:val="85"/>
        </w:rPr>
        <w:t>JoséÁvila,nenhumcristalfoiapreendido</w:t>
      </w:r>
    </w:p>
    <w:p>
      <w:pPr>
        <w:pStyle w:val="BodyText"/>
        <w:spacing w:line="256" w:lineRule="auto" w:before="15"/>
        <w:ind w:left="137" w:right="38"/>
        <w:jc w:val="both"/>
      </w:pPr>
      <w:r>
        <w:rPr>
          <w:color w:val="231F20"/>
          <w:spacing w:val="-5"/>
          <w:w w:val="80"/>
        </w:rPr>
        <w:t>no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local,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pois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extração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tinha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4"/>
          <w:w w:val="80"/>
        </w:rPr>
        <w:t>iniciado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90"/>
        </w:rPr>
        <w:t>há cerca de dois dias. "Não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80"/>
        </w:rPr>
        <w:t>apreendemos nenhum</w:t>
      </w:r>
      <w:r>
        <w:rPr>
          <w:color w:val="231F20"/>
          <w:w w:val="80"/>
        </w:rPr>
        <w:t> produto de</w:t>
      </w:r>
    </w:p>
    <w:p>
      <w:pPr>
        <w:pStyle w:val="BodyText"/>
        <w:spacing w:line="151" w:lineRule="exact"/>
        <w:ind w:left="137"/>
        <w:jc w:val="both"/>
      </w:pPr>
      <w:r>
        <w:rPr/>
        <w:br w:type="column"/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4"/>
          <w:w w:val="80"/>
        </w:rPr>
        <w:t>várias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denúncias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sobre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o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garimpo</w:t>
      </w:r>
    </w:p>
    <w:p>
      <w:pPr>
        <w:pStyle w:val="BodyText"/>
        <w:spacing w:line="256" w:lineRule="auto" w:before="15"/>
        <w:ind w:left="137" w:right="38"/>
        <w:jc w:val="both"/>
      </w:pPr>
      <w:r>
        <w:rPr>
          <w:color w:val="231F20"/>
          <w:spacing w:val="-7"/>
          <w:w w:val="85"/>
        </w:rPr>
        <w:t>decristais.Elessãotodosdaregiãode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0"/>
        </w:rPr>
        <w:t>Olhos D´Água e </w:t>
      </w:r>
      <w:r>
        <w:rPr>
          <w:color w:val="231F20"/>
          <w:w w:val="80"/>
        </w:rPr>
        <w:t>estavam em uma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6"/>
          <w:w w:val="80"/>
        </w:rPr>
        <w:t>propriedade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6"/>
          <w:w w:val="80"/>
        </w:rPr>
        <w:t>particular,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aprincípio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sem</w:t>
      </w:r>
    </w:p>
    <w:p>
      <w:pPr>
        <w:pStyle w:val="BodyText"/>
        <w:spacing w:line="151" w:lineRule="exact"/>
        <w:ind w:left="137"/>
        <w:jc w:val="both"/>
      </w:pPr>
      <w:r>
        <w:rPr/>
        <w:br w:type="column"/>
      </w:r>
      <w:r>
        <w:rPr>
          <w:color w:val="231F20"/>
          <w:spacing w:val="-5"/>
          <w:w w:val="85"/>
        </w:rPr>
        <w:t>proprietário",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-5"/>
          <w:w w:val="85"/>
        </w:rPr>
        <w:t>confirmou.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-4"/>
          <w:w w:val="85"/>
        </w:rPr>
        <w:t>Ainda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-4"/>
          <w:w w:val="85"/>
        </w:rPr>
        <w:t>de</w:t>
      </w:r>
    </w:p>
    <w:p>
      <w:pPr>
        <w:pStyle w:val="BodyText"/>
        <w:spacing w:line="256" w:lineRule="auto" w:before="15"/>
        <w:ind w:left="137" w:right="39"/>
        <w:jc w:val="both"/>
      </w:pPr>
      <w:r>
        <w:rPr>
          <w:color w:val="231F20"/>
          <w:spacing w:val="-5"/>
          <w:w w:val="80"/>
        </w:rPr>
        <w:t>acordo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com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cabo,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região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será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4"/>
          <w:w w:val="80"/>
        </w:rPr>
        <w:t>alvo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1"/>
          <w:w w:val="85"/>
        </w:rPr>
        <w:t>de mais operações </w:t>
      </w:r>
      <w:r>
        <w:rPr>
          <w:color w:val="231F20"/>
          <w:w w:val="85"/>
        </w:rPr>
        <w:t>no intuito de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1"/>
          <w:w w:val="85"/>
        </w:rPr>
        <w:t>averiguar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-1"/>
          <w:w w:val="85"/>
        </w:rPr>
        <w:t>as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-1"/>
          <w:w w:val="85"/>
        </w:rPr>
        <w:t>denúncias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mais</w:t>
      </w:r>
    </w:p>
    <w:p>
      <w:pPr>
        <w:pStyle w:val="BodyText"/>
        <w:spacing w:line="151" w:lineRule="exact"/>
        <w:ind w:left="137"/>
        <w:jc w:val="both"/>
      </w:pPr>
      <w:r>
        <w:rPr/>
        <w:br w:type="column"/>
      </w:r>
      <w:r>
        <w:rPr>
          <w:color w:val="231F20"/>
          <w:spacing w:val="-4"/>
          <w:w w:val="80"/>
        </w:rPr>
        <w:t>foram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aplicados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10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autos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inflação,</w:t>
      </w:r>
    </w:p>
    <w:p>
      <w:pPr>
        <w:pStyle w:val="BodyText"/>
        <w:spacing w:line="256" w:lineRule="auto" w:before="15"/>
        <w:ind w:left="137" w:right="38"/>
        <w:jc w:val="both"/>
      </w:pPr>
      <w:r>
        <w:rPr>
          <w:color w:val="231F20"/>
          <w:spacing w:val="-4"/>
          <w:w w:val="85"/>
        </w:rPr>
        <w:t>que contabilizam </w:t>
      </w:r>
      <w:r>
        <w:rPr>
          <w:color w:val="231F20"/>
          <w:spacing w:val="-3"/>
          <w:w w:val="85"/>
        </w:rPr>
        <w:t>R$ 264.437 em</w:t>
      </w:r>
      <w:r>
        <w:rPr>
          <w:color w:val="231F20"/>
          <w:spacing w:val="-38"/>
          <w:w w:val="85"/>
        </w:rPr>
        <w:t> </w:t>
      </w:r>
      <w:r>
        <w:rPr>
          <w:color w:val="231F20"/>
          <w:spacing w:val="-3"/>
          <w:w w:val="80"/>
        </w:rPr>
        <w:t>multas.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valor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foi</w:t>
      </w:r>
      <w:r>
        <w:rPr>
          <w:color w:val="231F20"/>
          <w:spacing w:val="-20"/>
          <w:w w:val="80"/>
        </w:rPr>
        <w:t> </w:t>
      </w:r>
      <w:r>
        <w:rPr>
          <w:color w:val="231F20"/>
          <w:spacing w:val="-2"/>
          <w:w w:val="80"/>
        </w:rPr>
        <w:t>reduzido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2"/>
          <w:w w:val="80"/>
        </w:rPr>
        <w:t>30%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8"/>
          <w:w w:val="80"/>
        </w:rPr>
        <w:t>devidoaossuspeitosconstatarembaixa</w:t>
      </w:r>
    </w:p>
    <w:p>
      <w:pPr>
        <w:pStyle w:val="BodyText"/>
        <w:spacing w:line="256" w:lineRule="auto" w:before="12"/>
        <w:ind w:left="137" w:right="46"/>
        <w:jc w:val="both"/>
      </w:pPr>
      <w:r>
        <w:rPr/>
        <w:br w:type="column"/>
      </w:r>
      <w:r>
        <w:rPr>
          <w:color w:val="231F20"/>
          <w:spacing w:val="-6"/>
          <w:w w:val="80"/>
        </w:rPr>
        <w:t>local,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6"/>
          <w:w w:val="80"/>
        </w:rPr>
        <w:t>ciclista,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que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não</w:t>
      </w:r>
      <w:r>
        <w:rPr>
          <w:color w:val="231F20"/>
          <w:spacing w:val="-26"/>
          <w:w w:val="80"/>
        </w:rPr>
        <w:t> </w:t>
      </w:r>
      <w:r>
        <w:rPr>
          <w:color w:val="231F20"/>
          <w:spacing w:val="-5"/>
          <w:w w:val="80"/>
        </w:rPr>
        <w:t>foi</w:t>
      </w:r>
      <w:r>
        <w:rPr>
          <w:color w:val="231F20"/>
          <w:spacing w:val="-25"/>
          <w:w w:val="80"/>
        </w:rPr>
        <w:t> </w:t>
      </w:r>
      <w:r>
        <w:rPr>
          <w:color w:val="231F20"/>
          <w:spacing w:val="-5"/>
          <w:w w:val="80"/>
        </w:rPr>
        <w:t>identificado</w:t>
      </w:r>
      <w:r>
        <w:rPr>
          <w:color w:val="231F20"/>
          <w:spacing w:val="-4"/>
          <w:w w:val="80"/>
        </w:rPr>
        <w:t> </w:t>
      </w:r>
      <w:r>
        <w:rPr>
          <w:color w:val="231F20"/>
          <w:spacing w:val="-1"/>
          <w:w w:val="80"/>
        </w:rPr>
        <w:t>mas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1"/>
          <w:w w:val="80"/>
        </w:rPr>
        <w:t>aparentava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ter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torno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65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anos,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estava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parada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cardíaca.</w:t>
      </w:r>
    </w:p>
    <w:p>
      <w:pPr>
        <w:pStyle w:val="BodyText"/>
        <w:spacing w:line="150" w:lineRule="exact" w:before="4"/>
        <w:ind w:left="137"/>
        <w:jc w:val="both"/>
      </w:pPr>
      <w:r>
        <w:rPr>
          <w:color w:val="231F20"/>
          <w:w w:val="85"/>
        </w:rPr>
        <w:t>Os</w:t>
      </w:r>
      <w:r>
        <w:rPr>
          <w:color w:val="231F20"/>
          <w:spacing w:val="55"/>
        </w:rPr>
        <w:t> </w:t>
      </w:r>
      <w:r>
        <w:rPr>
          <w:color w:val="231F20"/>
          <w:w w:val="85"/>
        </w:rPr>
        <w:t>profissionais</w:t>
      </w:r>
      <w:r>
        <w:rPr>
          <w:color w:val="231F20"/>
          <w:spacing w:val="56"/>
        </w:rPr>
        <w:t> </w:t>
      </w:r>
      <w:r>
        <w:rPr>
          <w:color w:val="231F20"/>
          <w:w w:val="85"/>
        </w:rPr>
        <w:t>iniciaram</w:t>
      </w:r>
      <w:r>
        <w:rPr>
          <w:color w:val="231F20"/>
          <w:spacing w:val="55"/>
        </w:rPr>
        <w:t> </w:t>
      </w:r>
      <w:r>
        <w:rPr>
          <w:color w:val="231F20"/>
          <w:w w:val="85"/>
        </w:rPr>
        <w:t>as</w:t>
      </w:r>
    </w:p>
    <w:p>
      <w:pPr>
        <w:pStyle w:val="BodyText"/>
        <w:spacing w:line="256" w:lineRule="auto" w:before="12"/>
        <w:ind w:left="137" w:right="143"/>
        <w:jc w:val="both"/>
      </w:pPr>
      <w:r>
        <w:rPr/>
        <w:br w:type="column"/>
      </w:r>
      <w:r>
        <w:rPr>
          <w:color w:val="231F20"/>
          <w:spacing w:val="-2"/>
          <w:w w:val="80"/>
        </w:rPr>
        <w:t>primeiros socorros </w:t>
      </w:r>
      <w:r>
        <w:rPr>
          <w:color w:val="231F20"/>
          <w:spacing w:val="-1"/>
          <w:w w:val="80"/>
        </w:rPr>
        <w:t>no local e, sem</w:t>
      </w:r>
      <w:r>
        <w:rPr>
          <w:color w:val="231F20"/>
          <w:spacing w:val="-35"/>
          <w:w w:val="80"/>
        </w:rPr>
        <w:t> </w:t>
      </w:r>
      <w:r>
        <w:rPr>
          <w:color w:val="231F20"/>
          <w:spacing w:val="-7"/>
          <w:w w:val="80"/>
        </w:rPr>
        <w:t>seguida,foiconduzidopelossocorristas</w:t>
      </w:r>
      <w:r>
        <w:rPr>
          <w:color w:val="231F20"/>
          <w:spacing w:val="-36"/>
          <w:w w:val="80"/>
        </w:rPr>
        <w:t> </w:t>
      </w:r>
      <w:r>
        <w:rPr>
          <w:color w:val="231F20"/>
          <w:spacing w:val="-6"/>
          <w:w w:val="80"/>
        </w:rPr>
        <w:t>paraoHospital</w:t>
      </w:r>
      <w:r>
        <w:rPr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Universitário</w:t>
      </w:r>
      <w:r>
        <w:rPr>
          <w:color w:val="231F20"/>
          <w:spacing w:val="-27"/>
          <w:w w:val="80"/>
        </w:rPr>
        <w:t> </w:t>
      </w:r>
      <w:r>
        <w:rPr>
          <w:color w:val="231F20"/>
          <w:spacing w:val="-5"/>
          <w:w w:val="80"/>
        </w:rPr>
        <w:t>Clemente</w:t>
      </w:r>
    </w:p>
    <w:p>
      <w:pPr>
        <w:pStyle w:val="BodyText"/>
        <w:spacing w:line="150" w:lineRule="exact" w:before="4"/>
        <w:ind w:left="137"/>
        <w:jc w:val="both"/>
      </w:pPr>
      <w:r>
        <w:rPr>
          <w:color w:val="231F20"/>
          <w:spacing w:val="-4"/>
          <w:w w:val="80"/>
        </w:rPr>
        <w:t>de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4"/>
          <w:w w:val="80"/>
        </w:rPr>
        <w:t>Faria</w:t>
      </w:r>
      <w:r>
        <w:rPr>
          <w:color w:val="231F20"/>
          <w:spacing w:val="-24"/>
          <w:w w:val="80"/>
        </w:rPr>
        <w:t> </w:t>
      </w:r>
      <w:r>
        <w:rPr>
          <w:color w:val="231F20"/>
          <w:spacing w:val="-3"/>
          <w:w w:val="80"/>
        </w:rPr>
        <w:t>(HUCF).</w:t>
      </w:r>
    </w:p>
    <w:p>
      <w:pPr>
        <w:spacing w:after="0" w:line="150" w:lineRule="exact"/>
        <w:jc w:val="both"/>
        <w:sectPr>
          <w:type w:val="continuous"/>
          <w:pgSz w:w="16840" w:h="23820"/>
          <w:pgMar w:top="440" w:bottom="280" w:left="1480" w:right="1480"/>
          <w:cols w:num="6" w:equalWidth="0">
            <w:col w:w="2220" w:space="93"/>
            <w:col w:w="2211" w:space="101"/>
            <w:col w:w="2214" w:space="99"/>
            <w:col w:w="2210" w:space="104"/>
            <w:col w:w="2221" w:space="93"/>
            <w:col w:w="2314"/>
          </w:cols>
        </w:sectPr>
      </w:pPr>
    </w:p>
    <w:p>
      <w:pPr>
        <w:pStyle w:val="BodyText"/>
        <w:spacing w:before="4"/>
        <w:ind w:left="137"/>
      </w:pPr>
      <w:r>
        <w:rPr>
          <w:color w:val="231F20"/>
          <w:spacing w:val="-8"/>
          <w:w w:val="85"/>
        </w:rPr>
        <w:t>extração,masaregiãoestásendoalvo</w:t>
      </w:r>
    </w:p>
    <w:p>
      <w:pPr>
        <w:pStyle w:val="BodyText"/>
        <w:spacing w:before="4"/>
        <w:ind w:left="137"/>
      </w:pPr>
      <w:r>
        <w:rPr/>
        <w:br w:type="column"/>
      </w:r>
      <w:r>
        <w:rPr>
          <w:color w:val="231F20"/>
          <w:w w:val="85"/>
        </w:rPr>
        <w:t>autorização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conhecimento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do</w:t>
      </w:r>
    </w:p>
    <w:p>
      <w:pPr>
        <w:pStyle w:val="BodyText"/>
        <w:spacing w:before="4"/>
        <w:ind w:left="137"/>
      </w:pPr>
      <w:r>
        <w:rPr/>
        <w:br w:type="column"/>
      </w:r>
      <w:r>
        <w:rPr>
          <w:color w:val="231F20"/>
          <w:spacing w:val="-8"/>
          <w:w w:val="85"/>
        </w:rPr>
        <w:t>garimposilegaisnomunicípio.Aotodo,</w:t>
      </w:r>
    </w:p>
    <w:p>
      <w:pPr>
        <w:pStyle w:val="BodyText"/>
        <w:tabs>
          <w:tab w:pos="2451" w:val="left" w:leader="none"/>
          <w:tab w:pos="6837" w:val="left" w:leader="none"/>
        </w:tabs>
        <w:spacing w:before="4"/>
        <w:ind w:left="137"/>
        <w:rPr>
          <w:rFonts w:ascii="Times New Roman" w:hAnsi="Times New Roman"/>
        </w:rPr>
      </w:pPr>
      <w:r>
        <w:rPr/>
        <w:br w:type="column"/>
      </w:r>
      <w:r>
        <w:rPr>
          <w:color w:val="231F20"/>
          <w:w w:val="95"/>
        </w:rPr>
        <w:t>aquisiçãofinanceira.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w w:val="84"/>
          <w:u w:val="double" w:color="231F20"/>
        </w:rPr>
        <w:t> </w:t>
      </w:r>
      <w:r>
        <w:rPr>
          <w:rFonts w:ascii="Times New Roman" w:hAnsi="Times New Roman"/>
          <w:color w:val="231F20"/>
          <w:u w:val="double" w:color="231F20"/>
        </w:rPr>
        <w:tab/>
      </w:r>
    </w:p>
    <w:p>
      <w:pPr>
        <w:spacing w:after="0"/>
        <w:rPr>
          <w:rFonts w:ascii="Times New Roman" w:hAnsi="Times New Roman"/>
        </w:rPr>
        <w:sectPr>
          <w:type w:val="continuous"/>
          <w:pgSz w:w="16840" w:h="23820"/>
          <w:pgMar w:top="440" w:bottom="280" w:left="1480" w:right="1480"/>
          <w:cols w:num="4" w:equalWidth="0">
            <w:col w:w="2204" w:space="109"/>
            <w:col w:w="2215" w:space="97"/>
            <w:col w:w="2208" w:space="106"/>
            <w:col w:w="6941"/>
          </w:cols>
        </w:sectPr>
      </w:pPr>
    </w:p>
    <w:p>
      <w:pPr>
        <w:pStyle w:val="BodyText"/>
        <w:ind w:left="98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95.15pt;height:15.8pt;mso-position-horizontal-relative:char;mso-position-vertical-relative:line" coordorigin="0,0" coordsize="11903,316">
            <v:line style="position:absolute" from="34,313" to="11899,313" stroked="true" strokeweight=".24pt" strokecolor="#000000">
              <v:stroke dashstyle="solid"/>
            </v:line>
            <v:shape style="position:absolute;left:10224;top:28;width:1679;height:239" type="#_x0000_t75" stroked="false">
              <v:imagedata r:id="rId22" o:title=""/>
            </v:shape>
            <v:shape style="position:absolute;left:0;top:0;width:1330;height:29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00AEEF"/>
                        <w:sz w:val="25"/>
                      </w:rPr>
                      <w:t>10</w:t>
                    </w:r>
                    <w:r>
                      <w:rPr>
                        <w:rFonts w:ascii="Trebuchet MS"/>
                        <w:b/>
                        <w:color w:val="00AEEF"/>
                        <w:spacing w:val="5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AEEF"/>
                        <w:sz w:val="25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00AEEF"/>
                        <w:spacing w:val="5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AEEF"/>
                        <w:sz w:val="25"/>
                      </w:rPr>
                      <w:t>GERAL</w:t>
                    </w:r>
                  </w:p>
                </w:txbxContent>
              </v:textbox>
              <w10:wrap type="none"/>
            </v:shape>
            <v:shape style="position:absolute;left:3801;top:92;width:3967;height:1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MONTES</w:t>
                    </w:r>
                    <w:r>
                      <w:rPr>
                        <w:rFonts w:ascii="Tahoma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CLAROS,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QUINTA-FEIRA,</w:t>
                    </w:r>
                    <w:r>
                      <w:rPr>
                        <w:rFonts w:ascii="Tahoma"/>
                        <w:b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26</w:t>
                    </w:r>
                    <w:r>
                      <w:rPr>
                        <w:rFonts w:ascii="Tahoma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3"/>
                        <w:sz w:val="14"/>
                      </w:rPr>
                      <w:t>JANEIRO</w:t>
                    </w:r>
                    <w:r>
                      <w:rPr>
                        <w:rFonts w:ascii="Tahoma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4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307" w:lineRule="exact" w:before="114"/>
        <w:ind w:left="1812" w:right="0" w:firstLine="0"/>
        <w:jc w:val="left"/>
        <w:rPr>
          <w:rFonts w:ascii="Calibri"/>
          <w:b/>
          <w:sz w:val="28"/>
        </w:rPr>
      </w:pPr>
      <w:r>
        <w:rPr/>
        <w:pict>
          <v:rect style="position:absolute;margin-left:124.670639pt;margin-top:10.222257pt;width:30.596159pt;height:8.988744pt;mso-position-horizontal-relative:page;mso-position-vertical-relative:paragraph;z-index:15765504" filled="true" fillcolor="#00aeef" stroked="false">
            <v:fill type="solid"/>
            <w10:wrap type="none"/>
          </v:rect>
        </w:pict>
      </w:r>
      <w:r>
        <w:rPr/>
        <w:pict>
          <v:rect style="position:absolute;margin-left:269.935181pt;margin-top:10.222257pt;width:448.27439pt;height:8.988744pt;mso-position-horizontal-relative:page;mso-position-vertical-relative:paragraph;z-index:15766016" filled="true" fillcolor="#00aeef" stroked="false">
            <v:fill type="solid"/>
            <w10:wrap type="none"/>
          </v:rect>
        </w:pict>
      </w:r>
      <w:r>
        <w:rPr>
          <w:rFonts w:ascii="Calibri"/>
          <w:b/>
          <w:color w:val="00AEEF"/>
          <w:sz w:val="28"/>
        </w:rPr>
        <w:t>PAINEL</w:t>
      </w:r>
      <w:r>
        <w:rPr>
          <w:rFonts w:ascii="Calibri"/>
          <w:b/>
          <w:color w:val="00AEEF"/>
          <w:spacing w:val="4"/>
          <w:sz w:val="28"/>
        </w:rPr>
        <w:t> </w:t>
      </w:r>
      <w:r>
        <w:rPr>
          <w:rFonts w:ascii="Calibri"/>
          <w:b/>
          <w:color w:val="00AEEF"/>
          <w:sz w:val="28"/>
        </w:rPr>
        <w:t>DO</w:t>
      </w:r>
      <w:r>
        <w:rPr>
          <w:rFonts w:ascii="Calibri"/>
          <w:b/>
          <w:color w:val="00AEEF"/>
          <w:spacing w:val="4"/>
          <w:sz w:val="28"/>
        </w:rPr>
        <w:t> </w:t>
      </w:r>
      <w:r>
        <w:rPr>
          <w:rFonts w:ascii="Calibri"/>
          <w:b/>
          <w:color w:val="00AEEF"/>
          <w:sz w:val="28"/>
        </w:rPr>
        <w:t>SINE</w:t>
      </w:r>
    </w:p>
    <w:p>
      <w:pPr>
        <w:spacing w:line="904" w:lineRule="exact" w:before="0"/>
        <w:ind w:left="1016" w:right="0" w:firstLine="0"/>
        <w:jc w:val="left"/>
        <w:rPr>
          <w:rFonts w:ascii="Impact"/>
          <w:sz w:val="77"/>
        </w:rPr>
      </w:pPr>
      <w:r>
        <w:rPr>
          <w:rFonts w:ascii="Impact"/>
          <w:color w:val="231F20"/>
          <w:w w:val="85"/>
          <w:sz w:val="77"/>
        </w:rPr>
        <w:t>Minas</w:t>
      </w:r>
      <w:r>
        <w:rPr>
          <w:rFonts w:ascii="Impact"/>
          <w:color w:val="231F20"/>
          <w:spacing w:val="-23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tem</w:t>
      </w:r>
      <w:r>
        <w:rPr>
          <w:rFonts w:ascii="Impact"/>
          <w:color w:val="231F20"/>
          <w:spacing w:val="-22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mais</w:t>
      </w:r>
      <w:r>
        <w:rPr>
          <w:rFonts w:ascii="Impact"/>
          <w:color w:val="231F20"/>
          <w:spacing w:val="-22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de</w:t>
      </w:r>
      <w:r>
        <w:rPr>
          <w:rFonts w:ascii="Impact"/>
          <w:color w:val="231F20"/>
          <w:spacing w:val="-21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9,3</w:t>
      </w:r>
      <w:r>
        <w:rPr>
          <w:rFonts w:ascii="Impact"/>
          <w:color w:val="231F20"/>
          <w:spacing w:val="-20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mil</w:t>
      </w:r>
      <w:r>
        <w:rPr>
          <w:rFonts w:ascii="Impact"/>
          <w:color w:val="231F20"/>
          <w:spacing w:val="-22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vagas</w:t>
      </w:r>
      <w:r>
        <w:rPr>
          <w:rFonts w:ascii="Impact"/>
          <w:color w:val="231F20"/>
          <w:spacing w:val="-22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de</w:t>
      </w:r>
      <w:r>
        <w:rPr>
          <w:rFonts w:ascii="Impact"/>
          <w:color w:val="231F20"/>
          <w:spacing w:val="-21"/>
          <w:w w:val="85"/>
          <w:sz w:val="77"/>
        </w:rPr>
        <w:t> </w:t>
      </w:r>
      <w:r>
        <w:rPr>
          <w:rFonts w:ascii="Impact"/>
          <w:color w:val="231F20"/>
          <w:w w:val="85"/>
          <w:sz w:val="77"/>
        </w:rPr>
        <w:t>emprego</w:t>
      </w:r>
    </w:p>
    <w:p>
      <w:pPr>
        <w:spacing w:after="0" w:line="904" w:lineRule="exact"/>
        <w:jc w:val="left"/>
        <w:rPr>
          <w:rFonts w:ascii="Impact"/>
          <w:sz w:val="77"/>
        </w:rPr>
        <w:sectPr>
          <w:pgSz w:w="16840" w:h="23820"/>
          <w:pgMar w:top="1560" w:bottom="280" w:left="1480" w:right="1480"/>
        </w:sectPr>
      </w:pPr>
    </w:p>
    <w:p>
      <w:pPr>
        <w:spacing w:line="259" w:lineRule="auto" w:before="24"/>
        <w:ind w:left="1016" w:right="1" w:firstLine="196"/>
        <w:jc w:val="both"/>
        <w:rPr>
          <w:sz w:val="15"/>
        </w:rPr>
      </w:pPr>
      <w:r>
        <w:rPr/>
        <w:pict>
          <v:group style="position:absolute;margin-left:167.251923pt;margin-top:2.119130pt;width:551.050pt;height:183.8pt;mso-position-horizontal-relative:page;mso-position-vertical-relative:paragraph;z-index:-16425472" coordorigin="3345,42" coordsize="11021,3676">
            <v:shape style="position:absolute;left:8549;top:42;width:5816;height:3676" type="#_x0000_t75" stroked="false">
              <v:imagedata r:id="rId56" o:title=""/>
            </v:shape>
            <v:rect style="position:absolute;left:3345;top:3337;width:6731;height:268" filled="true" fillcolor="#ffffff" stroked="false">
              <v:fill type="solid"/>
            </v:rect>
            <w10:wrap type="none"/>
          </v:group>
        </w:pict>
      </w:r>
      <w:r>
        <w:rPr>
          <w:color w:val="231F20"/>
          <w:w w:val="85"/>
          <w:sz w:val="15"/>
        </w:rPr>
        <w:t>Quem está tentando entrar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90"/>
          <w:sz w:val="15"/>
        </w:rPr>
        <w:t>no mercado de trabalho deve</w:t>
      </w:r>
      <w:r>
        <w:rPr>
          <w:color w:val="231F20"/>
          <w:spacing w:val="-35"/>
          <w:w w:val="90"/>
          <w:sz w:val="15"/>
        </w:rPr>
        <w:t> </w:t>
      </w:r>
      <w:r>
        <w:rPr>
          <w:color w:val="231F20"/>
          <w:w w:val="85"/>
          <w:sz w:val="15"/>
        </w:rPr>
        <w:t>ficar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atento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às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oportunidades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disponíveis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nas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unidades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do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Sistema Nacional de Emprego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90"/>
          <w:sz w:val="15"/>
        </w:rPr>
        <w:t>(Sine)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em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Minas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Gerais.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5"/>
          <w:sz w:val="15"/>
        </w:rPr>
        <w:t>Painel de Informações sobre 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sistema, que lista oportunidades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em todo o estado, foi atualizado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nessa quarta-feira </w:t>
      </w:r>
      <w:r>
        <w:rPr>
          <w:color w:val="231F20"/>
          <w:w w:val="85"/>
          <w:sz w:val="15"/>
        </w:rPr>
        <w:t>e há mais 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95"/>
          <w:sz w:val="15"/>
        </w:rPr>
        <w:t>9,3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mil</w:t>
      </w:r>
      <w:r>
        <w:rPr>
          <w:color w:val="231F20"/>
          <w:spacing w:val="-7"/>
          <w:w w:val="95"/>
          <w:sz w:val="15"/>
        </w:rPr>
        <w:t> </w:t>
      </w:r>
      <w:r>
        <w:rPr>
          <w:color w:val="231F20"/>
          <w:w w:val="95"/>
          <w:sz w:val="15"/>
        </w:rPr>
        <w:t>vagas.</w:t>
      </w:r>
    </w:p>
    <w:p>
      <w:pPr>
        <w:spacing w:line="259" w:lineRule="auto" w:before="0"/>
        <w:ind w:left="1016" w:right="0" w:firstLine="196"/>
        <w:jc w:val="both"/>
        <w:rPr>
          <w:sz w:val="15"/>
        </w:rPr>
      </w:pPr>
      <w:r>
        <w:rPr>
          <w:color w:val="231F20"/>
          <w:spacing w:val="-2"/>
          <w:w w:val="85"/>
          <w:sz w:val="15"/>
        </w:rPr>
        <w:t>A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página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é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administrada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pela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95"/>
          <w:sz w:val="15"/>
        </w:rPr>
        <w:t>Secretaria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Estado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-37"/>
          <w:w w:val="95"/>
          <w:sz w:val="15"/>
        </w:rPr>
        <w:t> </w:t>
      </w:r>
      <w:r>
        <w:rPr>
          <w:color w:val="231F20"/>
          <w:w w:val="90"/>
          <w:sz w:val="15"/>
        </w:rPr>
        <w:t>Desenvolvimento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Social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5"/>
          <w:sz w:val="15"/>
        </w:rPr>
        <w:t>(Sedese). Por meio da internet,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o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trabalhador</w:t>
      </w:r>
      <w:r>
        <w:rPr>
          <w:color w:val="231F20"/>
          <w:spacing w:val="-8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pode</w:t>
      </w:r>
      <w:r>
        <w:rPr>
          <w:color w:val="231F20"/>
          <w:spacing w:val="-8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ter</w:t>
      </w:r>
      <w:r>
        <w:rPr>
          <w:color w:val="231F20"/>
          <w:spacing w:val="-8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acesso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às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oportunidades</w:t>
      </w:r>
      <w:r>
        <w:rPr>
          <w:color w:val="231F20"/>
          <w:spacing w:val="35"/>
          <w:w w:val="85"/>
          <w:sz w:val="15"/>
        </w:rPr>
        <w:t> </w:t>
      </w:r>
      <w:r>
        <w:rPr>
          <w:color w:val="231F20"/>
          <w:w w:val="85"/>
          <w:sz w:val="15"/>
        </w:rPr>
        <w:t>disponíveis</w:t>
      </w:r>
      <w:r>
        <w:rPr>
          <w:color w:val="231F20"/>
          <w:spacing w:val="35"/>
          <w:w w:val="85"/>
          <w:sz w:val="15"/>
        </w:rPr>
        <w:t> </w:t>
      </w:r>
      <w:r>
        <w:rPr>
          <w:color w:val="231F20"/>
          <w:w w:val="85"/>
          <w:sz w:val="15"/>
        </w:rPr>
        <w:t>em</w:t>
      </w:r>
    </w:p>
    <w:p>
      <w:pPr>
        <w:spacing w:line="261" w:lineRule="auto" w:before="24"/>
        <w:ind w:left="186" w:right="1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2"/>
          <w:w w:val="85"/>
          <w:sz w:val="15"/>
        </w:rPr>
        <w:t>todas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as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unidades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do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estado.</w:t>
      </w:r>
      <w:r>
        <w:rPr>
          <w:color w:val="231F20"/>
          <w:spacing w:val="-9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Há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filtros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por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região,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município,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95"/>
          <w:sz w:val="15"/>
        </w:rPr>
        <w:t>ocupações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e</w:t>
      </w:r>
      <w:r>
        <w:rPr>
          <w:color w:val="231F20"/>
          <w:spacing w:val="-3"/>
          <w:w w:val="95"/>
          <w:sz w:val="15"/>
        </w:rPr>
        <w:t> </w:t>
      </w:r>
      <w:r>
        <w:rPr>
          <w:color w:val="231F20"/>
          <w:w w:val="95"/>
          <w:sz w:val="15"/>
        </w:rPr>
        <w:t>unidades.</w:t>
      </w:r>
    </w:p>
    <w:p>
      <w:pPr>
        <w:spacing w:line="259" w:lineRule="auto" w:before="0"/>
        <w:ind w:left="186" w:right="3" w:firstLine="201"/>
        <w:jc w:val="both"/>
        <w:rPr>
          <w:sz w:val="15"/>
        </w:rPr>
      </w:pPr>
      <w:r>
        <w:rPr>
          <w:color w:val="231F20"/>
          <w:w w:val="85"/>
          <w:sz w:val="15"/>
        </w:rPr>
        <w:t>Nessa quarta, a ocupação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5"/>
          <w:sz w:val="15"/>
        </w:rPr>
        <w:t>com o maior número </w:t>
      </w:r>
      <w:r>
        <w:rPr>
          <w:color w:val="231F20"/>
          <w:spacing w:val="-1"/>
          <w:w w:val="85"/>
          <w:sz w:val="15"/>
        </w:rPr>
        <w:t>de vagas é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5"/>
          <w:w w:val="85"/>
          <w:sz w:val="15"/>
        </w:rPr>
        <w:t>alimentador de linha </w:t>
      </w:r>
      <w:r>
        <w:rPr>
          <w:color w:val="231F20"/>
          <w:spacing w:val="-4"/>
          <w:w w:val="85"/>
          <w:sz w:val="15"/>
        </w:rPr>
        <w:t>de produção,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4"/>
          <w:w w:val="85"/>
          <w:sz w:val="15"/>
        </w:rPr>
        <w:t>com 884 oportunidades, </w:t>
      </w:r>
      <w:r>
        <w:rPr>
          <w:color w:val="231F20"/>
          <w:spacing w:val="-3"/>
          <w:w w:val="85"/>
          <w:sz w:val="15"/>
        </w:rPr>
        <w:t>seguida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por operador de telemarketing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3"/>
          <w:w w:val="85"/>
          <w:sz w:val="15"/>
        </w:rPr>
        <w:t>ativo e receptivo (692), motorista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de caminhão </w:t>
      </w:r>
      <w:r>
        <w:rPr>
          <w:color w:val="231F20"/>
          <w:w w:val="85"/>
          <w:sz w:val="15"/>
        </w:rPr>
        <w:t>(567), servente de</w:t>
      </w:r>
      <w:r>
        <w:rPr>
          <w:color w:val="231F20"/>
          <w:spacing w:val="-34"/>
          <w:w w:val="85"/>
          <w:sz w:val="15"/>
        </w:rPr>
        <w:t> </w:t>
      </w:r>
      <w:r>
        <w:rPr>
          <w:color w:val="231F20"/>
          <w:w w:val="90"/>
          <w:sz w:val="15"/>
        </w:rPr>
        <w:t>obras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(410)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vendedor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spacing w:val="-3"/>
          <w:w w:val="90"/>
          <w:sz w:val="15"/>
        </w:rPr>
        <w:t>comércio varejista (338).</w:t>
      </w:r>
    </w:p>
    <w:p>
      <w:pPr>
        <w:spacing w:line="256" w:lineRule="auto" w:before="0"/>
        <w:ind w:left="186" w:right="0" w:firstLine="201"/>
        <w:jc w:val="both"/>
        <w:rPr>
          <w:sz w:val="15"/>
        </w:rPr>
      </w:pPr>
      <w:r>
        <w:rPr>
          <w:color w:val="231F20"/>
          <w:w w:val="90"/>
          <w:sz w:val="15"/>
        </w:rPr>
        <w:t>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Sine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Uberlândia,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5"/>
          <w:sz w:val="15"/>
        </w:rPr>
        <w:t>Triângulo Mineiro, concentra 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90"/>
          <w:sz w:val="15"/>
        </w:rPr>
        <w:t>maior</w:t>
      </w:r>
      <w:r>
        <w:rPr>
          <w:color w:val="231F20"/>
          <w:spacing w:val="9"/>
          <w:w w:val="90"/>
          <w:sz w:val="15"/>
        </w:rPr>
        <w:t> </w:t>
      </w:r>
      <w:r>
        <w:rPr>
          <w:color w:val="231F20"/>
          <w:w w:val="90"/>
          <w:sz w:val="15"/>
        </w:rPr>
        <w:t>número</w:t>
      </w:r>
      <w:r>
        <w:rPr>
          <w:color w:val="231F20"/>
          <w:spacing w:val="9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10"/>
          <w:w w:val="90"/>
          <w:sz w:val="15"/>
        </w:rPr>
        <w:t> </w:t>
      </w:r>
      <w:r>
        <w:rPr>
          <w:color w:val="231F20"/>
          <w:w w:val="90"/>
          <w:sz w:val="15"/>
        </w:rPr>
        <w:t>vagas.</w:t>
      </w:r>
      <w:r>
        <w:rPr>
          <w:color w:val="231F20"/>
          <w:spacing w:val="9"/>
          <w:w w:val="90"/>
          <w:sz w:val="15"/>
        </w:rPr>
        <w:t> </w:t>
      </w:r>
      <w:r>
        <w:rPr>
          <w:color w:val="231F20"/>
          <w:w w:val="90"/>
          <w:sz w:val="15"/>
        </w:rPr>
        <w:t>São</w:t>
      </w:r>
    </w:p>
    <w:p>
      <w:pPr>
        <w:spacing w:line="261" w:lineRule="auto" w:before="0"/>
        <w:ind w:left="186" w:right="7" w:firstLine="0"/>
        <w:jc w:val="both"/>
        <w:rPr>
          <w:sz w:val="15"/>
        </w:rPr>
      </w:pPr>
      <w:r>
        <w:rPr>
          <w:color w:val="231F20"/>
          <w:w w:val="85"/>
          <w:sz w:val="15"/>
        </w:rPr>
        <w:t>2.466 oportunidades. Logo em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seguida,</w:t>
      </w:r>
      <w:r>
        <w:rPr>
          <w:color w:val="231F20"/>
          <w:spacing w:val="10"/>
          <w:w w:val="80"/>
          <w:sz w:val="15"/>
        </w:rPr>
        <w:t> </w:t>
      </w:r>
      <w:r>
        <w:rPr>
          <w:color w:val="231F20"/>
          <w:w w:val="80"/>
          <w:sz w:val="15"/>
        </w:rPr>
        <w:t>vem</w:t>
      </w:r>
      <w:r>
        <w:rPr>
          <w:color w:val="231F20"/>
          <w:spacing w:val="11"/>
          <w:w w:val="80"/>
          <w:sz w:val="15"/>
        </w:rPr>
        <w:t> </w:t>
      </w:r>
      <w:r>
        <w:rPr>
          <w:color w:val="231F20"/>
          <w:w w:val="80"/>
          <w:sz w:val="15"/>
        </w:rPr>
        <w:t>o</w:t>
      </w:r>
      <w:r>
        <w:rPr>
          <w:color w:val="231F20"/>
          <w:spacing w:val="10"/>
          <w:w w:val="80"/>
          <w:sz w:val="15"/>
        </w:rPr>
        <w:t> </w:t>
      </w:r>
      <w:r>
        <w:rPr>
          <w:color w:val="231F20"/>
          <w:w w:val="80"/>
          <w:sz w:val="15"/>
        </w:rPr>
        <w:t>Sine</w:t>
      </w:r>
      <w:r>
        <w:rPr>
          <w:color w:val="231F20"/>
          <w:spacing w:val="11"/>
          <w:w w:val="80"/>
          <w:sz w:val="15"/>
        </w:rPr>
        <w:t> </w:t>
      </w:r>
      <w:r>
        <w:rPr>
          <w:color w:val="231F20"/>
          <w:w w:val="80"/>
          <w:sz w:val="15"/>
        </w:rPr>
        <w:t>BH</w:t>
      </w:r>
      <w:r>
        <w:rPr>
          <w:color w:val="231F20"/>
          <w:spacing w:val="10"/>
          <w:w w:val="80"/>
          <w:sz w:val="15"/>
        </w:rPr>
        <w:t> </w:t>
      </w:r>
      <w:r>
        <w:rPr>
          <w:color w:val="231F20"/>
          <w:w w:val="80"/>
          <w:sz w:val="15"/>
        </w:rPr>
        <w:t>Central</w:t>
      </w:r>
    </w:p>
    <w:p>
      <w:pPr>
        <w:spacing w:line="261" w:lineRule="auto" w:before="24"/>
        <w:ind w:left="185" w:right="7040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90"/>
          <w:sz w:val="15"/>
        </w:rPr>
        <w:t>de Vagas, com 854, o Sine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Ituiutaba,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com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485,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Sine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Mariana, com 346 e o Sine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5"/>
          <w:sz w:val="15"/>
        </w:rPr>
        <w:t>Ouro</w:t>
      </w:r>
      <w:r>
        <w:rPr>
          <w:color w:val="231F20"/>
          <w:spacing w:val="-3"/>
          <w:w w:val="95"/>
          <w:sz w:val="15"/>
        </w:rPr>
        <w:t> </w:t>
      </w:r>
      <w:r>
        <w:rPr>
          <w:color w:val="231F20"/>
          <w:w w:val="95"/>
          <w:sz w:val="15"/>
        </w:rPr>
        <w:t>Preto,</w:t>
      </w:r>
      <w:r>
        <w:rPr>
          <w:color w:val="231F20"/>
          <w:spacing w:val="-3"/>
          <w:w w:val="95"/>
          <w:sz w:val="15"/>
        </w:rPr>
        <w:t> </w:t>
      </w:r>
      <w:r>
        <w:rPr>
          <w:color w:val="231F20"/>
          <w:w w:val="95"/>
          <w:sz w:val="15"/>
        </w:rPr>
        <w:t>com</w:t>
      </w:r>
      <w:r>
        <w:rPr>
          <w:color w:val="231F20"/>
          <w:spacing w:val="-3"/>
          <w:w w:val="95"/>
          <w:sz w:val="15"/>
        </w:rPr>
        <w:t> </w:t>
      </w:r>
      <w:r>
        <w:rPr>
          <w:color w:val="231F20"/>
          <w:w w:val="95"/>
          <w:sz w:val="15"/>
        </w:rPr>
        <w:t>336.</w:t>
      </w:r>
    </w:p>
    <w:p>
      <w:pPr>
        <w:spacing w:line="259" w:lineRule="auto" w:before="0"/>
        <w:ind w:left="185" w:right="7040" w:firstLine="201"/>
        <w:jc w:val="both"/>
        <w:rPr>
          <w:sz w:val="15"/>
        </w:rPr>
      </w:pPr>
      <w:r>
        <w:rPr>
          <w:color w:val="231F20"/>
          <w:w w:val="90"/>
          <w:sz w:val="15"/>
        </w:rPr>
        <w:t>Minas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Gerais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conta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com</w:t>
      </w:r>
      <w:r>
        <w:rPr>
          <w:color w:val="231F20"/>
          <w:spacing w:val="-35"/>
          <w:w w:val="90"/>
          <w:sz w:val="15"/>
        </w:rPr>
        <w:t> </w:t>
      </w:r>
      <w:r>
        <w:rPr>
          <w:color w:val="231F20"/>
          <w:w w:val="90"/>
          <w:sz w:val="15"/>
        </w:rPr>
        <w:t>133 unidades do Sine. Todas</w:t>
      </w:r>
      <w:r>
        <w:rPr>
          <w:color w:val="231F20"/>
          <w:spacing w:val="-35"/>
          <w:w w:val="90"/>
          <w:sz w:val="15"/>
        </w:rPr>
        <w:t> </w:t>
      </w:r>
      <w:r>
        <w:rPr>
          <w:color w:val="231F20"/>
          <w:w w:val="90"/>
          <w:sz w:val="15"/>
        </w:rPr>
        <w:t>as vagas de emprego estão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5"/>
          <w:sz w:val="15"/>
        </w:rPr>
        <w:t>disponíveis no Portal Emprega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Brasil.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Interessados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também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95"/>
          <w:sz w:val="15"/>
        </w:rPr>
        <w:t>podem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se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cadastrar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no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85"/>
          <w:sz w:val="15"/>
        </w:rPr>
        <w:t>aplicativo Sine Fácil, disponível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para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aparelhos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celulares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com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sistemas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operacionais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Android ou iOS. O atendimento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85"/>
          <w:sz w:val="15"/>
        </w:rPr>
        <w:t>presencial de intermediação 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mão de obra é feito por meio </w:t>
      </w:r>
      <w:r>
        <w:rPr>
          <w:color w:val="231F20"/>
          <w:w w:val="85"/>
          <w:sz w:val="15"/>
        </w:rPr>
        <w:t>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w w:val="90"/>
          <w:sz w:val="15"/>
        </w:rPr>
        <w:t>agendamento pela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internet.</w:t>
      </w:r>
    </w:p>
    <w:p>
      <w:pPr>
        <w:spacing w:after="0" w:line="259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3" w:equalWidth="0">
            <w:col w:w="2806" w:space="40"/>
            <w:col w:w="1978" w:space="39"/>
            <w:col w:w="9017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862"/>
        <w:rPr>
          <w:sz w:val="20"/>
        </w:rPr>
      </w:pPr>
      <w:r>
        <w:rPr>
          <w:sz w:val="20"/>
        </w:rPr>
        <w:pict>
          <v:shape style="width:336.55pt;height:13.4pt;mso-position-horizontal-relative:char;mso-position-vertical-relative:line" type="#_x0000_t202" filled="false" stroked="true" strokeweight=".24pt" strokecolor="#000000">
            <w10:anchorlock/>
            <v:textbox inset="0,0,0,0">
              <w:txbxContent>
                <w:p>
                  <w:pPr>
                    <w:spacing w:before="53"/>
                    <w:ind w:left="953" w:right="954" w:firstLine="0"/>
                    <w:jc w:val="center"/>
                    <w:rPr>
                      <w:rFonts w:ascii="Arial" w:hAnsi="Arial"/>
                      <w:b/>
                      <w:i/>
                      <w:sz w:val="12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Painel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do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Sine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aponta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existência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centenas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vagas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2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empregos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em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todas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as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regiões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1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0"/>
                      <w:w w:val="80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80"/>
                      <w:sz w:val="12"/>
                    </w:rPr>
                    <w:t>Minas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799" w:lineRule="exact" w:before="159"/>
        <w:ind w:left="1016" w:right="0" w:firstLine="0"/>
        <w:jc w:val="left"/>
        <w:rPr>
          <w:rFonts w:ascii="Impact"/>
          <w:sz w:val="67"/>
        </w:rPr>
      </w:pPr>
      <w:r>
        <w:rPr>
          <w:rFonts w:ascii="Impact"/>
          <w:color w:val="231F20"/>
          <w:spacing w:val="-1"/>
          <w:w w:val="90"/>
          <w:sz w:val="67"/>
        </w:rPr>
        <w:t>Instituto</w:t>
      </w:r>
      <w:r>
        <w:rPr>
          <w:rFonts w:ascii="Impact"/>
          <w:color w:val="231F20"/>
          <w:spacing w:val="-17"/>
          <w:w w:val="90"/>
          <w:sz w:val="67"/>
        </w:rPr>
        <w:t> </w:t>
      </w:r>
      <w:r>
        <w:rPr>
          <w:rFonts w:ascii="Impact"/>
          <w:color w:val="231F20"/>
          <w:spacing w:val="-1"/>
          <w:w w:val="90"/>
          <w:sz w:val="67"/>
        </w:rPr>
        <w:t>anuncia</w:t>
      </w:r>
      <w:r>
        <w:rPr>
          <w:rFonts w:ascii="Impact"/>
          <w:color w:val="231F20"/>
          <w:spacing w:val="-17"/>
          <w:w w:val="90"/>
          <w:sz w:val="67"/>
        </w:rPr>
        <w:t> </w:t>
      </w:r>
      <w:r>
        <w:rPr>
          <w:rFonts w:ascii="Impact"/>
          <w:color w:val="231F20"/>
          <w:spacing w:val="-1"/>
          <w:w w:val="90"/>
          <w:sz w:val="67"/>
        </w:rPr>
        <w:t>curso</w:t>
      </w:r>
      <w:r>
        <w:rPr>
          <w:rFonts w:ascii="Impact"/>
          <w:color w:val="231F20"/>
          <w:spacing w:val="-16"/>
          <w:w w:val="90"/>
          <w:sz w:val="67"/>
        </w:rPr>
        <w:t> </w:t>
      </w:r>
      <w:r>
        <w:rPr>
          <w:rFonts w:ascii="Impact"/>
          <w:color w:val="231F20"/>
          <w:spacing w:val="-1"/>
          <w:w w:val="90"/>
          <w:sz w:val="67"/>
        </w:rPr>
        <w:t>no</w:t>
      </w:r>
      <w:r>
        <w:rPr>
          <w:rFonts w:ascii="Impact"/>
          <w:color w:val="231F20"/>
          <w:spacing w:val="-17"/>
          <w:w w:val="90"/>
          <w:sz w:val="67"/>
        </w:rPr>
        <w:t> </w:t>
      </w:r>
      <w:r>
        <w:rPr>
          <w:rFonts w:ascii="Impact"/>
          <w:color w:val="231F20"/>
          <w:spacing w:val="-1"/>
          <w:w w:val="90"/>
          <w:sz w:val="67"/>
        </w:rPr>
        <w:t>Norte</w:t>
      </w:r>
      <w:r>
        <w:rPr>
          <w:rFonts w:ascii="Impact"/>
          <w:color w:val="231F20"/>
          <w:spacing w:val="-17"/>
          <w:w w:val="90"/>
          <w:sz w:val="67"/>
        </w:rPr>
        <w:t> </w:t>
      </w:r>
      <w:r>
        <w:rPr>
          <w:rFonts w:ascii="Impact"/>
          <w:color w:val="231F20"/>
          <w:spacing w:val="-1"/>
          <w:w w:val="90"/>
          <w:sz w:val="67"/>
        </w:rPr>
        <w:t>de</w:t>
      </w:r>
      <w:r>
        <w:rPr>
          <w:rFonts w:ascii="Impact"/>
          <w:color w:val="231F20"/>
          <w:spacing w:val="-16"/>
          <w:w w:val="90"/>
          <w:sz w:val="67"/>
        </w:rPr>
        <w:t> </w:t>
      </w:r>
      <w:r>
        <w:rPr>
          <w:rFonts w:ascii="Impact"/>
          <w:color w:val="231F20"/>
          <w:w w:val="90"/>
          <w:sz w:val="67"/>
        </w:rPr>
        <w:t>Minas</w:t>
      </w:r>
      <w:r>
        <w:rPr>
          <w:rFonts w:ascii="Impact"/>
          <w:color w:val="231F20"/>
          <w:spacing w:val="-17"/>
          <w:w w:val="90"/>
          <w:sz w:val="67"/>
        </w:rPr>
        <w:t> </w:t>
      </w:r>
      <w:r>
        <w:rPr>
          <w:rFonts w:ascii="Impact"/>
          <w:color w:val="231F20"/>
          <w:w w:val="90"/>
          <w:sz w:val="67"/>
        </w:rPr>
        <w:t>Gerais</w:t>
      </w:r>
    </w:p>
    <w:p>
      <w:pPr>
        <w:pStyle w:val="Heading6"/>
      </w:pPr>
      <w:r>
        <w:rPr>
          <w:color w:val="231F20"/>
          <w:w w:val="80"/>
        </w:rPr>
        <w:t>Objetivo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é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habilitar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agrônomos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em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emissão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certificado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fitossanitário</w:t>
      </w:r>
    </w:p>
    <w:p>
      <w:pPr>
        <w:spacing w:after="0"/>
        <w:sectPr>
          <w:type w:val="continuous"/>
          <w:pgSz w:w="16840" w:h="23820"/>
          <w:pgMar w:top="440" w:bottom="280" w:left="1480" w:right="1480"/>
        </w:sectPr>
      </w:pPr>
    </w:p>
    <w:p>
      <w:pPr>
        <w:spacing w:line="247" w:lineRule="auto" w:before="66"/>
        <w:ind w:left="1016" w:right="0" w:firstLine="196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Estão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abertas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inscrições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para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98ª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edição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curso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habilitação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de engenheiros agrônomos da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iniciativa </w:t>
      </w:r>
      <w:r>
        <w:rPr>
          <w:color w:val="231F20"/>
          <w:spacing w:val="-1"/>
          <w:w w:val="80"/>
          <w:sz w:val="15"/>
        </w:rPr>
        <w:t>privada para emissão 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Certificado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Fitossanitário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Origem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(CFO)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Certificado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Fitossanitário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Origem Consolidado </w:t>
      </w:r>
      <w:r>
        <w:rPr>
          <w:color w:val="231F20"/>
          <w:spacing w:val="-2"/>
          <w:w w:val="80"/>
          <w:sz w:val="15"/>
        </w:rPr>
        <w:t>(CFOC).Após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um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período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ministrado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100%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on-line,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curso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retorna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forma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presencial,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e será realizado na cidade de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1"/>
          <w:w w:val="80"/>
          <w:sz w:val="15"/>
        </w:rPr>
        <w:t>Janaúba. O investimento </w:t>
      </w:r>
      <w:r>
        <w:rPr>
          <w:color w:val="231F20"/>
          <w:w w:val="80"/>
          <w:sz w:val="15"/>
        </w:rPr>
        <w:t>é de R$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503,69. São oferecidas 25 vagas.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Engenheiros agrônomos autônomos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todo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país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podem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se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inscrever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até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esta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sexta-feira,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27.</w:t>
      </w:r>
    </w:p>
    <w:p>
      <w:pPr>
        <w:spacing w:line="247" w:lineRule="auto" w:before="0"/>
        <w:ind w:left="1016" w:right="1" w:firstLine="196"/>
        <w:jc w:val="both"/>
        <w:rPr>
          <w:sz w:val="15"/>
        </w:rPr>
      </w:pP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capacitação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ocorre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14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16/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5"/>
          <w:sz w:val="15"/>
        </w:rPr>
        <w:t>2</w:t>
      </w:r>
      <w:r>
        <w:rPr>
          <w:color w:val="231F20"/>
          <w:spacing w:val="-3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e</w:t>
      </w:r>
      <w:r>
        <w:rPr>
          <w:color w:val="231F20"/>
          <w:spacing w:val="-3"/>
          <w:w w:val="85"/>
          <w:sz w:val="15"/>
        </w:rPr>
        <w:t> </w:t>
      </w:r>
      <w:r>
        <w:rPr>
          <w:color w:val="231F20"/>
          <w:spacing w:val="-1"/>
          <w:w w:val="85"/>
          <w:sz w:val="15"/>
        </w:rPr>
        <w:t>aborda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orientações</w:t>
      </w:r>
      <w:r>
        <w:rPr>
          <w:color w:val="231F20"/>
          <w:spacing w:val="-3"/>
          <w:w w:val="85"/>
          <w:sz w:val="15"/>
        </w:rPr>
        <w:t> </w:t>
      </w:r>
      <w:r>
        <w:rPr>
          <w:color w:val="231F20"/>
          <w:w w:val="85"/>
          <w:sz w:val="15"/>
        </w:rPr>
        <w:t>gerais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e</w:t>
      </w:r>
    </w:p>
    <w:p>
      <w:pPr>
        <w:spacing w:line="247" w:lineRule="auto" w:before="66"/>
        <w:ind w:left="191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3"/>
          <w:w w:val="80"/>
          <w:sz w:val="15"/>
        </w:rPr>
        <w:t>específicas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Instrução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Normativa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nº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33,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24/8/2016,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Ministério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w w:val="90"/>
          <w:sz w:val="15"/>
        </w:rPr>
        <w:t>Agricultura,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Pecuária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5"/>
          <w:sz w:val="15"/>
        </w:rPr>
        <w:t>Abastecimento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(Mapa).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participantes serão submetidos 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avalição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escrita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no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final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curso.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Os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profissionais </w:t>
      </w:r>
      <w:r>
        <w:rPr>
          <w:color w:val="231F20"/>
          <w:spacing w:val="-3"/>
          <w:w w:val="80"/>
          <w:sz w:val="15"/>
        </w:rPr>
        <w:t>habilitados contribuem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para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não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colocar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em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risco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sanidade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5"/>
          <w:sz w:val="15"/>
        </w:rPr>
        <w:t>dos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alimentos. Além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disso,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certificação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fitossanitária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assegura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um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produto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regularizado,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conforme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legislação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defesa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sanitária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vegetal,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permitindo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alcançar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mercados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5"/>
          <w:sz w:val="15"/>
        </w:rPr>
        <w:t>nacionais e internacionais, sem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restrições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para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comercialização.</w:t>
      </w:r>
    </w:p>
    <w:p>
      <w:pPr>
        <w:spacing w:line="247" w:lineRule="auto" w:before="0"/>
        <w:ind w:left="191" w:right="0" w:firstLine="201"/>
        <w:jc w:val="both"/>
        <w:rPr>
          <w:sz w:val="15"/>
        </w:rPr>
      </w:pPr>
      <w:r>
        <w:rPr>
          <w:color w:val="231F20"/>
          <w:w w:val="90"/>
          <w:sz w:val="15"/>
        </w:rPr>
        <w:t>O Instituto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Mineiro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90"/>
          <w:sz w:val="15"/>
        </w:rPr>
        <w:t>de</w:t>
      </w:r>
      <w:r>
        <w:rPr>
          <w:color w:val="231F20"/>
          <w:spacing w:val="1"/>
          <w:w w:val="90"/>
          <w:sz w:val="15"/>
        </w:rPr>
        <w:t> </w:t>
      </w:r>
      <w:r>
        <w:rPr>
          <w:color w:val="231F20"/>
          <w:w w:val="80"/>
          <w:sz w:val="15"/>
        </w:rPr>
        <w:t>Agropecuária</w:t>
      </w:r>
      <w:r>
        <w:rPr>
          <w:color w:val="231F20"/>
          <w:spacing w:val="13"/>
          <w:w w:val="80"/>
          <w:sz w:val="15"/>
        </w:rPr>
        <w:t> </w:t>
      </w:r>
      <w:r>
        <w:rPr>
          <w:color w:val="231F20"/>
          <w:w w:val="80"/>
          <w:sz w:val="15"/>
        </w:rPr>
        <w:t>(IMA),</w:t>
      </w:r>
      <w:r>
        <w:rPr>
          <w:color w:val="231F20"/>
          <w:spacing w:val="13"/>
          <w:w w:val="80"/>
          <w:sz w:val="15"/>
        </w:rPr>
        <w:t> </w:t>
      </w:r>
      <w:r>
        <w:rPr>
          <w:color w:val="231F20"/>
          <w:w w:val="80"/>
          <w:sz w:val="15"/>
        </w:rPr>
        <w:t>autarquia</w:t>
      </w:r>
    </w:p>
    <w:p>
      <w:pPr>
        <w:spacing w:line="247" w:lineRule="auto" w:before="66"/>
        <w:ind w:left="187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5"/>
          <w:w w:val="80"/>
          <w:sz w:val="15"/>
        </w:rPr>
        <w:t>vinculada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à</w:t>
      </w:r>
      <w:r>
        <w:rPr>
          <w:color w:val="231F20"/>
          <w:spacing w:val="-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Secretaria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Agricultura,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Pecuária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Abastecimento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(Seapa),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capacitou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mais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2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mil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engenheiros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agrônomos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desde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primeira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edição.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objetivo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é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capacitar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os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profissionais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como responsáveis </w:t>
      </w:r>
      <w:r>
        <w:rPr>
          <w:color w:val="231F20"/>
          <w:w w:val="80"/>
          <w:sz w:val="15"/>
        </w:rPr>
        <w:t>técnicos para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emissão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dos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certificados,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permitindo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subsidiar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trânsito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interestadual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8"/>
          <w:w w:val="80"/>
          <w:sz w:val="15"/>
        </w:rPr>
        <w:t>Certificação Fitossanitária Internacional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material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vegetal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banana,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café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(mudas),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citros,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carambola,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manga,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uva,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tomate,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maçã,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cucurbitáceas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90"/>
          <w:sz w:val="15"/>
        </w:rPr>
        <w:t>heliconiáceas.</w:t>
      </w:r>
    </w:p>
    <w:p>
      <w:pPr>
        <w:spacing w:line="247" w:lineRule="auto" w:before="0"/>
        <w:ind w:left="187" w:right="0" w:firstLine="201"/>
        <w:jc w:val="both"/>
        <w:rPr>
          <w:sz w:val="15"/>
        </w:rPr>
      </w:pP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acordo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com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fiscal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do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IMA,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engenheiro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agrônomo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Leonardo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Carmo, o curso será realizado </w:t>
      </w:r>
      <w:r>
        <w:rPr>
          <w:color w:val="231F20"/>
          <w:w w:val="80"/>
          <w:sz w:val="15"/>
        </w:rPr>
        <w:t>em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Janaúba atendendo ao pedido </w:t>
      </w:r>
      <w:r>
        <w:rPr>
          <w:color w:val="231F20"/>
          <w:w w:val="80"/>
          <w:sz w:val="15"/>
        </w:rPr>
        <w:t>da</w:t>
      </w:r>
    </w:p>
    <w:p>
      <w:pPr>
        <w:spacing w:line="247" w:lineRule="auto" w:before="66"/>
        <w:ind w:left="200" w:right="1" w:firstLine="0"/>
        <w:jc w:val="both"/>
        <w:rPr>
          <w:sz w:val="15"/>
        </w:rPr>
      </w:pPr>
      <w:r>
        <w:rPr/>
        <w:br w:type="column"/>
      </w:r>
      <w:r>
        <w:rPr>
          <w:color w:val="231F20"/>
          <w:spacing w:val="-4"/>
          <w:w w:val="80"/>
          <w:sz w:val="15"/>
        </w:rPr>
        <w:t>cadeia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produtiva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frutas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região.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w w:val="85"/>
          <w:sz w:val="15"/>
        </w:rPr>
        <w:t>“Vamos treinar e habilitar mais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profissionais da região com 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finalidade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de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assegurar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</w:t>
      </w:r>
      <w:r>
        <w:rPr>
          <w:color w:val="231F20"/>
          <w:spacing w:val="-12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sanidade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0"/>
          <w:sz w:val="15"/>
        </w:rPr>
        <w:t>vegetal da produção. Janaúba é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5"/>
          <w:sz w:val="15"/>
        </w:rPr>
        <w:t>grande produtora de frutas do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estado”,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destaca.</w:t>
      </w:r>
    </w:p>
    <w:p>
      <w:pPr>
        <w:spacing w:line="247" w:lineRule="auto" w:before="0"/>
        <w:ind w:left="200" w:right="0" w:firstLine="201"/>
        <w:jc w:val="both"/>
        <w:rPr>
          <w:sz w:val="15"/>
        </w:rPr>
      </w:pPr>
      <w:r>
        <w:rPr>
          <w:color w:val="231F20"/>
          <w:w w:val="85"/>
          <w:sz w:val="15"/>
        </w:rPr>
        <w:t>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engenheiro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agrônomo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comenta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importância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dos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trabalhos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certificação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fitossanitária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origem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0"/>
          <w:sz w:val="15"/>
        </w:rPr>
        <w:t>realizados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pelos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profissionais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autônomos.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“São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orientações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e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acompanhamento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agricultura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que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5"/>
          <w:sz w:val="15"/>
        </w:rPr>
        <w:t>proporcionam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seguridade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fitossanitária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vegetais.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No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caso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 presença de pragas de grande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importância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econômica,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as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ações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do</w:t>
      </w:r>
    </w:p>
    <w:p>
      <w:pPr>
        <w:spacing w:line="247" w:lineRule="auto" w:before="66"/>
        <w:ind w:left="188" w:right="0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85"/>
          <w:sz w:val="15"/>
        </w:rPr>
        <w:t>IMA e da cadeia produtiva são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implementadas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0"/>
          <w:sz w:val="15"/>
        </w:rPr>
        <w:t>rapidamente,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reduzindo</w:t>
      </w:r>
      <w:r>
        <w:rPr>
          <w:color w:val="231F20"/>
          <w:spacing w:val="-11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risco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10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disseminação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e prejuízos para a agricultura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4"/>
          <w:w w:val="80"/>
          <w:sz w:val="15"/>
        </w:rPr>
        <w:t>mineira”,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argumenta.</w:t>
      </w:r>
    </w:p>
    <w:p>
      <w:pPr>
        <w:spacing w:line="172" w:lineRule="exact" w:before="0"/>
        <w:ind w:left="389" w:right="0" w:firstLine="0"/>
        <w:jc w:val="left"/>
        <w:rPr>
          <w:sz w:val="15"/>
        </w:rPr>
      </w:pPr>
      <w:r>
        <w:rPr>
          <w:rFonts w:ascii="Arial" w:hAnsi="Arial"/>
          <w:b/>
          <w:color w:val="231F20"/>
          <w:w w:val="80"/>
          <w:sz w:val="15"/>
        </w:rPr>
        <w:t>PROGRAMAÇÃO</w:t>
      </w:r>
      <w:r>
        <w:rPr>
          <w:rFonts w:ascii="Arial" w:hAnsi="Arial"/>
          <w:b/>
          <w:color w:val="231F20"/>
          <w:spacing w:val="28"/>
          <w:sz w:val="15"/>
        </w:rPr>
        <w:t>   </w:t>
      </w:r>
      <w:r>
        <w:rPr>
          <w:rFonts w:ascii="Arial" w:hAnsi="Arial"/>
          <w:b/>
          <w:color w:val="231F20"/>
          <w:spacing w:val="28"/>
          <w:sz w:val="15"/>
        </w:rPr>
        <w:t> </w:t>
      </w:r>
      <w:r>
        <w:rPr>
          <w:rFonts w:ascii="Arial" w:hAnsi="Arial"/>
          <w:b/>
          <w:color w:val="231F20"/>
          <w:w w:val="80"/>
          <w:sz w:val="15"/>
        </w:rPr>
        <w:t>-</w:t>
      </w:r>
      <w:r>
        <w:rPr>
          <w:rFonts w:ascii="Arial" w:hAnsi="Arial"/>
          <w:b/>
          <w:color w:val="231F20"/>
          <w:spacing w:val="56"/>
          <w:sz w:val="15"/>
        </w:rPr>
        <w:t> </w:t>
      </w:r>
      <w:r>
        <w:rPr>
          <w:rFonts w:ascii="Arial" w:hAnsi="Arial"/>
          <w:b/>
          <w:color w:val="231F20"/>
          <w:spacing w:val="56"/>
          <w:sz w:val="15"/>
        </w:rPr>
        <w:t> </w:t>
      </w:r>
      <w:r>
        <w:rPr>
          <w:color w:val="231F20"/>
          <w:w w:val="85"/>
          <w:sz w:val="15"/>
        </w:rPr>
        <w:t>A</w:t>
      </w:r>
    </w:p>
    <w:p>
      <w:pPr>
        <w:spacing w:line="247" w:lineRule="auto" w:before="5"/>
        <w:ind w:left="188" w:right="1" w:firstLine="0"/>
        <w:jc w:val="both"/>
        <w:rPr>
          <w:sz w:val="15"/>
        </w:rPr>
      </w:pPr>
      <w:r>
        <w:rPr>
          <w:color w:val="231F20"/>
          <w:w w:val="85"/>
          <w:sz w:val="15"/>
        </w:rPr>
        <w:t>programação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aborda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toda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legislação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atual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sobre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as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pragas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importância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econômica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presentes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no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w w:val="80"/>
          <w:sz w:val="15"/>
        </w:rPr>
        <w:t>Brasil, bem como as culturas e a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w w:val="85"/>
          <w:sz w:val="15"/>
        </w:rPr>
        <w:t>produção de mudas de Citros,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banana, videira, café, maçã 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2"/>
          <w:w w:val="80"/>
          <w:sz w:val="15"/>
        </w:rPr>
        <w:t>cucurbitáceas,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além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de</w:t>
      </w:r>
      <w:r>
        <w:rPr>
          <w:color w:val="231F20"/>
          <w:spacing w:val="-9"/>
          <w:w w:val="80"/>
          <w:sz w:val="15"/>
        </w:rPr>
        <w:t> </w:t>
      </w:r>
      <w:r>
        <w:rPr>
          <w:color w:val="231F20"/>
          <w:spacing w:val="-1"/>
          <w:w w:val="80"/>
          <w:sz w:val="15"/>
        </w:rPr>
        <w:t>apresentar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w w:val="85"/>
          <w:sz w:val="15"/>
        </w:rPr>
        <w:t>os sintomas das doenças, as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caraterísticas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das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pragas,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os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danos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w w:val="85"/>
          <w:sz w:val="15"/>
        </w:rPr>
        <w:t>causados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as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orientações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procedimentos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para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evitar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entrada</w:t>
      </w:r>
    </w:p>
    <w:p>
      <w:pPr>
        <w:spacing w:line="247" w:lineRule="auto" w:before="66"/>
        <w:ind w:left="193" w:right="991" w:firstLine="0"/>
        <w:jc w:val="both"/>
        <w:rPr>
          <w:sz w:val="15"/>
        </w:rPr>
      </w:pPr>
      <w:r>
        <w:rPr/>
        <w:br w:type="column"/>
      </w:r>
      <w:r>
        <w:rPr>
          <w:color w:val="231F20"/>
          <w:w w:val="80"/>
          <w:sz w:val="15"/>
        </w:rPr>
        <w:t>de pragas, erradicar ou reduzir a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presença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nas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lavouras.</w:t>
      </w:r>
    </w:p>
    <w:p>
      <w:pPr>
        <w:spacing w:line="247" w:lineRule="auto" w:before="0"/>
        <w:ind w:left="193" w:right="985" w:firstLine="196"/>
        <w:jc w:val="both"/>
        <w:rPr>
          <w:sz w:val="15"/>
        </w:rPr>
      </w:pPr>
      <w:r>
        <w:rPr>
          <w:color w:val="231F20"/>
          <w:spacing w:val="-6"/>
          <w:w w:val="80"/>
          <w:sz w:val="15"/>
        </w:rPr>
        <w:t>Entre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os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temas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ministrados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estão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5"/>
          <w:sz w:val="15"/>
        </w:rPr>
        <w:t>as normas e procedimentos da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spacing w:val="-5"/>
          <w:w w:val="80"/>
          <w:sz w:val="15"/>
        </w:rPr>
        <w:t>certificação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fitossanitária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no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comércio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material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vegetal;</w:t>
      </w:r>
      <w:r>
        <w:rPr>
          <w:color w:val="231F20"/>
          <w:spacing w:val="-19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o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preenchimento</w:t>
      </w:r>
      <w:r>
        <w:rPr>
          <w:color w:val="231F20"/>
          <w:spacing w:val="-3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do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CFO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4"/>
          <w:w w:val="80"/>
          <w:sz w:val="15"/>
        </w:rPr>
        <w:t>CFOC;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esclarecimentos</w:t>
      </w:r>
      <w:r>
        <w:rPr>
          <w:color w:val="231F20"/>
          <w:spacing w:val="-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sobre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Citros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-</w:t>
      </w:r>
      <w:r>
        <w:rPr>
          <w:color w:val="231F20"/>
          <w:spacing w:val="-18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Pragas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Quarentenárias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Presentes.A98ª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edição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do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Curso</w:t>
      </w:r>
      <w:r>
        <w:rPr>
          <w:color w:val="231F20"/>
          <w:spacing w:val="-22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para</w:t>
      </w:r>
      <w:r>
        <w:rPr>
          <w:color w:val="231F20"/>
          <w:spacing w:val="-4"/>
          <w:w w:val="80"/>
          <w:sz w:val="15"/>
        </w:rPr>
        <w:t> </w:t>
      </w:r>
      <w:r>
        <w:rPr>
          <w:color w:val="231F20"/>
          <w:w w:val="85"/>
          <w:sz w:val="15"/>
        </w:rPr>
        <w:t>habilitação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de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5"/>
          <w:sz w:val="15"/>
        </w:rPr>
        <w:t>Engenheiros</w:t>
      </w:r>
      <w:r>
        <w:rPr>
          <w:color w:val="231F20"/>
          <w:spacing w:val="1"/>
          <w:w w:val="85"/>
          <w:sz w:val="15"/>
        </w:rPr>
        <w:t> </w:t>
      </w:r>
      <w:r>
        <w:rPr>
          <w:color w:val="231F20"/>
          <w:w w:val="80"/>
          <w:sz w:val="15"/>
        </w:rPr>
        <w:t>Agrônomos é uma realização do</w:t>
      </w:r>
      <w:r>
        <w:rPr>
          <w:color w:val="231F20"/>
          <w:spacing w:val="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IMA,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com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apoio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</w:t>
      </w:r>
      <w:r>
        <w:rPr>
          <w:color w:val="231F20"/>
          <w:spacing w:val="-15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Mapa,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do</w:t>
      </w:r>
      <w:r>
        <w:rPr>
          <w:color w:val="231F20"/>
          <w:spacing w:val="-14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Fundo</w:t>
      </w:r>
      <w:r>
        <w:rPr>
          <w:color w:val="231F20"/>
          <w:spacing w:val="-1"/>
          <w:w w:val="80"/>
          <w:sz w:val="15"/>
        </w:rPr>
        <w:t> </w:t>
      </w:r>
      <w:r>
        <w:rPr>
          <w:color w:val="231F20"/>
          <w:spacing w:val="-7"/>
          <w:w w:val="80"/>
          <w:sz w:val="15"/>
        </w:rPr>
        <w:t>de</w:t>
      </w:r>
      <w:r>
        <w:rPr>
          <w:color w:val="231F20"/>
          <w:spacing w:val="-24"/>
          <w:w w:val="80"/>
          <w:sz w:val="15"/>
        </w:rPr>
        <w:t> </w:t>
      </w:r>
      <w:r>
        <w:rPr>
          <w:color w:val="231F20"/>
          <w:spacing w:val="-7"/>
          <w:w w:val="80"/>
          <w:sz w:val="15"/>
        </w:rPr>
        <w:t>Defesa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7"/>
          <w:w w:val="80"/>
          <w:sz w:val="15"/>
        </w:rPr>
        <w:t>da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7"/>
          <w:w w:val="80"/>
          <w:sz w:val="15"/>
        </w:rPr>
        <w:t>Citricultura</w:t>
      </w:r>
      <w:r>
        <w:rPr>
          <w:color w:val="231F20"/>
          <w:spacing w:val="-23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(Fundecitrus),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do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Conselho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6"/>
          <w:w w:val="80"/>
          <w:sz w:val="15"/>
        </w:rPr>
        <w:t>Regional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de</w:t>
      </w:r>
      <w:r>
        <w:rPr>
          <w:color w:val="231F20"/>
          <w:spacing w:val="-20"/>
          <w:w w:val="80"/>
          <w:sz w:val="15"/>
        </w:rPr>
        <w:t> </w:t>
      </w:r>
      <w:r>
        <w:rPr>
          <w:color w:val="231F20"/>
          <w:spacing w:val="-5"/>
          <w:w w:val="80"/>
          <w:sz w:val="15"/>
        </w:rPr>
        <w:t>Engenharia</w:t>
      </w:r>
      <w:r>
        <w:rPr>
          <w:color w:val="231F20"/>
          <w:spacing w:val="-4"/>
          <w:w w:val="80"/>
          <w:sz w:val="15"/>
        </w:rPr>
        <w:t> eAgronomia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de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Minas</w:t>
      </w:r>
      <w:r>
        <w:rPr>
          <w:color w:val="231F20"/>
          <w:spacing w:val="-16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Gerais</w:t>
      </w:r>
      <w:r>
        <w:rPr>
          <w:color w:val="231F20"/>
          <w:spacing w:val="-17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(Crea-</w:t>
      </w:r>
      <w:r>
        <w:rPr>
          <w:color w:val="231F20"/>
          <w:spacing w:val="-31"/>
          <w:w w:val="80"/>
          <w:sz w:val="15"/>
        </w:rPr>
        <w:t> </w:t>
      </w:r>
      <w:r>
        <w:rPr>
          <w:color w:val="231F20"/>
          <w:spacing w:val="-1"/>
          <w:w w:val="85"/>
          <w:sz w:val="15"/>
        </w:rPr>
        <w:t>MG) e da Sociedade </w:t>
      </w:r>
      <w:r>
        <w:rPr>
          <w:color w:val="231F20"/>
          <w:w w:val="85"/>
          <w:sz w:val="15"/>
        </w:rPr>
        <w:t>Mineira de</w:t>
      </w:r>
      <w:r>
        <w:rPr>
          <w:color w:val="231F20"/>
          <w:spacing w:val="-33"/>
          <w:w w:val="85"/>
          <w:sz w:val="15"/>
        </w:rPr>
        <w:t> </w:t>
      </w:r>
      <w:r>
        <w:rPr>
          <w:color w:val="231F20"/>
          <w:spacing w:val="-3"/>
          <w:w w:val="80"/>
          <w:sz w:val="15"/>
        </w:rPr>
        <w:t>Engenheiros</w:t>
      </w:r>
      <w:r>
        <w:rPr>
          <w:color w:val="231F20"/>
          <w:spacing w:val="-21"/>
          <w:w w:val="80"/>
          <w:sz w:val="15"/>
        </w:rPr>
        <w:t> </w:t>
      </w:r>
      <w:r>
        <w:rPr>
          <w:color w:val="231F20"/>
          <w:spacing w:val="-3"/>
          <w:w w:val="80"/>
          <w:sz w:val="15"/>
        </w:rPr>
        <w:t>Agrônomos</w:t>
      </w:r>
      <w:r>
        <w:rPr>
          <w:color w:val="231F20"/>
          <w:spacing w:val="-13"/>
          <w:w w:val="80"/>
          <w:sz w:val="15"/>
        </w:rPr>
        <w:t> </w:t>
      </w:r>
      <w:r>
        <w:rPr>
          <w:color w:val="231F20"/>
          <w:spacing w:val="-2"/>
          <w:w w:val="80"/>
          <w:sz w:val="15"/>
        </w:rPr>
        <w:t>(SMEA).</w:t>
      </w:r>
    </w:p>
    <w:p>
      <w:pPr>
        <w:spacing w:after="0" w:line="247" w:lineRule="auto"/>
        <w:jc w:val="both"/>
        <w:rPr>
          <w:sz w:val="15"/>
        </w:rPr>
        <w:sectPr>
          <w:type w:val="continuous"/>
          <w:pgSz w:w="16840" w:h="23820"/>
          <w:pgMar w:top="440" w:bottom="280" w:left="1480" w:right="1480"/>
          <w:cols w:num="6" w:equalWidth="0">
            <w:col w:w="2801" w:space="40"/>
            <w:col w:w="1981" w:space="39"/>
            <w:col w:w="1968" w:space="39"/>
            <w:col w:w="1989" w:space="40"/>
            <w:col w:w="1976" w:space="39"/>
            <w:col w:w="2968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014"/>
        <w:rPr>
          <w:sz w:val="20"/>
        </w:rPr>
      </w:pPr>
      <w:r>
        <w:rPr>
          <w:sz w:val="20"/>
        </w:rPr>
        <w:drawing>
          <wp:inline distT="0" distB="0" distL="0" distR="0">
            <wp:extent cx="7535559" cy="6342888"/>
            <wp:effectExtent l="0" t="0" r="0" b="0"/>
            <wp:docPr id="3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559" cy="6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6840" w:h="23820"/>
      <w:pgMar w:top="440" w:bottom="28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Impact">
    <w:altName w:val="Impact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432" w:hanging="101"/>
        <w:jc w:val="left"/>
      </w:pPr>
      <w:rPr>
        <w:rFonts w:hint="default" w:ascii="Arial MT" w:hAnsi="Arial MT" w:eastAsia="Arial MT" w:cs="Arial MT"/>
        <w:color w:val="231F20"/>
        <w:w w:val="81"/>
        <w:sz w:val="17"/>
        <w:szCs w:val="1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29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9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09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99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89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79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69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959" w:hanging="10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3" w:hanging="128"/>
        <w:jc w:val="left"/>
      </w:pPr>
      <w:rPr>
        <w:rFonts w:hint="default" w:ascii="Arial MT" w:hAnsi="Arial MT" w:eastAsia="Arial MT" w:cs="Arial MT"/>
        <w:color w:val="231F20"/>
        <w:spacing w:val="-1"/>
        <w:w w:val="83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7" w:hanging="1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54" w:hanging="1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32" w:hanging="1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09" w:hanging="1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087" w:hanging="1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64" w:hanging="1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42" w:hanging="1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19" w:hanging="12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32" w:hanging="70"/>
      </w:pPr>
      <w:rPr>
        <w:rFonts w:hint="default" w:ascii="Arial MT" w:hAnsi="Arial MT" w:eastAsia="Arial MT" w:cs="Arial MT"/>
        <w:color w:val="231F20"/>
        <w:w w:val="81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2" w:hanging="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65" w:hanging="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8" w:hanging="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1" w:hanging="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54" w:hanging="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17" w:hanging="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79" w:hanging="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42" w:hanging="7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7"/>
      <w:szCs w:val="17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667" w:lineRule="exact"/>
      <w:ind w:left="137"/>
      <w:outlineLvl w:val="1"/>
    </w:pPr>
    <w:rPr>
      <w:rFonts w:ascii="Impact" w:hAnsi="Impact" w:eastAsia="Impact" w:cs="Impact"/>
      <w:sz w:val="81"/>
      <w:szCs w:val="81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876" w:lineRule="exact"/>
      <w:ind w:left="1016"/>
      <w:outlineLvl w:val="2"/>
    </w:pPr>
    <w:rPr>
      <w:rFonts w:ascii="Impact" w:hAnsi="Impact" w:eastAsia="Impact" w:cs="Impact"/>
      <w:sz w:val="77"/>
      <w:szCs w:val="77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16"/>
      <w:ind w:left="771" w:hanging="788"/>
      <w:outlineLvl w:val="3"/>
    </w:pPr>
    <w:rPr>
      <w:rFonts w:ascii="Impact" w:hAnsi="Impact" w:eastAsia="Impact" w:cs="Impact"/>
      <w:sz w:val="64"/>
      <w:szCs w:val="6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20"/>
      <w:outlineLvl w:val="4"/>
    </w:pPr>
    <w:rPr>
      <w:rFonts w:ascii="Impact" w:hAnsi="Impact" w:eastAsia="Impact" w:cs="Impact"/>
      <w:sz w:val="53"/>
      <w:szCs w:val="53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37" w:right="121"/>
      <w:outlineLvl w:val="5"/>
    </w:pPr>
    <w:rPr>
      <w:rFonts w:ascii="Impact" w:hAnsi="Impact" w:eastAsia="Impact" w:cs="Impact"/>
      <w:sz w:val="48"/>
      <w:szCs w:val="48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line="477" w:lineRule="exact"/>
      <w:ind w:left="1016"/>
      <w:outlineLvl w:val="6"/>
    </w:pPr>
    <w:rPr>
      <w:rFonts w:ascii="Arial" w:hAnsi="Arial" w:eastAsia="Arial" w:cs="Arial"/>
      <w:b/>
      <w:bCs/>
      <w:i/>
      <w:iCs/>
      <w:sz w:val="43"/>
      <w:szCs w:val="43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1001"/>
      <w:outlineLvl w:val="7"/>
    </w:pPr>
    <w:rPr>
      <w:rFonts w:ascii="Impact" w:hAnsi="Impact" w:eastAsia="Impact" w:cs="Impact"/>
      <w:sz w:val="43"/>
      <w:szCs w:val="43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118"/>
      <w:outlineLvl w:val="8"/>
    </w:pPr>
    <w:rPr>
      <w:rFonts w:ascii="Times New Roman" w:hAnsi="Times New Roman" w:eastAsia="Times New Roman" w:cs="Times New Roman"/>
      <w:b/>
      <w:bCs/>
      <w:sz w:val="42"/>
      <w:szCs w:val="42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before="69"/>
      <w:ind w:left="188" w:right="962"/>
      <w:jc w:val="center"/>
      <w:outlineLvl w:val="9"/>
    </w:pPr>
    <w:rPr>
      <w:rFonts w:ascii="Impact" w:hAnsi="Impact" w:eastAsia="Impact" w:cs="Impact"/>
      <w:sz w:val="42"/>
      <w:szCs w:val="4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5" w:line="1189" w:lineRule="exact"/>
      <w:ind w:left="104"/>
    </w:pPr>
    <w:rPr>
      <w:rFonts w:ascii="Impact" w:hAnsi="Impact" w:eastAsia="Impact" w:cs="Impact"/>
      <w:sz w:val="98"/>
      <w:szCs w:val="9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3" w:firstLine="201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15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novojornaldenoticias.com.br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yperlink" Target="mailto:hermanobaiano@yahoo.com.br" TargetMode="Externa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mailto:comercialjn3@gmail.com" TargetMode="External"/><Relationship Id="rId18" Type="http://schemas.openxmlformats.org/officeDocument/2006/relationships/hyperlink" Target="mailto:jnassinatura@gmail.com" TargetMode="External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hyperlink" Target="http://www.sindijorimg.com.br/" TargetMode="External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hyperlink" Target="http://www.mg.gov.br/" TargetMode="External"/><Relationship Id="rId33" Type="http://schemas.openxmlformats.org/officeDocument/2006/relationships/image" Target="media/image23.jpeg"/><Relationship Id="rId34" Type="http://schemas.openxmlformats.org/officeDocument/2006/relationships/hyperlink" Target="http://www.sympla.com.br/1-forum-norte-" TargetMode="External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pn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pn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2023-02-08T18:45:48Z</dcterms:created>
  <dcterms:modified xsi:type="dcterms:W3CDTF">2023-02-08T18:45:48Z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2023-02-08T00:00:00Z</vt:filetime>
  </property>
</Properties>
</file>