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7D318" w14:textId="77777777" w:rsidR="007C6BD7" w:rsidRPr="009D7848" w:rsidRDefault="007C6BD7" w:rsidP="007C6BD7">
      <w:pPr>
        <w:pStyle w:val="textocentralizado"/>
        <w:spacing w:before="120" w:beforeAutospacing="0" w:after="120" w:afterAutospacing="0"/>
        <w:jc w:val="center"/>
        <w:rPr>
          <w:rStyle w:val="Forte"/>
          <w:rFonts w:ascii="Arial" w:hAnsi="Arial" w:cs="Arial"/>
          <w:color w:val="000000"/>
          <w:u w:val="single"/>
        </w:rPr>
      </w:pPr>
      <w:r w:rsidRPr="009D7848">
        <w:rPr>
          <w:rStyle w:val="Forte"/>
          <w:rFonts w:ascii="Arial" w:hAnsi="Arial" w:cs="Arial"/>
          <w:color w:val="000000"/>
          <w:u w:val="single"/>
        </w:rPr>
        <w:t>EDITAL DE CHAMAMENTO PÚBLICO Nº 01/2023 – FOMENTO PARA AUDIOVISUAL</w:t>
      </w:r>
    </w:p>
    <w:p w14:paraId="2049F572" w14:textId="77777777" w:rsidR="007C6BD7" w:rsidRPr="009D7848" w:rsidRDefault="007C6BD7" w:rsidP="007C6BD7">
      <w:pPr>
        <w:pStyle w:val="textocentralizado"/>
        <w:spacing w:before="120" w:beforeAutospacing="0" w:after="120" w:afterAutospacing="0"/>
        <w:jc w:val="center"/>
        <w:rPr>
          <w:rFonts w:ascii="Arial" w:hAnsi="Arial" w:cs="Arial"/>
          <w:color w:val="000000"/>
          <w:u w:val="single"/>
        </w:rPr>
      </w:pPr>
    </w:p>
    <w:p w14:paraId="5059D2F5" w14:textId="77777777" w:rsidR="007C6BD7" w:rsidRPr="009D7848" w:rsidRDefault="007C6BD7" w:rsidP="007C6BD7">
      <w:pPr>
        <w:pStyle w:val="textocentralizado"/>
        <w:spacing w:before="120" w:beforeAutospacing="0" w:after="120" w:afterAutospacing="0"/>
        <w:jc w:val="center"/>
        <w:rPr>
          <w:rFonts w:ascii="Arial" w:hAnsi="Arial" w:cs="Arial"/>
          <w:color w:val="000000"/>
          <w:u w:val="single"/>
        </w:rPr>
      </w:pPr>
      <w:r w:rsidRPr="009D7848">
        <w:rPr>
          <w:rStyle w:val="Forte"/>
          <w:rFonts w:ascii="Arial" w:hAnsi="Arial" w:cs="Arial"/>
          <w:color w:val="000000"/>
          <w:u w:val="single"/>
        </w:rPr>
        <w:t>EDITAL DE SELEÇÃO DE PROJETOS PARA FIRMAR TERMO DE EXECUÇÃO CULTURAL COM RECURSOS DA COMPLEMENTAR 195/2022 (LEI PAULO GUSTAVO) - AUDIOVISUAL</w:t>
      </w:r>
    </w:p>
    <w:p w14:paraId="7C891299" w14:textId="77777777" w:rsidR="009D7848" w:rsidRPr="007C6BD7" w:rsidRDefault="009D7848" w:rsidP="009D7848">
      <w:pPr>
        <w:pStyle w:val="textocentralizado"/>
        <w:spacing w:before="120" w:beforeAutospacing="0" w:after="120" w:afterAutospacing="0"/>
        <w:rPr>
          <w:rFonts w:ascii="Arial" w:hAnsi="Arial" w:cs="Arial"/>
          <w:color w:val="000000"/>
          <w:u w:val="single"/>
        </w:rPr>
      </w:pPr>
    </w:p>
    <w:p w14:paraId="6AC571A8"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Este Edital é realizado com recursos do Governo Federal repassados por meio da Lei Complementar nº 195/2022 - Lei Paulo Gustavo.</w:t>
      </w:r>
    </w:p>
    <w:p w14:paraId="33A63597"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Deste modo, </w:t>
      </w:r>
      <w:r w:rsidRPr="005D18C2">
        <w:rPr>
          <w:rFonts w:ascii="Arial" w:hAnsi="Arial" w:cs="Arial"/>
          <w:b/>
          <w:bCs/>
          <w:color w:val="000000"/>
        </w:rPr>
        <w:t>a Prefeitura Municipal de Monte Azul-MG</w:t>
      </w:r>
      <w:r w:rsidRPr="005D18C2">
        <w:rPr>
          <w:rFonts w:ascii="Arial" w:hAnsi="Arial" w:cs="Arial"/>
          <w:color w:val="000000"/>
        </w:rPr>
        <w:t> torna público o presente edital elaborado com base na Lei Complementar 195/2022, no Decreto 11.525/2023 e no Decreto 11.453/2023.</w:t>
      </w:r>
    </w:p>
    <w:p w14:paraId="0A62A991"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Na realização deste edital estão asseguradas medidas de democratização, desconcentração, descentralização e regionalização do investimento cultural, com a implementação de ações afirmativas, fundamentado na previsão do Decreto nº 11.525, de 11 de maio de 2023 (Decreto de Regulamentação da Lei Paulo Gustavo), em seus artigos 14, 15 e 16.</w:t>
      </w:r>
    </w:p>
    <w:p w14:paraId="43A46489" w14:textId="77777777" w:rsidR="007C6BD7" w:rsidRDefault="007C6BD7" w:rsidP="007C6BD7">
      <w:pPr>
        <w:pStyle w:val="textojustificado"/>
        <w:spacing w:before="120" w:beforeAutospacing="0" w:after="120" w:afterAutospacing="0"/>
        <w:jc w:val="both"/>
        <w:rPr>
          <w:rFonts w:ascii="Arial" w:hAnsi="Arial" w:cs="Arial"/>
          <w:color w:val="000000"/>
        </w:rPr>
      </w:pPr>
    </w:p>
    <w:p w14:paraId="272A3C18" w14:textId="2D2D7313"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1. OBJETO </w:t>
      </w:r>
    </w:p>
    <w:p w14:paraId="1A502503" w14:textId="77777777" w:rsidR="007C6BD7" w:rsidRPr="005D18C2" w:rsidRDefault="007C6BD7" w:rsidP="007C6BD7">
      <w:pPr>
        <w:pStyle w:val="textojustificado"/>
        <w:spacing w:before="120" w:beforeAutospacing="0" w:after="120" w:afterAutospacing="0"/>
        <w:jc w:val="both"/>
        <w:rPr>
          <w:rFonts w:ascii="Arial" w:hAnsi="Arial" w:cs="Arial"/>
          <w:b/>
          <w:bCs/>
          <w:color w:val="000000"/>
        </w:rPr>
      </w:pPr>
      <w:r w:rsidRPr="005D18C2">
        <w:rPr>
          <w:rFonts w:ascii="Arial" w:hAnsi="Arial" w:cs="Arial"/>
          <w:color w:val="000000"/>
        </w:rPr>
        <w:t xml:space="preserve">1.1 O objeto deste Edital é a seleção de projetos culturais de AUDIOVISUAL para receberem apoio financeiro nas categorias descritas no Anexo I, por meio da celebração de Termo de Execução Cultural, com o objetivo de incentivar as diversas formas de manifestações culturais do </w:t>
      </w:r>
      <w:r w:rsidRPr="005D18C2">
        <w:rPr>
          <w:rFonts w:ascii="Arial" w:hAnsi="Arial" w:cs="Arial"/>
          <w:b/>
          <w:bCs/>
          <w:color w:val="000000"/>
        </w:rPr>
        <w:t>Município de Monte Azul-MG.</w:t>
      </w:r>
    </w:p>
    <w:p w14:paraId="0FA891B9" w14:textId="77777777" w:rsidR="007C6BD7" w:rsidRPr="005D18C2" w:rsidRDefault="007C6BD7" w:rsidP="007C6BD7">
      <w:pPr>
        <w:pStyle w:val="textojustificado"/>
        <w:spacing w:before="120" w:beforeAutospacing="0" w:after="120" w:afterAutospacing="0"/>
        <w:jc w:val="both"/>
        <w:rPr>
          <w:rFonts w:ascii="Arial" w:hAnsi="Arial" w:cs="Arial"/>
          <w:b/>
          <w:bCs/>
          <w:color w:val="000000"/>
        </w:rPr>
      </w:pPr>
    </w:p>
    <w:p w14:paraId="50EB316F"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2. VALORES</w:t>
      </w:r>
    </w:p>
    <w:p w14:paraId="69D4573F"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2.1 O valor total disponibilizado para este Edital é de </w:t>
      </w:r>
      <w:r w:rsidRPr="005D18C2">
        <w:rPr>
          <w:rFonts w:ascii="Arial" w:hAnsi="Arial" w:cs="Arial"/>
          <w:b/>
          <w:bCs/>
          <w:color w:val="000000" w:themeColor="text1"/>
        </w:rPr>
        <w:t>R$ 146.573,17 (cento e quarenta e seis mil, quinhentos e setenta e três reais e dezessete centavos)</w:t>
      </w:r>
      <w:r w:rsidRPr="005D18C2">
        <w:rPr>
          <w:rFonts w:ascii="Arial" w:hAnsi="Arial" w:cs="Arial"/>
          <w:color w:val="000000" w:themeColor="text1"/>
        </w:rPr>
        <w:t xml:space="preserve"> dividido</w:t>
      </w:r>
      <w:r w:rsidRPr="005D18C2">
        <w:rPr>
          <w:rFonts w:ascii="Arial" w:hAnsi="Arial" w:cs="Arial"/>
          <w:color w:val="000000"/>
        </w:rPr>
        <w:t xml:space="preserve"> entre as categorias de apoio descritas no Anexo I deste edital. </w:t>
      </w:r>
    </w:p>
    <w:p w14:paraId="1224099F"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2.2 A despesa correrá à conta das seguintes Dotações Orçamentárias: </w:t>
      </w:r>
    </w:p>
    <w:p w14:paraId="0B91C44C"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b/>
          <w:bCs/>
        </w:rPr>
        <w:t>[112113.392.0020.2099.33504300]</w:t>
      </w:r>
      <w:r w:rsidRPr="005D18C2">
        <w:rPr>
          <w:rFonts w:ascii="Arial" w:hAnsi="Arial" w:cs="Arial"/>
        </w:rPr>
        <w:t xml:space="preserve"> e </w:t>
      </w:r>
      <w:r w:rsidRPr="005D18C2">
        <w:rPr>
          <w:rFonts w:ascii="Arial" w:hAnsi="Arial" w:cs="Arial"/>
          <w:b/>
          <w:bCs/>
        </w:rPr>
        <w:t>[112113.392.0020.2099.33904800]</w:t>
      </w:r>
      <w:r w:rsidRPr="005D18C2">
        <w:rPr>
          <w:rFonts w:ascii="Arial" w:hAnsi="Arial" w:cs="Arial"/>
        </w:rPr>
        <w:t>.</w:t>
      </w:r>
    </w:p>
    <w:p w14:paraId="72245F8A"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2.3 Este edital poderá ser suplementado, caso haja interesse público e disponibilidade orçamentária suficiente. </w:t>
      </w:r>
    </w:p>
    <w:p w14:paraId="7872195B" w14:textId="77777777" w:rsidR="007C6BD7" w:rsidRPr="005D18C2" w:rsidRDefault="007C6BD7" w:rsidP="007C6BD7">
      <w:pPr>
        <w:pStyle w:val="textojustificado"/>
        <w:spacing w:before="120" w:beforeAutospacing="0" w:after="120" w:afterAutospacing="0"/>
        <w:jc w:val="both"/>
        <w:rPr>
          <w:rFonts w:ascii="Arial" w:hAnsi="Arial" w:cs="Arial"/>
          <w:color w:val="000000"/>
        </w:rPr>
      </w:pPr>
    </w:p>
    <w:p w14:paraId="4C43AB5F"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3. QUEM PODE SE INSCREVER</w:t>
      </w:r>
    </w:p>
    <w:p w14:paraId="5B124A54" w14:textId="77777777" w:rsidR="007C6BD7" w:rsidRPr="005D18C2" w:rsidRDefault="007C6BD7" w:rsidP="007C6BD7">
      <w:pPr>
        <w:pStyle w:val="textojustificado"/>
        <w:spacing w:before="120" w:beforeAutospacing="0" w:after="120" w:afterAutospacing="0"/>
        <w:jc w:val="both"/>
        <w:rPr>
          <w:rFonts w:ascii="Arial" w:hAnsi="Arial" w:cs="Arial"/>
          <w:color w:val="FF0000"/>
        </w:rPr>
      </w:pPr>
      <w:r w:rsidRPr="005D18C2">
        <w:rPr>
          <w:rFonts w:ascii="Arial" w:hAnsi="Arial" w:cs="Arial"/>
          <w:color w:val="000000"/>
        </w:rPr>
        <w:t xml:space="preserve">3.1 Pode se inscrever no Edital qualquer agente cultural residente </w:t>
      </w:r>
      <w:r w:rsidRPr="005D18C2">
        <w:rPr>
          <w:rFonts w:ascii="Arial" w:hAnsi="Arial" w:cs="Arial"/>
          <w:color w:val="000000" w:themeColor="text1"/>
        </w:rPr>
        <w:t>no </w:t>
      </w:r>
      <w:r w:rsidRPr="005D18C2">
        <w:rPr>
          <w:rFonts w:ascii="Arial" w:hAnsi="Arial" w:cs="Arial"/>
          <w:b/>
          <w:bCs/>
          <w:color w:val="000000" w:themeColor="text1"/>
        </w:rPr>
        <w:t>Município de Monte Azul-MG</w:t>
      </w:r>
      <w:r w:rsidRPr="005D18C2">
        <w:rPr>
          <w:rFonts w:ascii="Arial" w:hAnsi="Arial" w:cs="Arial"/>
          <w:color w:val="000000" w:themeColor="text1"/>
        </w:rPr>
        <w:t xml:space="preserve"> há pelo menos </w:t>
      </w:r>
      <w:r w:rsidRPr="005D18C2">
        <w:rPr>
          <w:rFonts w:ascii="Arial" w:hAnsi="Arial" w:cs="Arial"/>
          <w:b/>
          <w:bCs/>
          <w:color w:val="000000" w:themeColor="text1"/>
        </w:rPr>
        <w:t>3 anos</w:t>
      </w:r>
      <w:r w:rsidRPr="005D18C2">
        <w:rPr>
          <w:rFonts w:ascii="Arial" w:hAnsi="Arial" w:cs="Arial"/>
          <w:color w:val="000000" w:themeColor="text1"/>
        </w:rPr>
        <w:t xml:space="preserve">. </w:t>
      </w:r>
    </w:p>
    <w:p w14:paraId="67BA6B27"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3.2 Em regra, o agente cultural pode ser:</w:t>
      </w:r>
    </w:p>
    <w:p w14:paraId="75ADB3EC"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lastRenderedPageBreak/>
        <w:t>I - Pessoa física ou Microempreendedor Individual (MEI)</w:t>
      </w:r>
    </w:p>
    <w:p w14:paraId="23DC4F22"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II - Pessoa jurídica com fins lucrativos (Ex.: empresa de pequeno porte, empresa de grande porte, etc.)</w:t>
      </w:r>
    </w:p>
    <w:p w14:paraId="55D4A27E"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III - Pessoa jurídica sem fins lucrativos (Ex.: Associação, Fundação, Cooperativa, etc.)</w:t>
      </w:r>
    </w:p>
    <w:p w14:paraId="596A9F21"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IV - Coletivo/Grupo sem CNPJ representado por pessoa física.</w:t>
      </w:r>
    </w:p>
    <w:p w14:paraId="6A678948"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3.3 O proponente é o agente cultural responsável pela inscrição do projeto.</w:t>
      </w:r>
    </w:p>
    <w:p w14:paraId="210A7643"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3.4 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2967996B"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3.5 O proponente não pode exercer apenas funções administrativas no âmbito do projeto e deve exercer necessariamente a função de criação, direção, produção, coordenação, gestão artística ou outra função de destaque e capacidade de decisão no projeto. </w:t>
      </w:r>
    </w:p>
    <w:p w14:paraId="067576BD"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3.6 O Anexo I deve ser consultado para fins de verificação das condições de participação de todos os proponentes.</w:t>
      </w:r>
    </w:p>
    <w:p w14:paraId="6358F478" w14:textId="77777777" w:rsidR="007C6BD7" w:rsidRPr="005D18C2" w:rsidRDefault="007C6BD7" w:rsidP="007C6BD7">
      <w:pPr>
        <w:pStyle w:val="textojustificado"/>
        <w:spacing w:before="120" w:beforeAutospacing="0" w:after="120" w:afterAutospacing="0"/>
        <w:jc w:val="both"/>
        <w:rPr>
          <w:rStyle w:val="Forte"/>
          <w:rFonts w:ascii="Arial" w:hAnsi="Arial" w:cs="Arial"/>
          <w:color w:val="000000"/>
        </w:rPr>
      </w:pPr>
    </w:p>
    <w:p w14:paraId="66A78831"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4. QUEM NÃO PODE SE INSCREVER</w:t>
      </w:r>
    </w:p>
    <w:p w14:paraId="4420AF85"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4.1 Não pode se inscrever neste Edital, proponentes que: </w:t>
      </w:r>
    </w:p>
    <w:p w14:paraId="34FA547D"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I – tenham se envolvido diretamente na etapa de elaboração do edital, na etapa de análise de propostas ou na etapa de julgamento de recursos;</w:t>
      </w:r>
    </w:p>
    <w:p w14:paraId="02880AB8"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380FD703"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III - sejam membros do Poder Legislativo (Deputados, Senadores, Vereadores), do Poder Judiciário (Juízes, Desembargadores, Ministros), do Ministério Público (Promotor, Procurador); do Tribunal de Contas (Auditores e Conselheiros).</w:t>
      </w:r>
    </w:p>
    <w:p w14:paraId="52B86156"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4.2 O agente cultural que integrar Conselho de Cultura poderá concorrer neste Edital para receber recursos do fomento cultural, exceto quando se enquadrar nas vedações previstas no item 4.1.</w:t>
      </w:r>
    </w:p>
    <w:p w14:paraId="067B0985"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4.3 Quando se tratar de proponentes pessoas jurídicas, estarão impedidas de apresentar projetos aquelas cujos sócios, diretores e/ou administradores se enquadrarem nas situações descritas no tópico 4.1</w:t>
      </w:r>
    </w:p>
    <w:p w14:paraId="31D3E86C" w14:textId="5D12F008" w:rsidR="009D7848" w:rsidRPr="009D7848" w:rsidRDefault="007C6BD7" w:rsidP="007C6BD7">
      <w:pPr>
        <w:pStyle w:val="textojustificado"/>
        <w:spacing w:before="120" w:beforeAutospacing="0" w:after="120" w:afterAutospacing="0"/>
        <w:jc w:val="both"/>
        <w:rPr>
          <w:rStyle w:val="Forte"/>
          <w:rFonts w:ascii="Arial" w:hAnsi="Arial" w:cs="Arial"/>
          <w:b w:val="0"/>
          <w:bCs w:val="0"/>
          <w:color w:val="000000"/>
        </w:rPr>
      </w:pPr>
      <w:r w:rsidRPr="005D18C2">
        <w:rPr>
          <w:rFonts w:ascii="Arial" w:hAnsi="Arial" w:cs="Arial"/>
          <w:color w:val="000000"/>
        </w:rPr>
        <w:t>4.4 A participação de agentes culturais nas oitivas e consultas públicas não caracteriza o envolvimento direto na etapa de elaboração do edital de que trata o subitem I do item 4.1.</w:t>
      </w:r>
    </w:p>
    <w:p w14:paraId="4CAC0FC8" w14:textId="319B673A"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lastRenderedPageBreak/>
        <w:t>5. COTAS</w:t>
      </w:r>
    </w:p>
    <w:p w14:paraId="7FE63B00"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5.1 Ficam garantidas cotas étnicas-raciais em todas as categorias do edital, nas seguintes proporções:</w:t>
      </w:r>
    </w:p>
    <w:p w14:paraId="3E727CEA"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a) no mínimo 20% das vagas para pessoas negras (pretas e pardas); e</w:t>
      </w:r>
    </w:p>
    <w:p w14:paraId="492EF80C"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b) no mínimo 10% das vagas para pessoas indígenas.</w:t>
      </w:r>
    </w:p>
    <w:p w14:paraId="29EEB270"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5.2 Os agentes culturais que optarem por concorrer às cotas para pessoas negras (pretas e pardas) e indígenas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45403081" w14:textId="54AFC322"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5.3 Os agentes culturais negros (pretos e pardos) e indígenas optantes por concorrer às cotas que atingirem nota suficiente para se classificar no número de vagas oferecidas para ampla concorrência não ocuparão as vagas destinadas para o preenchimento das cotas, ou seja, serão selecionados </w:t>
      </w:r>
      <w:r w:rsidR="00273A59" w:rsidRPr="005D18C2">
        <w:rPr>
          <w:rFonts w:ascii="Arial" w:hAnsi="Arial" w:cs="Arial"/>
          <w:color w:val="000000"/>
        </w:rPr>
        <w:t>nas vagas</w:t>
      </w:r>
      <w:r w:rsidRPr="005D18C2">
        <w:rPr>
          <w:rFonts w:ascii="Arial" w:hAnsi="Arial" w:cs="Arial"/>
          <w:color w:val="000000"/>
        </w:rPr>
        <w:t xml:space="preserve"> da ampla concorrência, ficando a vaga da cota para o próximo colocado optante pela cota.</w:t>
      </w:r>
    </w:p>
    <w:p w14:paraId="4A919915"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5.4 Em caso de desistência de optantes aprovados nas cotas, a vaga não preenchida deverá ser ocupada por pessoa que concorreu às cotas de acordo com a ordem de classificação. </w:t>
      </w:r>
    </w:p>
    <w:p w14:paraId="4EAA9AC3"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5.5 No caso de não existirem propostas aptas em número suficiente para o cumprimento de uma das categorias de cotas previstas na seleção, o número de vagas restantes deverá ser destinado inicialmente para a outra categoria de cotas.</w:t>
      </w:r>
    </w:p>
    <w:p w14:paraId="02000668" w14:textId="57C9F67D"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5.6 Caso não haja outra categoria de cotas de que trata o item </w:t>
      </w:r>
      <w:r w:rsidR="00273A59" w:rsidRPr="005D18C2">
        <w:rPr>
          <w:rFonts w:ascii="Arial" w:hAnsi="Arial" w:cs="Arial"/>
          <w:color w:val="000000"/>
        </w:rPr>
        <w:t>5.5,</w:t>
      </w:r>
      <w:r w:rsidRPr="005D18C2">
        <w:rPr>
          <w:rFonts w:ascii="Arial" w:hAnsi="Arial" w:cs="Arial"/>
          <w:color w:val="000000"/>
        </w:rPr>
        <w:t xml:space="preserve"> as vagas não preenchidas deverão ser direcionadas para a ampla concorrência, sendo direcionadas para os demais candidatos aprovados, de acordo com a ordem de classificação.</w:t>
      </w:r>
    </w:p>
    <w:p w14:paraId="560275E8"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5.7 Para concorrer às cotas, os agentes culturais deverão autodeclarar-se no ato da inscrição usando a autodeclaração étnico-racial de que trata o Anexo VII.</w:t>
      </w:r>
    </w:p>
    <w:p w14:paraId="377232FB"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w:t>
      </w:r>
    </w:p>
    <w:p w14:paraId="331A8EAB"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6. PRAZO PARA SE INSCREVER</w:t>
      </w:r>
    </w:p>
    <w:p w14:paraId="1CDFF48A" w14:textId="77777777" w:rsidR="007C6BD7" w:rsidRPr="005D18C2" w:rsidRDefault="007C6BD7" w:rsidP="007C6BD7">
      <w:pPr>
        <w:pStyle w:val="textojustificado"/>
        <w:spacing w:before="120" w:beforeAutospacing="0" w:after="120" w:afterAutospacing="0"/>
        <w:jc w:val="both"/>
        <w:rPr>
          <w:rFonts w:ascii="Arial" w:hAnsi="Arial" w:cs="Arial"/>
          <w:b/>
          <w:bCs/>
          <w:color w:val="000000"/>
        </w:rPr>
      </w:pPr>
      <w:r w:rsidRPr="005D18C2">
        <w:rPr>
          <w:rFonts w:ascii="Arial" w:hAnsi="Arial" w:cs="Arial"/>
          <w:color w:val="000000"/>
        </w:rPr>
        <w:t>6.1 Para se inscrever no Edital, o proponente deve encaminhar toda documentação obrigatória relatada no item 7, entre os dias </w:t>
      </w:r>
      <w:r w:rsidRPr="005D18C2">
        <w:rPr>
          <w:rFonts w:ascii="Arial" w:hAnsi="Arial" w:cs="Arial"/>
          <w:b/>
          <w:bCs/>
          <w:color w:val="000000"/>
        </w:rPr>
        <w:t>28 de agosto de 2023 e 16 de setembro de 2023.</w:t>
      </w:r>
    </w:p>
    <w:p w14:paraId="56B5115F" w14:textId="77777777" w:rsidR="007C6BD7" w:rsidRPr="005D18C2" w:rsidRDefault="007C6BD7" w:rsidP="007C6BD7">
      <w:pPr>
        <w:pStyle w:val="textojustificado"/>
        <w:spacing w:before="120" w:beforeAutospacing="0" w:after="120" w:afterAutospacing="0"/>
        <w:jc w:val="both"/>
        <w:rPr>
          <w:rFonts w:ascii="Arial" w:hAnsi="Arial" w:cs="Arial"/>
          <w:color w:val="000000"/>
        </w:rPr>
      </w:pPr>
    </w:p>
    <w:p w14:paraId="7B684F09" w14:textId="14B1C44C"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7. COMO SE INSCREVER</w:t>
      </w:r>
    </w:p>
    <w:p w14:paraId="6BAD1131"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7.1 O proponente deve encaminhar a documentação obrigatória de que trata o item 7.2 em envelope lacrado, entregue até o dia 28 de setembro às 11:00 horas (onze horas) na Sala Mineira no endereço: </w:t>
      </w:r>
      <w:r w:rsidRPr="005D18C2">
        <w:rPr>
          <w:rFonts w:ascii="Arial" w:hAnsi="Arial" w:cs="Arial"/>
          <w:b/>
          <w:bCs/>
          <w:color w:val="000000"/>
        </w:rPr>
        <w:t xml:space="preserve">Praça Francisco Teles de Menezes, nº 190, Bairro Pernambuco. </w:t>
      </w:r>
    </w:p>
    <w:p w14:paraId="697967A1"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7.2 O proponente deve enviar a seguinte documentação para formalizar sua inscrição:</w:t>
      </w:r>
    </w:p>
    <w:p w14:paraId="71897BCE"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lastRenderedPageBreak/>
        <w:t>a) Formulário de inscrição (Anexo II) que constitui o Plano de Trabalho (projeto); </w:t>
      </w:r>
    </w:p>
    <w:p w14:paraId="425F7264"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b) Currículo do proponente; </w:t>
      </w:r>
    </w:p>
    <w:p w14:paraId="62B4372D"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c) Documentos pessoais do proponente CPF e RG (se Pessoa Física); </w:t>
      </w:r>
    </w:p>
    <w:p w14:paraId="36B592D0"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d) Mini currículo dos integrantes do projeto; </w:t>
      </w:r>
    </w:p>
    <w:p w14:paraId="6ECE0AC1"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e) Documentos específicos relacionados na categoria de apoio em que o projeto será inscrito conforme Anexo I, quando houver; </w:t>
      </w:r>
    </w:p>
    <w:p w14:paraId="717F7C1B"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f) Outros documentos que o proponente julgar necessário para auxiliar na avaliação do mérito cultural do projeto. </w:t>
      </w:r>
    </w:p>
    <w:p w14:paraId="42C90A86"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7.3 O proponente é responsável pelo envio dos documentos e pela qualidade visual, conteúdo dos arquivos e informações de seu projeto. </w:t>
      </w:r>
    </w:p>
    <w:p w14:paraId="35A5941E"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7.4 Cada Proponente poderá concorrer neste edital com, no máximo </w:t>
      </w:r>
      <w:r w:rsidRPr="005D18C2">
        <w:rPr>
          <w:rFonts w:ascii="Arial" w:hAnsi="Arial" w:cs="Arial"/>
          <w:color w:val="000000" w:themeColor="text1"/>
        </w:rPr>
        <w:t>01 (um) </w:t>
      </w:r>
      <w:r w:rsidRPr="005D18C2">
        <w:rPr>
          <w:rFonts w:ascii="Arial" w:hAnsi="Arial" w:cs="Arial"/>
          <w:color w:val="000000"/>
        </w:rPr>
        <w:t>projeto.</w:t>
      </w:r>
    </w:p>
    <w:p w14:paraId="2C3009C8"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7.5 Os projetos apresentados deverão conter previsão de execução não superior a 1 ano.</w:t>
      </w:r>
    </w:p>
    <w:p w14:paraId="49F4110D"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7.6 O proponente deve se responsabilizar pelo acompanhamento das atualizações/publicações pertinentes ao edital e seus prazos nos canais formais de comunicação.</w:t>
      </w:r>
    </w:p>
    <w:p w14:paraId="333EFFEF"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7.7 As inscrições deste edital são gratuitas.</w:t>
      </w:r>
    </w:p>
    <w:p w14:paraId="12ED2FFF"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7.8 As propostas que apresentem quaisquer formas de preconceito de origem, raça, etnia, gênero, cor, idade ou outras formas de discriminação serão desclassificadas, com fundamento no disposto no </w:t>
      </w:r>
      <w:hyperlink r:id="rId8" w:anchor="art3iv" w:history="1">
        <w:r w:rsidRPr="005D18C2">
          <w:rPr>
            <w:rFonts w:ascii="Arial" w:hAnsi="Arial" w:cs="Arial"/>
            <w:color w:val="000000"/>
          </w:rPr>
          <w:t>inciso IV do caput do art. 3º da Constituição,</w:t>
        </w:r>
      </w:hyperlink>
      <w:r w:rsidRPr="005D18C2">
        <w:rPr>
          <w:rFonts w:ascii="Arial" w:hAnsi="Arial" w:cs="Arial"/>
          <w:color w:val="000000"/>
        </w:rPr>
        <w:t> garantidos o contraditório e a ampla defesa.</w:t>
      </w:r>
    </w:p>
    <w:p w14:paraId="3056F7A5" w14:textId="77777777" w:rsidR="007C6BD7" w:rsidRPr="005D18C2" w:rsidRDefault="007C6BD7" w:rsidP="007C6BD7">
      <w:pPr>
        <w:pStyle w:val="textojustificado"/>
        <w:spacing w:before="120" w:beforeAutospacing="0" w:after="120" w:afterAutospacing="0"/>
        <w:jc w:val="both"/>
        <w:rPr>
          <w:rFonts w:ascii="Arial" w:hAnsi="Arial" w:cs="Arial"/>
          <w:b/>
          <w:bCs/>
          <w:color w:val="000000"/>
        </w:rPr>
      </w:pPr>
    </w:p>
    <w:p w14:paraId="13673CA7"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8. PLANILHA ORÇAMENTÁRIA DOS PROJETOS </w:t>
      </w:r>
    </w:p>
    <w:p w14:paraId="7A8E7F9F"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8.1 O proponente deve preencher a planilha orçamentária presente no Formulário de Inscrição, informando como será utilizado o recurso financeiro recebido.</w:t>
      </w:r>
    </w:p>
    <w:p w14:paraId="47C2F65D"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8.2 A estimativa de custos do projeto será prevista por categorias, sem a necessidade de detalhamento por item de despesa, conforme § 1º do art. 24 do Decreto 11.453/2023.</w:t>
      </w:r>
    </w:p>
    <w:p w14:paraId="1D723484"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8.5 Os itens da planilha orçamentária poderão ser vetados, total ou parcialmente, pela Comissão de Seleção, se, após análise, não forem considerados com preços compatíveis aos praticados no mercado ou forem considerados incoerentes e em desconformidade com o projeto apresentado. </w:t>
      </w:r>
    </w:p>
    <w:p w14:paraId="4155608E"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8.6 Caso o proponente discorde dos valores vetados poderá apresentar recurso na fase de mérito cultural, conforme dispõe o item 12.8.</w:t>
      </w:r>
    </w:p>
    <w:p w14:paraId="7882E499" w14:textId="38B5AFFE" w:rsidR="007C6BD7" w:rsidRPr="007C6BD7" w:rsidRDefault="007C6BD7" w:rsidP="007C6BD7">
      <w:pPr>
        <w:pStyle w:val="textojustificado"/>
        <w:spacing w:before="120" w:beforeAutospacing="0" w:after="120" w:afterAutospacing="0"/>
        <w:jc w:val="both"/>
        <w:rPr>
          <w:rStyle w:val="Forte"/>
          <w:rFonts w:ascii="Arial" w:hAnsi="Arial" w:cs="Arial"/>
          <w:b w:val="0"/>
          <w:bCs w:val="0"/>
          <w:color w:val="000000"/>
        </w:rPr>
      </w:pPr>
      <w:r w:rsidRPr="005D18C2">
        <w:rPr>
          <w:rFonts w:ascii="Arial" w:hAnsi="Arial" w:cs="Arial"/>
          <w:color w:val="000000"/>
        </w:rPr>
        <w:t>8.7 O valor solicitado não poderá ser superior ao valor máximo destinado a cada projeto, conforme Anexo I do presente edital.</w:t>
      </w:r>
    </w:p>
    <w:p w14:paraId="41BD62EE" w14:textId="77777777" w:rsidR="007C6BD7" w:rsidRDefault="007C6BD7" w:rsidP="007C6BD7">
      <w:pPr>
        <w:pStyle w:val="textojustificado"/>
        <w:spacing w:before="120" w:beforeAutospacing="0" w:after="120" w:afterAutospacing="0"/>
        <w:jc w:val="both"/>
        <w:rPr>
          <w:rStyle w:val="Forte"/>
          <w:rFonts w:ascii="Arial" w:hAnsi="Arial" w:cs="Arial"/>
          <w:color w:val="000000"/>
        </w:rPr>
      </w:pPr>
    </w:p>
    <w:p w14:paraId="5088BBCA" w14:textId="02C45A00"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lastRenderedPageBreak/>
        <w:t>9. ACESSIBILIDADE</w:t>
      </w:r>
    </w:p>
    <w:p w14:paraId="2899181D"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9.1 Os projetos devem prever obrigatoriamente medidas de acessibilidade, sendo assegurado para essa finalidade no mínimo 10% do valor total do projeto.</w:t>
      </w:r>
    </w:p>
    <w:p w14:paraId="143EE150" w14:textId="77777777" w:rsidR="007C6BD7" w:rsidRPr="005D18C2" w:rsidRDefault="007C6BD7" w:rsidP="007C6BD7">
      <w:pPr>
        <w:pStyle w:val="textojustificado"/>
        <w:spacing w:before="120" w:beforeAutospacing="0" w:after="120" w:afterAutospacing="0"/>
        <w:jc w:val="both"/>
        <w:rPr>
          <w:rStyle w:val="Forte"/>
          <w:rFonts w:ascii="Arial" w:hAnsi="Arial" w:cs="Arial"/>
          <w:color w:val="000000"/>
        </w:rPr>
      </w:pPr>
    </w:p>
    <w:p w14:paraId="4B566632"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10. CONTRAPARTIDA</w:t>
      </w:r>
    </w:p>
    <w:p w14:paraId="4C9B657A"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10.1 Os agentes culturais contemplados neste edital deverão realizar contrapartida social a ser pactuada com a Administração Pública, incluída obrigatoriamente a realização de exibições gratuitas dos conteúdos selecionados, assegurados a acessibilidade de grupos com restrições e o direcionamento à rede de ensino da localidade.</w:t>
      </w:r>
    </w:p>
    <w:p w14:paraId="0090E6F2"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10.2 As contrapartidas deverão ser informadas no Formulário de Inscrição e devem ser executadas até </w:t>
      </w:r>
      <w:r w:rsidRPr="005D18C2">
        <w:rPr>
          <w:rFonts w:ascii="Arial" w:hAnsi="Arial" w:cs="Arial"/>
          <w:b/>
          <w:bCs/>
          <w:color w:val="000000" w:themeColor="text1"/>
        </w:rPr>
        <w:t>31 de julho de 2024</w:t>
      </w:r>
    </w:p>
    <w:p w14:paraId="51F87B6C" w14:textId="77777777" w:rsidR="007C6BD7" w:rsidRPr="005D18C2" w:rsidRDefault="007C6BD7" w:rsidP="007C6BD7">
      <w:pPr>
        <w:pStyle w:val="textojustificado"/>
        <w:spacing w:before="120" w:beforeAutospacing="0" w:after="120" w:afterAutospacing="0"/>
        <w:jc w:val="both"/>
        <w:rPr>
          <w:rStyle w:val="Forte"/>
          <w:rFonts w:ascii="Arial" w:hAnsi="Arial" w:cs="Arial"/>
          <w:color w:val="000000"/>
        </w:rPr>
      </w:pPr>
    </w:p>
    <w:p w14:paraId="44A3D034"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11. ETAPAS DO EDITAL</w:t>
      </w:r>
    </w:p>
    <w:p w14:paraId="5B772465"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11.1 A seleção dos projetos submetidos a este Edital será composta das seguintes etapas:</w:t>
      </w:r>
    </w:p>
    <w:p w14:paraId="04BC17CD"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I - Análise de mérito cultural dos projetos e análise dos documentos de habilitação do proponente, descritos no tópico 14.</w:t>
      </w:r>
    </w:p>
    <w:p w14:paraId="3EE9D689"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II – Recursos </w:t>
      </w:r>
    </w:p>
    <w:p w14:paraId="2BD80F0D"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III – Resultados </w:t>
      </w:r>
    </w:p>
    <w:p w14:paraId="1AC631ED" w14:textId="77777777" w:rsidR="007C6BD7" w:rsidRPr="005D18C2" w:rsidRDefault="007C6BD7" w:rsidP="007C6BD7">
      <w:pPr>
        <w:pStyle w:val="textojustificado"/>
        <w:spacing w:before="120" w:beforeAutospacing="0" w:after="120" w:afterAutospacing="0"/>
        <w:jc w:val="both"/>
        <w:rPr>
          <w:rStyle w:val="Forte"/>
          <w:rFonts w:ascii="Arial" w:hAnsi="Arial" w:cs="Arial"/>
          <w:color w:val="000000"/>
        </w:rPr>
      </w:pPr>
    </w:p>
    <w:p w14:paraId="40762086"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 xml:space="preserve">12. ANÁLISE DE MÉRITO CULTURAL DOS PROJETOS E HABILITAÇÃO DOS PROJETOS </w:t>
      </w:r>
    </w:p>
    <w:p w14:paraId="0ECA7CD7"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12.1 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neste edital.</w:t>
      </w:r>
    </w:p>
    <w:p w14:paraId="0923F483"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12.2 A análise dos projetos culturais será realizada por comissão de seleção formada por membros selecionados e divulgados por Portaria Municipal.</w:t>
      </w:r>
    </w:p>
    <w:p w14:paraId="4368061A" w14:textId="77777777" w:rsidR="007C6BD7" w:rsidRPr="005D18C2" w:rsidRDefault="007C6BD7" w:rsidP="007C6BD7">
      <w:pPr>
        <w:pStyle w:val="textojustificado"/>
        <w:spacing w:before="120" w:beforeAutospacing="0" w:after="120" w:afterAutospacing="0"/>
        <w:jc w:val="both"/>
        <w:rPr>
          <w:rFonts w:ascii="Arial" w:hAnsi="Arial" w:cs="Arial"/>
          <w:b/>
          <w:bCs/>
          <w:color w:val="000000" w:themeColor="text1"/>
        </w:rPr>
      </w:pPr>
      <w:r w:rsidRPr="005D18C2">
        <w:rPr>
          <w:rFonts w:ascii="Arial" w:hAnsi="Arial" w:cs="Arial"/>
          <w:color w:val="000000"/>
        </w:rPr>
        <w:t xml:space="preserve">12.3 A Comissão de Seleção será coordenada por </w:t>
      </w:r>
      <w:r w:rsidRPr="005D18C2">
        <w:rPr>
          <w:rFonts w:ascii="Arial" w:hAnsi="Arial" w:cs="Arial"/>
          <w:b/>
          <w:bCs/>
          <w:color w:val="000000" w:themeColor="text1"/>
        </w:rPr>
        <w:t>Deividielle Cristinne de Oliveira Pereira.</w:t>
      </w:r>
    </w:p>
    <w:p w14:paraId="08BEFC59"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12.4 Os membros da comissão de seleção e respectivos suplentes ficam impedidos de participar da apreciação de projetos e iniciativas que estiverem em processo de avaliação nos quais:</w:t>
      </w:r>
    </w:p>
    <w:p w14:paraId="21E3A133"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I - tenham interesse direto na matéria;</w:t>
      </w:r>
    </w:p>
    <w:p w14:paraId="34ABE437"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lastRenderedPageBreak/>
        <w:t>II - tenham participado como colaborador na elaboração do projeto ou tenham participado da instituição proponente nos últimos dois anos, ou se tais situações ocorrem quanto ao cônjuge, companheiro ou parente e afins até o terceiro grau; e</w:t>
      </w:r>
    </w:p>
    <w:p w14:paraId="415EDEC8"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III - estejam litigando judicial ou administrativamente com o proponente ou com respectivo cônjuge ou companheiro.</w:t>
      </w:r>
    </w:p>
    <w:p w14:paraId="6F957F76"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12.5 O membro da comissão que incorrer em impedimento deve comunicar o fato à referida Comissão, abstendo-se de atuar, sob pena de nulidade dos atos que praticar.</w:t>
      </w:r>
    </w:p>
    <w:p w14:paraId="5547C5C8"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12.6 Para esta seleção serão considerados os critérios de pontuação estabelecidos no Anexo III.</w:t>
      </w:r>
    </w:p>
    <w:p w14:paraId="3D7B637F" w14:textId="3B9804FC" w:rsidR="007C6BD7" w:rsidRPr="005D18C2" w:rsidRDefault="00273A59" w:rsidP="007C6BD7">
      <w:pPr>
        <w:pStyle w:val="textojustificado"/>
        <w:spacing w:before="120" w:beforeAutospacing="0" w:after="120" w:afterAutospacing="0"/>
        <w:jc w:val="both"/>
        <w:rPr>
          <w:rFonts w:ascii="Arial" w:hAnsi="Arial" w:cs="Arial"/>
          <w:b/>
          <w:bCs/>
          <w:color w:val="000000"/>
        </w:rPr>
      </w:pPr>
      <w:r w:rsidRPr="005D18C2">
        <w:rPr>
          <w:rStyle w:val="Forte"/>
          <w:rFonts w:ascii="Arial" w:hAnsi="Arial" w:cs="Arial"/>
          <w:color w:val="000000"/>
        </w:rPr>
        <w:t>12.7 Serão</w:t>
      </w:r>
      <w:r w:rsidR="007C6BD7" w:rsidRPr="005D18C2">
        <w:rPr>
          <w:rStyle w:val="Forte"/>
          <w:rFonts w:ascii="Arial" w:hAnsi="Arial" w:cs="Arial"/>
          <w:color w:val="000000"/>
        </w:rPr>
        <w:t xml:space="preserve"> considerados os seguintes documentos para a habilitação</w:t>
      </w:r>
      <w:r w:rsidR="007C6BD7">
        <w:rPr>
          <w:rStyle w:val="Forte"/>
          <w:rFonts w:ascii="Arial" w:hAnsi="Arial" w:cs="Arial"/>
          <w:color w:val="000000"/>
        </w:rPr>
        <w:t>:</w:t>
      </w:r>
      <w:r w:rsidR="007C6BD7" w:rsidRPr="005D18C2">
        <w:rPr>
          <w:rStyle w:val="Forte"/>
          <w:rFonts w:ascii="Arial" w:hAnsi="Arial" w:cs="Arial"/>
          <w:color w:val="000000"/>
        </w:rPr>
        <w:t xml:space="preserve"> </w:t>
      </w:r>
    </w:p>
    <w:p w14:paraId="41A4D0CF"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12.7.1 PESSOA FÍSICA</w:t>
      </w:r>
    </w:p>
    <w:p w14:paraId="6AEB6E96"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I - comprovante de residência, por meio da apresentação do título de eleitor. </w:t>
      </w:r>
    </w:p>
    <w:p w14:paraId="64FE6514"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II – RG, CPF.</w:t>
      </w:r>
    </w:p>
    <w:p w14:paraId="0E78A262"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12.7.2 PESSOA JURÍDICA</w:t>
      </w:r>
    </w:p>
    <w:p w14:paraId="44FA5594" w14:textId="02FEBEEA"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I - </w:t>
      </w:r>
      <w:r w:rsidR="00273A59" w:rsidRPr="005D18C2">
        <w:rPr>
          <w:rFonts w:ascii="Arial" w:hAnsi="Arial" w:cs="Arial"/>
          <w:color w:val="000000"/>
        </w:rPr>
        <w:t>inscrição</w:t>
      </w:r>
      <w:r w:rsidRPr="005D18C2">
        <w:rPr>
          <w:rFonts w:ascii="Arial" w:hAnsi="Arial" w:cs="Arial"/>
          <w:color w:val="000000"/>
        </w:rPr>
        <w:t xml:space="preserve"> no cadastro nacional de pessoa jurídica - CNPJ, emitida no site da Secretaria da Receita Federal do Brasil;</w:t>
      </w:r>
    </w:p>
    <w:p w14:paraId="52B1EFA6" w14:textId="77777777" w:rsidR="007C6BD7" w:rsidRPr="005D18C2" w:rsidRDefault="007C6BD7" w:rsidP="007C6BD7">
      <w:pPr>
        <w:pStyle w:val="textojustificado"/>
        <w:spacing w:before="120" w:beforeAutospacing="0" w:after="120" w:afterAutospacing="0"/>
        <w:jc w:val="both"/>
        <w:rPr>
          <w:rFonts w:ascii="Arial" w:hAnsi="Arial" w:cs="Arial"/>
          <w:b/>
          <w:bCs/>
          <w:color w:val="000000"/>
        </w:rPr>
      </w:pPr>
    </w:p>
    <w:p w14:paraId="0F4387D4" w14:textId="77777777" w:rsidR="007C6BD7" w:rsidRPr="005D18C2" w:rsidRDefault="007C6BD7" w:rsidP="007C6BD7">
      <w:pPr>
        <w:pStyle w:val="textojustificado"/>
        <w:spacing w:before="120" w:beforeAutospacing="0" w:after="120" w:afterAutospacing="0"/>
        <w:jc w:val="both"/>
        <w:rPr>
          <w:rFonts w:ascii="Arial" w:hAnsi="Arial" w:cs="Arial"/>
          <w:b/>
          <w:bCs/>
          <w:color w:val="000000"/>
        </w:rPr>
      </w:pPr>
      <w:r w:rsidRPr="005D18C2">
        <w:rPr>
          <w:rFonts w:ascii="Arial" w:hAnsi="Arial" w:cs="Arial"/>
          <w:b/>
          <w:bCs/>
          <w:color w:val="000000"/>
        </w:rPr>
        <w:t xml:space="preserve">13. RECURSOS </w:t>
      </w:r>
    </w:p>
    <w:p w14:paraId="2CBE7F4C"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13.1 Os recursos devem ser encaminhados no prazo de </w:t>
      </w:r>
      <w:r w:rsidRPr="005D18C2">
        <w:rPr>
          <w:rFonts w:ascii="Arial" w:hAnsi="Arial" w:cs="Arial"/>
          <w:b/>
          <w:bCs/>
          <w:color w:val="000000" w:themeColor="text1"/>
        </w:rPr>
        <w:t>5 dias úteis</w:t>
      </w:r>
      <w:r w:rsidRPr="005D18C2">
        <w:rPr>
          <w:rFonts w:ascii="Arial" w:hAnsi="Arial" w:cs="Arial"/>
          <w:color w:val="000000" w:themeColor="text1"/>
        </w:rPr>
        <w:t> </w:t>
      </w:r>
      <w:r w:rsidRPr="005D18C2">
        <w:rPr>
          <w:rFonts w:ascii="Arial" w:hAnsi="Arial" w:cs="Arial"/>
          <w:color w:val="000000"/>
        </w:rPr>
        <w:t>a contar da publicação do resultado preliminar, considerando-se para início da contagem o primeiro dia útil posterior à publicação.</w:t>
      </w:r>
    </w:p>
    <w:p w14:paraId="232651B1"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Parágrafo único:</w:t>
      </w:r>
      <w:r w:rsidRPr="005D18C2">
        <w:rPr>
          <w:rFonts w:ascii="Arial" w:hAnsi="Arial" w:cs="Arial"/>
          <w:b/>
          <w:bCs/>
          <w:color w:val="000000"/>
        </w:rPr>
        <w:t xml:space="preserve"> </w:t>
      </w:r>
      <w:r w:rsidRPr="005D18C2">
        <w:rPr>
          <w:rFonts w:ascii="Arial" w:hAnsi="Arial" w:cs="Arial"/>
          <w:color w:val="000000"/>
        </w:rPr>
        <w:t xml:space="preserve">O resultado preliminar será publicado no site da Prefeitura Municipal, na aba Paulo Gustavo no dia 02 de outubro. </w:t>
      </w:r>
    </w:p>
    <w:p w14:paraId="1018A6EE" w14:textId="6AA809CA"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w:t>
      </w:r>
      <w:r>
        <w:rPr>
          <w:rFonts w:ascii="Arial" w:hAnsi="Arial" w:cs="Arial"/>
          <w:color w:val="000000"/>
        </w:rPr>
        <w:t>3</w:t>
      </w:r>
      <w:r w:rsidRPr="005D18C2">
        <w:rPr>
          <w:rFonts w:ascii="Arial" w:hAnsi="Arial" w:cs="Arial"/>
          <w:color w:val="000000"/>
        </w:rPr>
        <w:t>.</w:t>
      </w:r>
      <w:r>
        <w:rPr>
          <w:rFonts w:ascii="Arial" w:hAnsi="Arial" w:cs="Arial"/>
          <w:color w:val="000000"/>
        </w:rPr>
        <w:t>2</w:t>
      </w:r>
      <w:r w:rsidRPr="005D18C2">
        <w:rPr>
          <w:rFonts w:ascii="Arial" w:hAnsi="Arial" w:cs="Arial"/>
          <w:color w:val="000000"/>
        </w:rPr>
        <w:t xml:space="preserve"> Os recursos apresentados após o prazo não serão avaliados. </w:t>
      </w:r>
    </w:p>
    <w:p w14:paraId="1CC8B1B5"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Parágrafo único:</w:t>
      </w:r>
      <w:r w:rsidRPr="005D18C2">
        <w:rPr>
          <w:rFonts w:ascii="Arial" w:hAnsi="Arial" w:cs="Arial"/>
          <w:b/>
          <w:bCs/>
          <w:color w:val="000000"/>
        </w:rPr>
        <w:t xml:space="preserve"> </w:t>
      </w:r>
      <w:r w:rsidRPr="005D18C2">
        <w:rPr>
          <w:rFonts w:ascii="Arial" w:hAnsi="Arial" w:cs="Arial"/>
          <w:color w:val="000000"/>
        </w:rPr>
        <w:t xml:space="preserve">O resultado final será publicado no site da Prefeitura Municipal, na aba Paulo Gustavo no dia 10 de outubro. </w:t>
      </w:r>
    </w:p>
    <w:p w14:paraId="5A563DE6" w14:textId="77777777" w:rsidR="007C6BD7" w:rsidRPr="005D18C2" w:rsidRDefault="007C6BD7" w:rsidP="007C6BD7">
      <w:pPr>
        <w:pStyle w:val="textojustificado"/>
        <w:spacing w:before="120" w:beforeAutospacing="0" w:after="120" w:afterAutospacing="0"/>
        <w:jc w:val="both"/>
        <w:rPr>
          <w:rStyle w:val="Forte"/>
          <w:rFonts w:ascii="Arial" w:hAnsi="Arial" w:cs="Arial"/>
          <w:color w:val="000000"/>
        </w:rPr>
      </w:pPr>
    </w:p>
    <w:p w14:paraId="399195E5"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14. REMANEJAMENTO DOS RECURSOS</w:t>
      </w:r>
    </w:p>
    <w:p w14:paraId="213036E7"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14.1 Caso alguma categoria não tenha todas as vagas preenchidas, os recursos que seriam inicialmente desta categoria poderão ser remanejados para outra categoria, conforme as seguintes regras:</w:t>
      </w:r>
    </w:p>
    <w:p w14:paraId="51B7050C"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14.1.1 Os recursos não utilizados em uma categoria serão destinados aos projetos com maior pontuação geral, conforme lista de classificação.</w:t>
      </w:r>
    </w:p>
    <w:p w14:paraId="754981FC"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14.2 Caso não sejam preenchidas todas as vagas deste edital, os recursos remanescentes poderão ser utilizados em outro edital de audiovisual.</w:t>
      </w:r>
    </w:p>
    <w:p w14:paraId="200C9E94" w14:textId="77777777" w:rsidR="007C6BD7" w:rsidRPr="005D18C2" w:rsidRDefault="007C6BD7" w:rsidP="007C6BD7">
      <w:pPr>
        <w:pStyle w:val="textojustificado"/>
        <w:spacing w:before="120" w:beforeAutospacing="0" w:after="120" w:afterAutospacing="0"/>
        <w:jc w:val="both"/>
        <w:rPr>
          <w:rStyle w:val="Forte"/>
          <w:rFonts w:ascii="Arial" w:hAnsi="Arial" w:cs="Arial"/>
          <w:color w:val="000000"/>
        </w:rPr>
      </w:pPr>
    </w:p>
    <w:p w14:paraId="1F2C5B53"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lastRenderedPageBreak/>
        <w:t>15. ASSINATURA DO TERMO DE EXECUÇÃO CULTURAL E RECEBIMENTO DOS RECURSOS </w:t>
      </w:r>
    </w:p>
    <w:p w14:paraId="03B8448A"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15.1 Aprovado o projeto, o agente cultural contemplado será convocado a assinar o Termo de Execução Cultural, conforme Anexo IV deste Edital, de forma presencial ou eletrônica.</w:t>
      </w:r>
    </w:p>
    <w:p w14:paraId="4F2A1D40"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15.2 O Termo de Execução Cultural corresponde ao documento a ser assinado pelo agente cultural selecionado neste Edital e pela Prefeitura Municipal de Monte Azul contendo as obrigações dos assinantes do Termo.</w:t>
      </w:r>
    </w:p>
    <w:p w14:paraId="1DB10628"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15.3 Após a assinatura do Termo de Execução Cultural, o agente cultural receberá os recursos em conta bancária em sua titularidade, em desembolso único em até 15 dias. </w:t>
      </w:r>
    </w:p>
    <w:p w14:paraId="2B45E135" w14:textId="77777777" w:rsidR="007C6BD7" w:rsidRPr="005D18C2" w:rsidRDefault="007C6BD7" w:rsidP="007C6BD7">
      <w:pPr>
        <w:pStyle w:val="textojustificado"/>
        <w:spacing w:before="120" w:beforeAutospacing="0" w:after="120" w:afterAutospacing="0"/>
        <w:jc w:val="both"/>
        <w:rPr>
          <w:rFonts w:ascii="Arial" w:hAnsi="Arial" w:cs="Arial"/>
          <w:color w:val="FF0000"/>
        </w:rPr>
      </w:pPr>
      <w:r w:rsidRPr="005D18C2">
        <w:rPr>
          <w:rFonts w:ascii="Arial" w:hAnsi="Arial" w:cs="Arial"/>
          <w:color w:val="000000"/>
        </w:rPr>
        <w:t>15.4 A assinatura do Termo de Execução Cultural e o recebimento do apoio estão condicionados à existência de disponibilidade orçamentária e financeira, caracterizando a seleção como expectativa de direito do proponente</w:t>
      </w:r>
      <w:r w:rsidRPr="005D18C2">
        <w:rPr>
          <w:rFonts w:ascii="Arial" w:hAnsi="Arial" w:cs="Arial"/>
        </w:rPr>
        <w:t xml:space="preserve">. </w:t>
      </w:r>
      <w:r w:rsidRPr="005D18C2">
        <w:rPr>
          <w:rFonts w:ascii="Arial" w:hAnsi="Arial" w:cs="Arial"/>
          <w:color w:val="000000"/>
        </w:rPr>
        <w:t> </w:t>
      </w:r>
    </w:p>
    <w:p w14:paraId="32DD7C55" w14:textId="77777777" w:rsidR="007C6BD7" w:rsidRPr="005D18C2" w:rsidRDefault="007C6BD7" w:rsidP="007C6BD7">
      <w:pPr>
        <w:pStyle w:val="textojustificado"/>
        <w:spacing w:before="120" w:beforeAutospacing="0" w:after="120" w:afterAutospacing="0"/>
        <w:jc w:val="both"/>
        <w:rPr>
          <w:rStyle w:val="Forte"/>
          <w:rFonts w:ascii="Arial" w:hAnsi="Arial" w:cs="Arial"/>
          <w:color w:val="000000"/>
        </w:rPr>
      </w:pPr>
    </w:p>
    <w:p w14:paraId="75F786B1"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16. DIVULGAÇÃO DOS PROJETOS</w:t>
      </w:r>
    </w:p>
    <w:p w14:paraId="33F72EE2"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16.1 Os produtos artístico-culturais e as peças de divulgação dos projetos exibirão as marcas do Governo federal, de acordo com as orientações técnicas do manual de aplicação de marcas divulgado pelo Ministério da Cultura.</w:t>
      </w:r>
    </w:p>
    <w:p w14:paraId="2CCE743C"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16.2 O material de divulgação dos projetos e seus produtos será disponibilizado em formatos acessíveis a pessoas com deficiência e conterá informações sobre os recursos de acessibilidade disponibilizados.</w:t>
      </w:r>
    </w:p>
    <w:p w14:paraId="074DFD5D"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16.3 O material de divulgação dos projetos deve ter caráter educativo, informativo ou de orientação social.</w:t>
      </w:r>
    </w:p>
    <w:p w14:paraId="55FD8AE9" w14:textId="77777777" w:rsidR="007C6BD7" w:rsidRPr="005D18C2" w:rsidRDefault="007C6BD7" w:rsidP="007C6BD7">
      <w:pPr>
        <w:pStyle w:val="textojustificado"/>
        <w:spacing w:before="120" w:beforeAutospacing="0" w:after="120" w:afterAutospacing="0"/>
        <w:jc w:val="both"/>
        <w:rPr>
          <w:rFonts w:ascii="Arial" w:hAnsi="Arial" w:cs="Arial"/>
          <w:color w:val="000000"/>
        </w:rPr>
      </w:pPr>
    </w:p>
    <w:p w14:paraId="7AC6FA56"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17. MONITORAMENTO E AVALIAÇÃO DE RESULTADOS </w:t>
      </w:r>
    </w:p>
    <w:p w14:paraId="3E7EB273"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17.1 Os procedimentos de monitoramento e avaliação dos projetos culturais contemplados, assim como prestação de informação à administração pública, observarão o Decreto 11.453/2023 (Decreto de Fomento), que dispõe sobre os mecanismos de fomento do sistema de financiamento à cultura, observadas as exigências legais de simplificação e de foco no cumprimento do objeto.</w:t>
      </w:r>
    </w:p>
    <w:p w14:paraId="1D90AD56"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17.2 O agente cultural deve prestar contas por meio da apresentação do Relatório Final de Execução do Objeto, conforme documento constante no Anexo V. O Relatório Final de Execução do Objeto deve ser apresentado até </w:t>
      </w:r>
      <w:r w:rsidRPr="005D18C2">
        <w:rPr>
          <w:rFonts w:ascii="Arial" w:hAnsi="Arial" w:cs="Arial"/>
          <w:b/>
          <w:bCs/>
        </w:rPr>
        <w:t>30 (trinta) dias</w:t>
      </w:r>
      <w:r w:rsidRPr="005D18C2">
        <w:rPr>
          <w:rFonts w:ascii="Arial" w:hAnsi="Arial" w:cs="Arial"/>
        </w:rPr>
        <w:t xml:space="preserve"> </w:t>
      </w:r>
      <w:r w:rsidRPr="005D18C2">
        <w:rPr>
          <w:rFonts w:ascii="Arial" w:hAnsi="Arial" w:cs="Arial"/>
          <w:color w:val="000000"/>
        </w:rPr>
        <w:t>a contar do fim da vigência do Termo de Execução Cultural.</w:t>
      </w:r>
    </w:p>
    <w:p w14:paraId="525681A0" w14:textId="77777777" w:rsidR="007C6BD7" w:rsidRPr="005D18C2" w:rsidRDefault="007C6BD7" w:rsidP="007C6BD7">
      <w:pPr>
        <w:pStyle w:val="textojustificado"/>
        <w:spacing w:before="120" w:beforeAutospacing="0" w:after="120" w:afterAutospacing="0"/>
        <w:jc w:val="both"/>
        <w:rPr>
          <w:rStyle w:val="Forte"/>
          <w:rFonts w:ascii="Arial" w:hAnsi="Arial" w:cs="Arial"/>
          <w:color w:val="000000"/>
        </w:rPr>
      </w:pPr>
    </w:p>
    <w:p w14:paraId="5BB7B89B"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Style w:val="Forte"/>
          <w:rFonts w:ascii="Arial" w:hAnsi="Arial" w:cs="Arial"/>
          <w:color w:val="000000"/>
        </w:rPr>
        <w:t>18. DISPOSIÇÕES FINAIS</w:t>
      </w:r>
    </w:p>
    <w:p w14:paraId="3231F836" w14:textId="77777777" w:rsidR="007C6BD7" w:rsidRPr="005D18C2" w:rsidRDefault="007C6BD7" w:rsidP="007C6BD7">
      <w:pPr>
        <w:pStyle w:val="textojustificado"/>
        <w:spacing w:before="120" w:beforeAutospacing="0" w:after="120" w:afterAutospacing="0"/>
        <w:jc w:val="both"/>
        <w:rPr>
          <w:rFonts w:ascii="Arial" w:hAnsi="Arial" w:cs="Arial"/>
          <w:color w:val="000000" w:themeColor="text1"/>
        </w:rPr>
      </w:pPr>
      <w:r w:rsidRPr="005D18C2">
        <w:rPr>
          <w:rFonts w:ascii="Arial" w:hAnsi="Arial" w:cs="Arial"/>
          <w:color w:val="000000"/>
        </w:rPr>
        <w:lastRenderedPageBreak/>
        <w:t xml:space="preserve">18.1 O acompanhamento de todas as etapas deste Edital e a observância quanto aos prazos serão de inteira responsabilidade dos proponentes. Para tanto, deverão ficar atentos as </w:t>
      </w:r>
      <w:r w:rsidRPr="005D18C2">
        <w:rPr>
          <w:rFonts w:ascii="Arial" w:hAnsi="Arial" w:cs="Arial"/>
          <w:color w:val="000000" w:themeColor="text1"/>
        </w:rPr>
        <w:t>publicações no site oficial do município e nas mídias sociais oficiais.</w:t>
      </w:r>
    </w:p>
    <w:p w14:paraId="420C0AA8" w14:textId="77777777" w:rsidR="007C6BD7" w:rsidRPr="005D18C2" w:rsidRDefault="007C6BD7" w:rsidP="007C6BD7">
      <w:pPr>
        <w:pStyle w:val="textojustificado"/>
        <w:spacing w:before="120" w:beforeAutospacing="0" w:after="120" w:afterAutospacing="0"/>
        <w:jc w:val="both"/>
        <w:rPr>
          <w:rFonts w:ascii="Arial" w:hAnsi="Arial" w:cs="Arial"/>
          <w:color w:val="FF0000"/>
        </w:rPr>
      </w:pPr>
      <w:r w:rsidRPr="005D18C2">
        <w:rPr>
          <w:rFonts w:ascii="Arial" w:hAnsi="Arial" w:cs="Arial"/>
          <w:color w:val="000000"/>
        </w:rPr>
        <w:t>18.2 O presente Edital e os seus anexos estão disponíveis no site </w:t>
      </w:r>
      <w:hyperlink r:id="rId9" w:history="1">
        <w:r w:rsidRPr="005D18C2">
          <w:rPr>
            <w:rStyle w:val="Hyperlink"/>
            <w:rFonts w:ascii="Arial" w:hAnsi="Arial" w:cs="Arial"/>
            <w:b/>
            <w:bCs/>
          </w:rPr>
          <w:t>https://www.monteazul.mg.gov.br/</w:t>
        </w:r>
      </w:hyperlink>
    </w:p>
    <w:p w14:paraId="63019D1B"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18.3 Demais informações podem ser obtidas através do e-mail: </w:t>
      </w:r>
      <w:hyperlink r:id="rId10" w:history="1">
        <w:r w:rsidRPr="005D18C2">
          <w:rPr>
            <w:rStyle w:val="Hyperlink"/>
            <w:rFonts w:ascii="Arial" w:hAnsi="Arial" w:cs="Arial"/>
            <w:b/>
            <w:bCs/>
          </w:rPr>
          <w:t>lpgmonteazul@gmail.com</w:t>
        </w:r>
      </w:hyperlink>
      <w:r w:rsidRPr="005D18C2">
        <w:rPr>
          <w:rFonts w:ascii="Arial" w:hAnsi="Arial" w:cs="Arial"/>
          <w:b/>
          <w:bCs/>
          <w:color w:val="000000" w:themeColor="text1"/>
        </w:rPr>
        <w:t xml:space="preserve"> </w:t>
      </w:r>
    </w:p>
    <w:p w14:paraId="4FF4F8FD" w14:textId="77777777" w:rsidR="007C6BD7" w:rsidRPr="005D18C2" w:rsidRDefault="007C6BD7" w:rsidP="007C6BD7">
      <w:pPr>
        <w:pStyle w:val="textojustificado"/>
        <w:spacing w:before="120" w:beforeAutospacing="0" w:after="120" w:afterAutospacing="0"/>
        <w:jc w:val="both"/>
        <w:rPr>
          <w:rFonts w:ascii="Arial" w:hAnsi="Arial" w:cs="Arial"/>
          <w:color w:val="FF0000"/>
        </w:rPr>
      </w:pPr>
      <w:r w:rsidRPr="005D18C2">
        <w:rPr>
          <w:rFonts w:ascii="Arial" w:hAnsi="Arial" w:cs="Arial"/>
          <w:color w:val="000000"/>
        </w:rPr>
        <w:t xml:space="preserve">18.4 Os casos omissos porventura existentes ficarão a cargo da comissão de avaliação. </w:t>
      </w:r>
    </w:p>
    <w:p w14:paraId="0400D622"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18.5 Eventuais irregularidades relacionadas aos requisitos de participação, constatadas a qualquer tempo, implicarão na desclassificação do proponente. </w:t>
      </w:r>
    </w:p>
    <w:p w14:paraId="2F23901F"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18.6 O proponente será o único responsável pela veracidade da proposta e documentos encaminhados, isentando a Prefeitura Municipal de qualquer responsabilidade civil ou penal. </w:t>
      </w:r>
    </w:p>
    <w:p w14:paraId="025CD0D4"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18.7 O apoio concedido por meio deste Edital poderá ser acumulado com recursos captados por meio de leis de incentivo fiscal e outros programas e/ou apoios federais, estaduais e municipais.</w:t>
      </w:r>
    </w:p>
    <w:p w14:paraId="3DC40725"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18.8 A inscrição implica no conhecimento e concordância dos termos e condições previstos neste Edital, na Lei Complementar 195/2022 (Lei Paulo Gustavo), no Decreto 11.525/2023 (Decreto Paulo Gustavo) e no Decreto 11.453/2023 (Decreto de Fomento).</w:t>
      </w:r>
    </w:p>
    <w:p w14:paraId="2452DDC7" w14:textId="77777777" w:rsidR="007C6BD7" w:rsidRPr="005D18C2" w:rsidRDefault="007C6BD7" w:rsidP="007C6BD7">
      <w:pPr>
        <w:pStyle w:val="textojustificado"/>
        <w:spacing w:before="120" w:beforeAutospacing="0" w:after="120" w:afterAutospacing="0"/>
        <w:jc w:val="both"/>
        <w:rPr>
          <w:rFonts w:ascii="Arial" w:hAnsi="Arial" w:cs="Arial"/>
          <w:color w:val="FF0000"/>
        </w:rPr>
      </w:pPr>
      <w:r w:rsidRPr="005D18C2">
        <w:rPr>
          <w:rFonts w:ascii="Arial" w:hAnsi="Arial" w:cs="Arial"/>
          <w:color w:val="000000"/>
        </w:rPr>
        <w:t xml:space="preserve">18.9 O resultado do chamamento público regido por este Edital terá validade até </w:t>
      </w:r>
      <w:r w:rsidRPr="005D18C2">
        <w:rPr>
          <w:rFonts w:ascii="Arial" w:hAnsi="Arial" w:cs="Arial"/>
          <w:b/>
          <w:bCs/>
          <w:color w:val="000000" w:themeColor="text1"/>
        </w:rPr>
        <w:t>31 de dezembro de 2023.</w:t>
      </w:r>
    </w:p>
    <w:p w14:paraId="1A12E2C7"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18.10 Compõem este Edital os seguintes anexos: </w:t>
      </w:r>
    </w:p>
    <w:p w14:paraId="6192AAB5"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Anexo I - Categorias de apoio;</w:t>
      </w:r>
    </w:p>
    <w:p w14:paraId="52ABC75B"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Anexo II - Formulário de Inscrição/Plano de Trabalho;</w:t>
      </w:r>
    </w:p>
    <w:p w14:paraId="230BD397"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Anexo III - Critérios de seleção</w:t>
      </w:r>
    </w:p>
    <w:p w14:paraId="17C1000E"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Anexo IV - Termo de Execução Cultural;</w:t>
      </w:r>
    </w:p>
    <w:p w14:paraId="622BD567"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Anexo V - Relatório de Execução do Objeto;</w:t>
      </w:r>
    </w:p>
    <w:p w14:paraId="46A6B2B9"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xml:space="preserve">Anexo VI - Declaração de representação de grupo ou coletivo; e </w:t>
      </w:r>
    </w:p>
    <w:p w14:paraId="58B5B257" w14:textId="3B978EB0" w:rsidR="007C6BD7" w:rsidRPr="007C6BD7"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Anexo VII - Declaração étnico-racial</w:t>
      </w:r>
    </w:p>
    <w:p w14:paraId="4D8785CD" w14:textId="77777777" w:rsidR="007C6BD7" w:rsidRDefault="007C6BD7" w:rsidP="007C6BD7">
      <w:pPr>
        <w:rPr>
          <w:rFonts w:ascii="Arial" w:hAnsi="Arial" w:cs="Arial"/>
        </w:rPr>
      </w:pPr>
    </w:p>
    <w:p w14:paraId="6324ED46" w14:textId="16FD29C3" w:rsidR="007C6BD7" w:rsidRDefault="007C6BD7" w:rsidP="007C6BD7">
      <w:pPr>
        <w:jc w:val="center"/>
        <w:rPr>
          <w:rFonts w:ascii="Arial" w:hAnsi="Arial" w:cs="Arial"/>
        </w:rPr>
      </w:pPr>
      <w:r>
        <w:rPr>
          <w:rFonts w:ascii="Arial" w:hAnsi="Arial" w:cs="Arial"/>
        </w:rPr>
        <w:t>Monte Azul-MG, 21 de agosto de 2023.</w:t>
      </w:r>
    </w:p>
    <w:p w14:paraId="3F3D5B42" w14:textId="77777777" w:rsidR="007C6BD7" w:rsidRDefault="007C6BD7" w:rsidP="007C6BD7">
      <w:pPr>
        <w:jc w:val="center"/>
        <w:rPr>
          <w:rFonts w:ascii="Arial" w:hAnsi="Arial" w:cs="Arial"/>
        </w:rPr>
      </w:pPr>
    </w:p>
    <w:p w14:paraId="690B6A1A" w14:textId="77777777" w:rsidR="007C6BD7" w:rsidRDefault="007C6BD7" w:rsidP="007C6BD7">
      <w:pPr>
        <w:jc w:val="center"/>
        <w:rPr>
          <w:rFonts w:ascii="Arial" w:hAnsi="Arial" w:cs="Arial"/>
        </w:rPr>
      </w:pPr>
    </w:p>
    <w:p w14:paraId="5533B445" w14:textId="77777777" w:rsidR="007C6BD7" w:rsidRDefault="007C6BD7" w:rsidP="007C6BD7">
      <w:pPr>
        <w:jc w:val="center"/>
        <w:rPr>
          <w:rFonts w:ascii="Arial" w:hAnsi="Arial" w:cs="Arial"/>
        </w:rPr>
      </w:pPr>
    </w:p>
    <w:p w14:paraId="27AFCBFE" w14:textId="73B88C98" w:rsidR="007C6BD7" w:rsidRPr="007C6BD7" w:rsidRDefault="007C6BD7" w:rsidP="007C6BD7">
      <w:pPr>
        <w:jc w:val="center"/>
        <w:rPr>
          <w:rFonts w:ascii="Arial" w:hAnsi="Arial" w:cs="Arial"/>
          <w:b/>
          <w:bCs/>
        </w:rPr>
      </w:pPr>
      <w:r w:rsidRPr="007C6BD7">
        <w:rPr>
          <w:rFonts w:ascii="Arial" w:hAnsi="Arial" w:cs="Arial"/>
          <w:b/>
          <w:bCs/>
        </w:rPr>
        <w:t>Paulo Dias Moreira</w:t>
      </w:r>
    </w:p>
    <w:p w14:paraId="051C5A0A" w14:textId="6E79260D" w:rsidR="007C6BD7" w:rsidRPr="005D18C2" w:rsidRDefault="007C6BD7" w:rsidP="007C6BD7">
      <w:pPr>
        <w:jc w:val="center"/>
        <w:rPr>
          <w:rFonts w:ascii="Arial" w:hAnsi="Arial" w:cs="Arial"/>
        </w:rPr>
      </w:pPr>
      <w:r>
        <w:rPr>
          <w:rFonts w:ascii="Arial" w:hAnsi="Arial" w:cs="Arial"/>
        </w:rPr>
        <w:t>Prefeito</w:t>
      </w:r>
    </w:p>
    <w:p w14:paraId="2BB6EA48" w14:textId="77777777" w:rsidR="007C6BD7" w:rsidRDefault="007C6BD7" w:rsidP="007C6BD7">
      <w:pPr>
        <w:spacing w:before="120" w:after="120"/>
        <w:jc w:val="center"/>
        <w:rPr>
          <w:rFonts w:ascii="Arial" w:eastAsia="Times New Roman" w:hAnsi="Arial" w:cs="Arial"/>
          <w:b/>
          <w:bCs/>
          <w:color w:val="000000"/>
          <w:u w:val="single"/>
        </w:rPr>
      </w:pPr>
      <w:r w:rsidRPr="009D7848">
        <w:rPr>
          <w:rFonts w:ascii="Arial" w:eastAsia="Times New Roman" w:hAnsi="Arial" w:cs="Arial"/>
          <w:b/>
          <w:bCs/>
          <w:color w:val="000000"/>
          <w:u w:val="single"/>
        </w:rPr>
        <w:lastRenderedPageBreak/>
        <w:t>ANEXO I</w:t>
      </w:r>
    </w:p>
    <w:p w14:paraId="3562AFF5" w14:textId="77777777" w:rsidR="009D7848" w:rsidRPr="009D7848" w:rsidRDefault="009D7848" w:rsidP="007C6BD7">
      <w:pPr>
        <w:spacing w:before="120" w:after="120"/>
        <w:jc w:val="center"/>
        <w:rPr>
          <w:rFonts w:ascii="Arial" w:eastAsia="Times New Roman" w:hAnsi="Arial" w:cs="Arial"/>
          <w:b/>
          <w:bCs/>
          <w:color w:val="000000"/>
          <w:u w:val="single"/>
        </w:rPr>
      </w:pPr>
    </w:p>
    <w:p w14:paraId="23468BEC" w14:textId="29D1E763" w:rsidR="007C6BD7" w:rsidRPr="009D7848" w:rsidRDefault="007C6BD7" w:rsidP="007C6BD7">
      <w:pPr>
        <w:spacing w:before="120" w:after="120"/>
        <w:jc w:val="center"/>
        <w:rPr>
          <w:rFonts w:ascii="Arial" w:eastAsia="Times New Roman" w:hAnsi="Arial" w:cs="Arial"/>
          <w:b/>
          <w:bCs/>
          <w:color w:val="000000"/>
          <w:u w:val="single"/>
        </w:rPr>
      </w:pPr>
      <w:r w:rsidRPr="009D7848">
        <w:rPr>
          <w:rFonts w:ascii="Arial" w:eastAsia="Times New Roman" w:hAnsi="Arial" w:cs="Arial"/>
          <w:b/>
          <w:bCs/>
          <w:color w:val="000000"/>
          <w:u w:val="single"/>
        </w:rPr>
        <w:t xml:space="preserve">CATEGORIAS DE APOIO </w:t>
      </w:r>
      <w:r w:rsidR="009D7848" w:rsidRPr="009D7848">
        <w:rPr>
          <w:rFonts w:ascii="Arial" w:eastAsia="Times New Roman" w:hAnsi="Arial" w:cs="Arial"/>
          <w:b/>
          <w:bCs/>
          <w:color w:val="000000"/>
          <w:u w:val="single"/>
        </w:rPr>
        <w:t>–</w:t>
      </w:r>
      <w:r w:rsidRPr="009D7848">
        <w:rPr>
          <w:rFonts w:ascii="Arial" w:eastAsia="Times New Roman" w:hAnsi="Arial" w:cs="Arial"/>
          <w:b/>
          <w:bCs/>
          <w:color w:val="000000"/>
          <w:u w:val="single"/>
        </w:rPr>
        <w:t xml:space="preserve"> AUDIOVISUAL</w:t>
      </w:r>
    </w:p>
    <w:p w14:paraId="2453BA79" w14:textId="77777777" w:rsidR="009D7848" w:rsidRPr="005D18C2" w:rsidRDefault="009D7848" w:rsidP="007C6BD7">
      <w:pPr>
        <w:spacing w:before="120" w:after="120"/>
        <w:jc w:val="center"/>
        <w:rPr>
          <w:rFonts w:ascii="Arial" w:eastAsia="Times New Roman" w:hAnsi="Arial" w:cs="Arial"/>
          <w:color w:val="000000"/>
        </w:rPr>
      </w:pPr>
    </w:p>
    <w:p w14:paraId="6472A650"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color w:val="000000"/>
        </w:rPr>
        <w:t> </w:t>
      </w:r>
    </w:p>
    <w:p w14:paraId="1D633324"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rPr>
        <w:t>1. RECURSOS DO EDITAL</w:t>
      </w:r>
    </w:p>
    <w:p w14:paraId="01ADAB06" w14:textId="7B6AC62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color w:val="000000"/>
        </w:rPr>
        <w:t xml:space="preserve">O presente edital possui valor total de </w:t>
      </w:r>
      <w:r w:rsidRPr="005D18C2">
        <w:rPr>
          <w:rFonts w:ascii="Arial" w:hAnsi="Arial" w:cs="Arial"/>
          <w:b/>
          <w:bCs/>
          <w:color w:val="000000" w:themeColor="text1"/>
        </w:rPr>
        <w:t>R$ 146.573,17 (cento e quarenta e seis mil, quinhentos e setenta e três reais e dezessete centavos)</w:t>
      </w:r>
      <w:r>
        <w:rPr>
          <w:rFonts w:ascii="Arial" w:hAnsi="Arial" w:cs="Arial"/>
          <w:color w:val="000000" w:themeColor="text1"/>
        </w:rPr>
        <w:t xml:space="preserve"> </w:t>
      </w:r>
      <w:r w:rsidRPr="005D18C2">
        <w:rPr>
          <w:rFonts w:ascii="Arial" w:eastAsia="Times New Roman" w:hAnsi="Arial" w:cs="Arial"/>
          <w:color w:val="000000"/>
        </w:rPr>
        <w:t>distribuídos da seguinte forma:</w:t>
      </w:r>
    </w:p>
    <w:p w14:paraId="7E86A878" w14:textId="4A40CBC4" w:rsidR="007C6BD7" w:rsidRPr="005D18C2" w:rsidRDefault="007C6BD7" w:rsidP="007C6BD7">
      <w:pPr>
        <w:spacing w:before="120" w:after="120"/>
        <w:jc w:val="both"/>
        <w:rPr>
          <w:rFonts w:ascii="Arial" w:eastAsia="Times New Roman" w:hAnsi="Arial" w:cs="Arial"/>
          <w:color w:val="FF0000"/>
        </w:rPr>
      </w:pPr>
      <w:r w:rsidRPr="005D18C2">
        <w:rPr>
          <w:rFonts w:ascii="Arial" w:eastAsia="Times New Roman" w:hAnsi="Arial" w:cs="Arial"/>
          <w:color w:val="000000"/>
        </w:rPr>
        <w:t>a) Até</w:t>
      </w:r>
      <w:r w:rsidRPr="005D18C2">
        <w:rPr>
          <w:rFonts w:ascii="Arial" w:eastAsia="Times New Roman" w:hAnsi="Arial" w:cs="Arial"/>
          <w:color w:val="FF0000"/>
        </w:rPr>
        <w:t> </w:t>
      </w:r>
      <w:r w:rsidRPr="005D18C2">
        <w:rPr>
          <w:rFonts w:ascii="Arial" w:eastAsia="Times New Roman" w:hAnsi="Arial" w:cs="Arial"/>
          <w:color w:val="000000" w:themeColor="text1"/>
        </w:rPr>
        <w:t>R$ 109.111,23 (cento e nove mil, cento e onze reais e vinte e três centavos)</w:t>
      </w:r>
      <w:r w:rsidRPr="005D18C2">
        <w:rPr>
          <w:rFonts w:ascii="Arial" w:eastAsia="Times New Roman" w:hAnsi="Arial" w:cs="Arial"/>
          <w:color w:val="FF0000"/>
        </w:rPr>
        <w:t xml:space="preserve"> </w:t>
      </w:r>
      <w:r w:rsidRPr="005D18C2">
        <w:rPr>
          <w:rFonts w:ascii="Arial" w:eastAsia="Times New Roman" w:hAnsi="Arial" w:cs="Arial"/>
          <w:color w:val="000000"/>
        </w:rPr>
        <w:t>para ​apoio a produção de obras audiovisuais, de curta-metragem e/ou videoclipe;</w:t>
      </w:r>
    </w:p>
    <w:p w14:paraId="0EF9F2A5" w14:textId="77777777" w:rsidR="007C6BD7" w:rsidRPr="005D18C2" w:rsidRDefault="007C6BD7" w:rsidP="007C6BD7">
      <w:pPr>
        <w:spacing w:before="120" w:after="120"/>
        <w:jc w:val="both"/>
        <w:rPr>
          <w:rFonts w:ascii="Arial" w:eastAsia="Times New Roman" w:hAnsi="Arial" w:cs="Arial"/>
          <w:color w:val="FF0000"/>
        </w:rPr>
      </w:pPr>
      <w:r w:rsidRPr="005D18C2">
        <w:rPr>
          <w:rFonts w:ascii="Arial" w:eastAsia="Times New Roman" w:hAnsi="Arial" w:cs="Arial"/>
          <w:color w:val="000000"/>
        </w:rPr>
        <w:t xml:space="preserve">b) </w:t>
      </w:r>
      <w:r w:rsidRPr="005D18C2">
        <w:rPr>
          <w:rFonts w:ascii="Arial" w:eastAsia="Times New Roman" w:hAnsi="Arial" w:cs="Arial"/>
          <w:color w:val="000000" w:themeColor="text1"/>
        </w:rPr>
        <w:t>Até R$ 24.940,30 (vinte e quatro mil, novecentos e quarenta reais e trinta centavos) </w:t>
      </w:r>
      <w:r w:rsidRPr="005D18C2">
        <w:rPr>
          <w:rFonts w:ascii="Arial" w:eastAsia="Times New Roman" w:hAnsi="Arial" w:cs="Arial"/>
          <w:color w:val="000000"/>
        </w:rPr>
        <w:t>para apoio à realização de ação de Cinema Itinerante ou Cinema de Rua;</w:t>
      </w:r>
    </w:p>
    <w:p w14:paraId="25DE4F7A" w14:textId="77777777" w:rsidR="007C6BD7" w:rsidRPr="005D18C2" w:rsidRDefault="007C6BD7" w:rsidP="007C6BD7">
      <w:pPr>
        <w:spacing w:before="120" w:after="120"/>
        <w:jc w:val="both"/>
        <w:rPr>
          <w:rFonts w:ascii="Arial" w:eastAsia="Times New Roman" w:hAnsi="Arial" w:cs="Arial"/>
          <w:color w:val="FF0000"/>
        </w:rPr>
      </w:pPr>
      <w:r w:rsidRPr="005D18C2">
        <w:rPr>
          <w:rFonts w:ascii="Arial" w:eastAsia="Times New Roman" w:hAnsi="Arial" w:cs="Arial"/>
          <w:color w:val="000000"/>
        </w:rPr>
        <w:t>c) Até </w:t>
      </w:r>
      <w:r w:rsidRPr="005D18C2">
        <w:rPr>
          <w:rFonts w:ascii="Arial" w:eastAsia="Times New Roman" w:hAnsi="Arial" w:cs="Arial"/>
          <w:color w:val="000000" w:themeColor="text1"/>
        </w:rPr>
        <w:t xml:space="preserve">R$ 12.521,64 (doze mil, quinhentos e vinte e um reais e sessenta e quatro centavos) </w:t>
      </w:r>
      <w:r w:rsidRPr="005D18C2">
        <w:rPr>
          <w:rFonts w:ascii="Arial" w:eastAsia="Times New Roman" w:hAnsi="Arial" w:cs="Arial"/>
          <w:color w:val="000000"/>
        </w:rPr>
        <w:t>para apoio à realização de ação de Formação Audiovisual ou de Apoio a Cineclubes; e Pesquisa em Audiovisual</w:t>
      </w:r>
    </w:p>
    <w:p w14:paraId="5C9BC340"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color w:val="000000"/>
        </w:rPr>
        <w:t> </w:t>
      </w:r>
    </w:p>
    <w:p w14:paraId="5E9E5679"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rPr>
        <w:t>2.DESCRIÇÃO DAS CATEGORIAS</w:t>
      </w:r>
    </w:p>
    <w:p w14:paraId="7B685332"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rPr>
        <w:t>A) Inciso I do art. 6º da LPG: apoio a produção de obras audiovisuais, de curta-metragem e/ou videoclipe</w:t>
      </w:r>
    </w:p>
    <w:p w14:paraId="6C4C8CF0"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u w:val="single"/>
        </w:rPr>
        <w:t>Produção de curtas-metragens:</w:t>
      </w:r>
    </w:p>
    <w:p w14:paraId="3D92D145" w14:textId="3812C283"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color w:val="000000"/>
        </w:rPr>
        <w:t>Para este edital, refere-se ao apoio concedido à produção de </w:t>
      </w:r>
      <w:r w:rsidRPr="005D18C2">
        <w:rPr>
          <w:rFonts w:ascii="Arial" w:eastAsia="Times New Roman" w:hAnsi="Arial" w:cs="Arial"/>
          <w:b/>
          <w:bCs/>
          <w:color w:val="000000"/>
        </w:rPr>
        <w:t>curta-metragem</w:t>
      </w:r>
      <w:r w:rsidRPr="005D18C2">
        <w:rPr>
          <w:rFonts w:ascii="Arial" w:eastAsia="Times New Roman" w:hAnsi="Arial" w:cs="Arial"/>
          <w:color w:val="000000"/>
        </w:rPr>
        <w:t> com duração de até </w:t>
      </w:r>
      <w:r w:rsidRPr="005D18C2">
        <w:rPr>
          <w:rFonts w:ascii="Arial" w:eastAsia="Times New Roman" w:hAnsi="Arial" w:cs="Arial"/>
          <w:b/>
          <w:bCs/>
          <w:color w:val="000000"/>
        </w:rPr>
        <w:t>15 minutos</w:t>
      </w:r>
      <w:r w:rsidRPr="005D18C2">
        <w:rPr>
          <w:rFonts w:ascii="Arial" w:eastAsia="Times New Roman" w:hAnsi="Arial" w:cs="Arial"/>
          <w:color w:val="000000"/>
        </w:rPr>
        <w:t>, de </w:t>
      </w:r>
      <w:r w:rsidRPr="005D18C2">
        <w:rPr>
          <w:rFonts w:ascii="Arial" w:eastAsia="Times New Roman" w:hAnsi="Arial" w:cs="Arial"/>
          <w:b/>
          <w:bCs/>
          <w:color w:val="000000"/>
        </w:rPr>
        <w:t xml:space="preserve">[ficção, documentário, animação </w:t>
      </w:r>
      <w:r w:rsidR="00273A59" w:rsidRPr="005D18C2">
        <w:rPr>
          <w:rFonts w:ascii="Arial" w:eastAsia="Times New Roman" w:hAnsi="Arial" w:cs="Arial"/>
          <w:b/>
          <w:bCs/>
          <w:color w:val="000000"/>
        </w:rPr>
        <w:t>etc.</w:t>
      </w:r>
      <w:r w:rsidRPr="005D18C2">
        <w:rPr>
          <w:rFonts w:ascii="Arial" w:eastAsia="Times New Roman" w:hAnsi="Arial" w:cs="Arial"/>
          <w:b/>
          <w:bCs/>
          <w:color w:val="000000"/>
        </w:rPr>
        <w:t>]</w:t>
      </w:r>
      <w:r w:rsidRPr="005D18C2">
        <w:rPr>
          <w:rFonts w:ascii="Arial" w:eastAsia="Times New Roman" w:hAnsi="Arial" w:cs="Arial"/>
          <w:color w:val="000000"/>
        </w:rPr>
        <w:t>.</w:t>
      </w:r>
    </w:p>
    <w:p w14:paraId="44730E18"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u w:val="single"/>
        </w:rPr>
        <w:t>Produção de videoclipes:</w:t>
      </w:r>
    </w:p>
    <w:p w14:paraId="055A091B" w14:textId="34754BF2"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color w:val="000000"/>
        </w:rPr>
        <w:t>Para este edital, refere-se ao apoio concedido à produção de </w:t>
      </w:r>
      <w:r w:rsidRPr="005D18C2">
        <w:rPr>
          <w:rFonts w:ascii="Arial" w:eastAsia="Times New Roman" w:hAnsi="Arial" w:cs="Arial"/>
          <w:b/>
          <w:bCs/>
          <w:color w:val="000000"/>
        </w:rPr>
        <w:t>videoclipe</w:t>
      </w:r>
      <w:r w:rsidRPr="005D18C2">
        <w:rPr>
          <w:rFonts w:ascii="Arial" w:eastAsia="Times New Roman" w:hAnsi="Arial" w:cs="Arial"/>
          <w:color w:val="000000"/>
        </w:rPr>
        <w:t> de </w:t>
      </w:r>
      <w:r w:rsidRPr="005D18C2">
        <w:rPr>
          <w:rFonts w:ascii="Arial" w:eastAsia="Times New Roman" w:hAnsi="Arial" w:cs="Arial"/>
          <w:b/>
          <w:bCs/>
          <w:color w:val="000000"/>
        </w:rPr>
        <w:t>artistas locais</w:t>
      </w:r>
      <w:r w:rsidRPr="005D18C2">
        <w:rPr>
          <w:rFonts w:ascii="Arial" w:eastAsia="Times New Roman" w:hAnsi="Arial" w:cs="Arial"/>
          <w:color w:val="000000"/>
        </w:rPr>
        <w:t> com duração de </w:t>
      </w:r>
      <w:r w:rsidRPr="005D18C2">
        <w:rPr>
          <w:rFonts w:ascii="Arial" w:eastAsia="Times New Roman" w:hAnsi="Arial" w:cs="Arial"/>
          <w:b/>
          <w:bCs/>
          <w:color w:val="000000"/>
        </w:rPr>
        <w:t>3 a 6 minutos</w:t>
      </w:r>
      <w:r w:rsidRPr="005D18C2">
        <w:rPr>
          <w:rFonts w:ascii="Arial" w:eastAsia="Times New Roman" w:hAnsi="Arial" w:cs="Arial"/>
          <w:color w:val="000000"/>
        </w:rPr>
        <w:t>.</w:t>
      </w:r>
    </w:p>
    <w:p w14:paraId="4DC68E3F" w14:textId="36EAE58D"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color w:val="000000"/>
        </w:rPr>
        <w:t>O fomento à produção de videoclipes envolve o suporte para a criação e produção de vídeos musicais, geralmente para fins de divulgação de artistas e suas músicas. Isso pode incluir recursos financeiros para a contratação de diretores, equipes de produção, locações, equipamentos, pós-produção e distribuição. O objetivo é impulsionar a produção de videoclipes criativos e de qualidade, estimulando a colaboração entre a música e o audiovisual.</w:t>
      </w:r>
    </w:p>
    <w:p w14:paraId="554BDF87"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rPr>
        <w:t>B) Inciso II do art. 6º da LPG: apoio à realização de ação de Cinema Itinerante ou Cinema de Rua</w:t>
      </w:r>
    </w:p>
    <w:p w14:paraId="5ACB134F"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u w:val="single"/>
        </w:rPr>
        <w:t>Apoio à realização de ação de Cinema Itinerante:</w:t>
      </w:r>
    </w:p>
    <w:p w14:paraId="04C2EBFE" w14:textId="655EFC89"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rPr>
        <w:t>cinema itinerante</w:t>
      </w:r>
      <w:r w:rsidRPr="005D18C2">
        <w:rPr>
          <w:rFonts w:ascii="Arial" w:eastAsia="Times New Roman" w:hAnsi="Arial" w:cs="Arial"/>
          <w:color w:val="000000"/>
        </w:rPr>
        <w:t xml:space="preserve"> - Levar por meio de um cinema móvel, equipado com projeção e som de qualidade, para comunidades rurais, bairros afastados, etc. </w:t>
      </w:r>
    </w:p>
    <w:p w14:paraId="44E426A5"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u w:val="single"/>
        </w:rPr>
        <w:lastRenderedPageBreak/>
        <w:t>Apoio à realização de ação de Cinema de Rua:</w:t>
      </w:r>
    </w:p>
    <w:p w14:paraId="6E2917F0" w14:textId="2935A9B9"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rPr>
        <w:t>cinema de rua</w:t>
      </w:r>
      <w:r w:rsidRPr="005D18C2">
        <w:rPr>
          <w:rFonts w:ascii="Arial" w:eastAsia="Times New Roman" w:hAnsi="Arial" w:cs="Arial"/>
          <w:color w:val="000000"/>
        </w:rPr>
        <w:t> é um serviço de exibição aberta ao público de obras audiovisuais para fruição coletiva em espaços abertos, em locais públicos e em equipamentos móveis, de modo gratuito.</w:t>
      </w:r>
    </w:p>
    <w:p w14:paraId="398833F8"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rPr>
        <w:t>C) Inciso III do art. 6º da LPG: apoio à realização de ação de Formação Audiovisual ou de Apoio a Cineclubes</w:t>
      </w:r>
    </w:p>
    <w:p w14:paraId="393E8C95"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u w:val="single"/>
        </w:rPr>
        <w:t>Apoio à realização de ação de Formação Audiovisual</w:t>
      </w:r>
    </w:p>
    <w:p w14:paraId="2FA401A7"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rPr>
        <w:t>Formação Audiovisual</w:t>
      </w:r>
      <w:r w:rsidRPr="005D18C2">
        <w:rPr>
          <w:rFonts w:ascii="Arial" w:eastAsia="Times New Roman" w:hAnsi="Arial" w:cs="Arial"/>
          <w:color w:val="000000"/>
        </w:rPr>
        <w:t> refere-se ao apoio concedido para o desenvolvimento de </w:t>
      </w:r>
      <w:r w:rsidRPr="005D18C2">
        <w:rPr>
          <w:rFonts w:ascii="Arial" w:eastAsia="Times New Roman" w:hAnsi="Arial" w:cs="Arial"/>
          <w:b/>
          <w:bCs/>
          <w:color w:val="000000"/>
        </w:rPr>
        <w:t>oficinas </w:t>
      </w:r>
      <w:r w:rsidRPr="005D18C2">
        <w:rPr>
          <w:rFonts w:ascii="Arial" w:eastAsia="Times New Roman" w:hAnsi="Arial" w:cs="Arial"/>
          <w:color w:val="000000"/>
        </w:rPr>
        <w:t>voltadas para profissionais, estudantes e interessados na área audiovisual. Esse tipo de fomento tem como objetivo promover o aprimoramento das habilidades técnicas, criativas e gerenciais dos profissionais, bem como estimular a formação de novos talentos.</w:t>
      </w:r>
    </w:p>
    <w:p w14:paraId="41E02F1F" w14:textId="77777777" w:rsidR="007C6BD7" w:rsidRDefault="007C6BD7" w:rsidP="007C6BD7">
      <w:pPr>
        <w:spacing w:before="120" w:after="120"/>
        <w:jc w:val="both"/>
        <w:rPr>
          <w:rFonts w:ascii="Arial" w:eastAsia="Times New Roman" w:hAnsi="Arial" w:cs="Arial"/>
          <w:color w:val="000000"/>
        </w:rPr>
      </w:pPr>
      <w:r w:rsidRPr="005D18C2">
        <w:rPr>
          <w:rFonts w:ascii="Arial" w:eastAsia="Times New Roman" w:hAnsi="Arial" w:cs="Arial"/>
          <w:color w:val="000000"/>
        </w:rPr>
        <w:t>A </w:t>
      </w:r>
      <w:r w:rsidRPr="005D18C2">
        <w:rPr>
          <w:rFonts w:ascii="Arial" w:eastAsia="Times New Roman" w:hAnsi="Arial" w:cs="Arial"/>
          <w:b/>
          <w:bCs/>
          <w:color w:val="000000"/>
        </w:rPr>
        <w:t>Formação Audiovisual</w:t>
      </w:r>
      <w:r w:rsidRPr="005D18C2">
        <w:rPr>
          <w:rFonts w:ascii="Arial" w:eastAsia="Times New Roman" w:hAnsi="Arial" w:cs="Arial"/>
          <w:color w:val="000000"/>
        </w:rPr>
        <w:t> deverá ser oferecida de forma gratuita aos participantes.</w:t>
      </w:r>
    </w:p>
    <w:p w14:paraId="507C8EBA" w14:textId="77777777" w:rsidR="007C6BD7" w:rsidRDefault="007C6BD7" w:rsidP="007C6BD7">
      <w:pPr>
        <w:spacing w:before="120" w:after="120"/>
        <w:jc w:val="both"/>
        <w:rPr>
          <w:rFonts w:ascii="Arial" w:eastAsia="Times New Roman" w:hAnsi="Arial" w:cs="Arial"/>
          <w:b/>
          <w:bCs/>
          <w:color w:val="000000"/>
        </w:rPr>
      </w:pPr>
    </w:p>
    <w:p w14:paraId="2085D836" w14:textId="0ABCD3EF" w:rsidR="007C6BD7"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rPr>
        <w:t>3. DISTRIBUIÇÃO DE VAGAS E VALORES</w:t>
      </w:r>
    </w:p>
    <w:tbl>
      <w:tblPr>
        <w:tblpPr w:leftFromText="141" w:rightFromText="141" w:vertAnchor="page" w:horzAnchor="margin" w:tblpXSpec="center" w:tblpY="7726"/>
        <w:tblW w:w="107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9"/>
        <w:gridCol w:w="2145"/>
        <w:gridCol w:w="1296"/>
        <w:gridCol w:w="1496"/>
        <w:gridCol w:w="1745"/>
        <w:gridCol w:w="1318"/>
        <w:gridCol w:w="1036"/>
      </w:tblGrid>
      <w:tr w:rsidR="007C6BD7" w:rsidRPr="005D18C2" w14:paraId="13D24623" w14:textId="77777777" w:rsidTr="007C6BD7">
        <w:trPr>
          <w:trHeight w:val="918"/>
          <w:tblCellSpacing w:w="0" w:type="dxa"/>
        </w:trPr>
        <w:tc>
          <w:tcPr>
            <w:tcW w:w="1729" w:type="dxa"/>
            <w:tcBorders>
              <w:top w:val="outset" w:sz="6" w:space="0" w:color="auto"/>
              <w:left w:val="outset" w:sz="6" w:space="0" w:color="auto"/>
              <w:bottom w:val="outset" w:sz="6" w:space="0" w:color="auto"/>
              <w:right w:val="outset" w:sz="6" w:space="0" w:color="auto"/>
            </w:tcBorders>
            <w:vAlign w:val="center"/>
            <w:hideMark/>
          </w:tcPr>
          <w:p w14:paraId="0B3DCD1C" w14:textId="77777777" w:rsidR="007C6BD7" w:rsidRPr="005D18C2" w:rsidRDefault="007C6BD7" w:rsidP="007C6BD7">
            <w:pPr>
              <w:spacing w:before="120" w:after="120"/>
              <w:jc w:val="both"/>
              <w:rPr>
                <w:rFonts w:asciiTheme="minorHAnsi" w:eastAsia="Times New Roman" w:hAnsiTheme="minorHAnsi" w:cstheme="minorHAnsi"/>
                <w:color w:val="000000"/>
                <w:sz w:val="20"/>
                <w:szCs w:val="20"/>
              </w:rPr>
            </w:pPr>
            <w:r w:rsidRPr="005D18C2">
              <w:rPr>
                <w:rFonts w:asciiTheme="minorHAnsi" w:eastAsia="Times New Roman" w:hAnsiTheme="minorHAnsi" w:cstheme="minorHAnsi"/>
                <w:b/>
                <w:bCs/>
                <w:color w:val="000000"/>
                <w:sz w:val="20"/>
                <w:szCs w:val="20"/>
              </w:rPr>
              <w:t>CATEGORIAS</w:t>
            </w:r>
          </w:p>
        </w:tc>
        <w:tc>
          <w:tcPr>
            <w:tcW w:w="0" w:type="auto"/>
            <w:tcBorders>
              <w:top w:val="outset" w:sz="6" w:space="0" w:color="auto"/>
              <w:left w:val="outset" w:sz="6" w:space="0" w:color="auto"/>
              <w:bottom w:val="outset" w:sz="6" w:space="0" w:color="auto"/>
              <w:right w:val="outset" w:sz="6" w:space="0" w:color="auto"/>
            </w:tcBorders>
            <w:vAlign w:val="center"/>
            <w:hideMark/>
          </w:tcPr>
          <w:p w14:paraId="5CF25AFA" w14:textId="77777777" w:rsidR="007C6BD7" w:rsidRPr="005D18C2" w:rsidRDefault="007C6BD7" w:rsidP="007C6BD7">
            <w:pPr>
              <w:spacing w:before="120" w:after="120"/>
              <w:jc w:val="both"/>
              <w:rPr>
                <w:rFonts w:asciiTheme="minorHAnsi" w:eastAsia="Times New Roman" w:hAnsiTheme="minorHAnsi" w:cstheme="minorHAnsi"/>
                <w:color w:val="000000"/>
                <w:sz w:val="20"/>
                <w:szCs w:val="20"/>
              </w:rPr>
            </w:pPr>
            <w:r w:rsidRPr="005D18C2">
              <w:rPr>
                <w:rFonts w:asciiTheme="minorHAnsi" w:eastAsia="Times New Roman" w:hAnsiTheme="minorHAnsi" w:cstheme="minorHAnsi"/>
                <w:b/>
                <w:bCs/>
                <w:color w:val="000000"/>
                <w:sz w:val="20"/>
                <w:szCs w:val="20"/>
              </w:rPr>
              <w:t>QTD DE VAGAS AMPLA CONCORRÊNCIA</w:t>
            </w:r>
          </w:p>
        </w:tc>
        <w:tc>
          <w:tcPr>
            <w:tcW w:w="0" w:type="auto"/>
            <w:tcBorders>
              <w:top w:val="outset" w:sz="6" w:space="0" w:color="auto"/>
              <w:left w:val="outset" w:sz="6" w:space="0" w:color="auto"/>
              <w:bottom w:val="outset" w:sz="6" w:space="0" w:color="auto"/>
              <w:right w:val="outset" w:sz="6" w:space="0" w:color="auto"/>
            </w:tcBorders>
            <w:vAlign w:val="center"/>
            <w:hideMark/>
          </w:tcPr>
          <w:p w14:paraId="5898FE50" w14:textId="77777777" w:rsidR="007C6BD7" w:rsidRPr="005D18C2" w:rsidRDefault="007C6BD7" w:rsidP="007C6BD7">
            <w:pPr>
              <w:spacing w:before="120" w:after="120"/>
              <w:jc w:val="both"/>
              <w:rPr>
                <w:rFonts w:asciiTheme="minorHAnsi" w:eastAsia="Times New Roman" w:hAnsiTheme="minorHAnsi" w:cstheme="minorHAnsi"/>
                <w:color w:val="000000"/>
                <w:sz w:val="20"/>
                <w:szCs w:val="20"/>
              </w:rPr>
            </w:pPr>
            <w:r w:rsidRPr="005D18C2">
              <w:rPr>
                <w:rFonts w:asciiTheme="minorHAnsi" w:eastAsia="Times New Roman" w:hAnsiTheme="minorHAnsi" w:cstheme="minorHAnsi"/>
                <w:b/>
                <w:bCs/>
                <w:color w:val="000000"/>
                <w:sz w:val="20"/>
                <w:szCs w:val="20"/>
              </w:rPr>
              <w:t>COTAS PESSOAS NEGRAS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612692" w14:textId="77777777" w:rsidR="007C6BD7" w:rsidRPr="005D18C2" w:rsidRDefault="007C6BD7" w:rsidP="007C6BD7">
            <w:pPr>
              <w:spacing w:before="120" w:after="120"/>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b/>
                <w:bCs/>
                <w:color w:val="000000"/>
                <w:sz w:val="20"/>
                <w:szCs w:val="20"/>
              </w:rPr>
              <w:t>COTAS INDÍGENAS</w:t>
            </w:r>
          </w:p>
        </w:tc>
        <w:tc>
          <w:tcPr>
            <w:tcW w:w="1745" w:type="dxa"/>
            <w:tcBorders>
              <w:top w:val="outset" w:sz="6" w:space="0" w:color="auto"/>
              <w:left w:val="outset" w:sz="6" w:space="0" w:color="auto"/>
              <w:bottom w:val="outset" w:sz="6" w:space="0" w:color="auto"/>
              <w:right w:val="outset" w:sz="6" w:space="0" w:color="auto"/>
            </w:tcBorders>
            <w:vAlign w:val="center"/>
            <w:hideMark/>
          </w:tcPr>
          <w:p w14:paraId="2A116AE9" w14:textId="77777777" w:rsidR="007C6BD7" w:rsidRPr="005D18C2" w:rsidRDefault="007C6BD7" w:rsidP="007C6BD7">
            <w:pPr>
              <w:spacing w:before="120" w:after="120"/>
              <w:jc w:val="both"/>
              <w:rPr>
                <w:rFonts w:asciiTheme="minorHAnsi" w:eastAsia="Times New Roman" w:hAnsiTheme="minorHAnsi" w:cstheme="minorHAnsi"/>
                <w:color w:val="000000"/>
                <w:sz w:val="20"/>
                <w:szCs w:val="20"/>
              </w:rPr>
            </w:pPr>
            <w:r w:rsidRPr="005D18C2">
              <w:rPr>
                <w:rFonts w:asciiTheme="minorHAnsi" w:eastAsia="Times New Roman" w:hAnsiTheme="minorHAnsi" w:cstheme="minorHAnsi"/>
                <w:b/>
                <w:bCs/>
                <w:color w:val="000000"/>
                <w:sz w:val="20"/>
                <w:szCs w:val="20"/>
              </w:rPr>
              <w:t>QUANTIDADE TOTAL DE VAGAS</w:t>
            </w:r>
          </w:p>
        </w:tc>
        <w:tc>
          <w:tcPr>
            <w:tcW w:w="1318" w:type="dxa"/>
            <w:tcBorders>
              <w:top w:val="outset" w:sz="6" w:space="0" w:color="auto"/>
              <w:left w:val="outset" w:sz="6" w:space="0" w:color="auto"/>
              <w:bottom w:val="outset" w:sz="6" w:space="0" w:color="auto"/>
              <w:right w:val="outset" w:sz="6" w:space="0" w:color="auto"/>
            </w:tcBorders>
            <w:vAlign w:val="center"/>
            <w:hideMark/>
          </w:tcPr>
          <w:p w14:paraId="793F2524" w14:textId="77777777" w:rsidR="007C6BD7" w:rsidRPr="005D18C2" w:rsidRDefault="007C6BD7" w:rsidP="007C6BD7">
            <w:pPr>
              <w:spacing w:before="120" w:after="120"/>
              <w:jc w:val="both"/>
              <w:rPr>
                <w:rFonts w:asciiTheme="minorHAnsi" w:eastAsia="Times New Roman" w:hAnsiTheme="minorHAnsi" w:cstheme="minorHAnsi"/>
                <w:color w:val="000000"/>
                <w:sz w:val="20"/>
                <w:szCs w:val="20"/>
              </w:rPr>
            </w:pPr>
            <w:r w:rsidRPr="005D18C2">
              <w:rPr>
                <w:rFonts w:asciiTheme="minorHAnsi" w:eastAsia="Times New Roman" w:hAnsiTheme="minorHAnsi" w:cstheme="minorHAnsi"/>
                <w:b/>
                <w:bCs/>
                <w:color w:val="000000"/>
                <w:sz w:val="20"/>
                <w:szCs w:val="20"/>
              </w:rPr>
              <w:t>VALOR MÁXIMO POR PROJETO</w:t>
            </w:r>
          </w:p>
        </w:tc>
        <w:tc>
          <w:tcPr>
            <w:tcW w:w="1036" w:type="dxa"/>
            <w:tcBorders>
              <w:top w:val="outset" w:sz="6" w:space="0" w:color="auto"/>
              <w:left w:val="outset" w:sz="6" w:space="0" w:color="auto"/>
              <w:bottom w:val="outset" w:sz="6" w:space="0" w:color="auto"/>
              <w:right w:val="outset" w:sz="6" w:space="0" w:color="auto"/>
            </w:tcBorders>
            <w:vAlign w:val="center"/>
            <w:hideMark/>
          </w:tcPr>
          <w:p w14:paraId="0680BCA9" w14:textId="77777777" w:rsidR="007C6BD7" w:rsidRPr="005D18C2" w:rsidRDefault="007C6BD7" w:rsidP="007C6BD7">
            <w:pPr>
              <w:spacing w:before="120" w:after="120"/>
              <w:jc w:val="both"/>
              <w:rPr>
                <w:rFonts w:asciiTheme="minorHAnsi" w:eastAsia="Times New Roman" w:hAnsiTheme="minorHAnsi" w:cstheme="minorHAnsi"/>
                <w:color w:val="000000"/>
                <w:sz w:val="20"/>
                <w:szCs w:val="20"/>
              </w:rPr>
            </w:pPr>
            <w:r w:rsidRPr="005D18C2">
              <w:rPr>
                <w:rFonts w:asciiTheme="minorHAnsi" w:eastAsia="Times New Roman" w:hAnsiTheme="minorHAnsi" w:cstheme="minorHAnsi"/>
                <w:b/>
                <w:bCs/>
                <w:color w:val="000000"/>
                <w:sz w:val="20"/>
                <w:szCs w:val="20"/>
              </w:rPr>
              <w:t>VALOR TOTAL DA CATEGORIA</w:t>
            </w:r>
          </w:p>
        </w:tc>
      </w:tr>
      <w:tr w:rsidR="007C6BD7" w:rsidRPr="005D18C2" w14:paraId="7E137109" w14:textId="77777777" w:rsidTr="007C6BD7">
        <w:trPr>
          <w:trHeight w:val="1370"/>
          <w:tblCellSpacing w:w="0" w:type="dxa"/>
        </w:trPr>
        <w:tc>
          <w:tcPr>
            <w:tcW w:w="1729" w:type="dxa"/>
            <w:tcBorders>
              <w:top w:val="outset" w:sz="6" w:space="0" w:color="auto"/>
              <w:left w:val="outset" w:sz="6" w:space="0" w:color="auto"/>
              <w:bottom w:val="outset" w:sz="6" w:space="0" w:color="auto"/>
              <w:right w:val="outset" w:sz="6" w:space="0" w:color="auto"/>
            </w:tcBorders>
            <w:vAlign w:val="center"/>
            <w:hideMark/>
          </w:tcPr>
          <w:p w14:paraId="04D95CAC" w14:textId="65F250B3" w:rsidR="007C6BD7" w:rsidRPr="005D18C2" w:rsidRDefault="007C6BD7" w:rsidP="007C6BD7">
            <w:pPr>
              <w:spacing w:before="120" w:after="120"/>
              <w:jc w:val="both"/>
              <w:rPr>
                <w:rFonts w:asciiTheme="minorHAnsi" w:eastAsia="Times New Roman" w:hAnsiTheme="minorHAnsi" w:cstheme="minorHAnsi"/>
                <w:color w:val="000000"/>
                <w:sz w:val="20"/>
                <w:szCs w:val="20"/>
              </w:rPr>
            </w:pPr>
            <w:r w:rsidRPr="005D18C2">
              <w:rPr>
                <w:rFonts w:asciiTheme="minorHAnsi" w:eastAsia="Times New Roman" w:hAnsiTheme="minorHAnsi" w:cstheme="minorHAnsi"/>
                <w:b/>
                <w:bCs/>
                <w:color w:val="000000"/>
                <w:sz w:val="20"/>
                <w:szCs w:val="20"/>
              </w:rPr>
              <w:t>Inciso I</w:t>
            </w:r>
            <w:r w:rsidRPr="005D18C2">
              <w:rPr>
                <w:rFonts w:asciiTheme="minorHAnsi" w:eastAsia="Times New Roman" w:hAnsiTheme="minorHAnsi" w:cstheme="minorHAnsi"/>
                <w:color w:val="000000"/>
                <w:sz w:val="20"/>
                <w:szCs w:val="20"/>
              </w:rPr>
              <w:t xml:space="preserve"> | LPG - Apoio a produção de obra audiovisual de curta-metragem </w:t>
            </w:r>
            <w:r w:rsidR="00273A59" w:rsidRPr="005D18C2">
              <w:rPr>
                <w:rFonts w:asciiTheme="minorHAnsi" w:eastAsia="Times New Roman" w:hAnsiTheme="minorHAnsi" w:cstheme="minorHAnsi"/>
                <w:color w:val="000000"/>
                <w:sz w:val="20"/>
                <w:szCs w:val="20"/>
              </w:rPr>
              <w:t>ou videoclipe</w:t>
            </w:r>
            <w:r w:rsidRPr="005D18C2">
              <w:rPr>
                <w:rFonts w:asciiTheme="minorHAnsi" w:eastAsia="Times New Roman" w:hAnsiTheme="minorHAnsi" w:cstheme="minorHAnsi"/>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4EF8E" w14:textId="77777777" w:rsidR="007C6BD7" w:rsidRPr="005D18C2" w:rsidRDefault="007C6BD7" w:rsidP="007C6BD7">
            <w:pPr>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6CF7D" w14:textId="77777777" w:rsidR="007C6BD7" w:rsidRPr="005D18C2" w:rsidRDefault="007C6BD7" w:rsidP="007C6BD7">
            <w:pPr>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color w:val="000000"/>
                <w:sz w:val="20"/>
                <w:szCs w:val="20"/>
              </w:rPr>
              <w:t>3</w:t>
            </w:r>
          </w:p>
        </w:tc>
        <w:tc>
          <w:tcPr>
            <w:tcW w:w="1496" w:type="dxa"/>
            <w:tcBorders>
              <w:top w:val="outset" w:sz="6" w:space="0" w:color="auto"/>
              <w:left w:val="outset" w:sz="6" w:space="0" w:color="auto"/>
              <w:bottom w:val="outset" w:sz="6" w:space="0" w:color="auto"/>
              <w:right w:val="outset" w:sz="6" w:space="0" w:color="auto"/>
            </w:tcBorders>
            <w:vAlign w:val="center"/>
            <w:hideMark/>
          </w:tcPr>
          <w:p w14:paraId="3AF2AB07" w14:textId="77777777" w:rsidR="007C6BD7" w:rsidRPr="005D18C2" w:rsidRDefault="007C6BD7" w:rsidP="007C6BD7">
            <w:pPr>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color w:val="000000"/>
                <w:sz w:val="20"/>
                <w:szCs w:val="20"/>
              </w:rPr>
              <w:t>2</w:t>
            </w:r>
          </w:p>
        </w:tc>
        <w:tc>
          <w:tcPr>
            <w:tcW w:w="1745" w:type="dxa"/>
            <w:tcBorders>
              <w:top w:val="outset" w:sz="6" w:space="0" w:color="auto"/>
              <w:left w:val="outset" w:sz="6" w:space="0" w:color="auto"/>
              <w:bottom w:val="outset" w:sz="6" w:space="0" w:color="auto"/>
              <w:right w:val="outset" w:sz="6" w:space="0" w:color="auto"/>
            </w:tcBorders>
            <w:vAlign w:val="center"/>
            <w:hideMark/>
          </w:tcPr>
          <w:p w14:paraId="0A98035D" w14:textId="77777777" w:rsidR="007C6BD7" w:rsidRPr="005D18C2" w:rsidRDefault="007C6BD7" w:rsidP="007C6BD7">
            <w:pPr>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color w:val="000000"/>
                <w:sz w:val="20"/>
                <w:szCs w:val="20"/>
              </w:rPr>
              <w:t>15</w:t>
            </w:r>
          </w:p>
        </w:tc>
        <w:tc>
          <w:tcPr>
            <w:tcW w:w="1318" w:type="dxa"/>
            <w:tcBorders>
              <w:top w:val="outset" w:sz="6" w:space="0" w:color="auto"/>
              <w:left w:val="outset" w:sz="6" w:space="0" w:color="auto"/>
              <w:bottom w:val="outset" w:sz="6" w:space="0" w:color="auto"/>
              <w:right w:val="outset" w:sz="6" w:space="0" w:color="auto"/>
            </w:tcBorders>
            <w:vAlign w:val="center"/>
            <w:hideMark/>
          </w:tcPr>
          <w:p w14:paraId="04C5B5C5" w14:textId="77777777" w:rsidR="007C6BD7" w:rsidRPr="005D18C2" w:rsidRDefault="007C6BD7" w:rsidP="007C6BD7">
            <w:pPr>
              <w:ind w:firstLineChars="100" w:firstLine="201"/>
              <w:jc w:val="center"/>
              <w:rPr>
                <w:rFonts w:asciiTheme="minorHAnsi" w:hAnsiTheme="minorHAnsi" w:cstheme="minorHAnsi"/>
                <w:b/>
                <w:bCs/>
                <w:color w:val="000000"/>
                <w:sz w:val="20"/>
                <w:szCs w:val="20"/>
              </w:rPr>
            </w:pPr>
            <w:r w:rsidRPr="005D18C2">
              <w:rPr>
                <w:rFonts w:asciiTheme="minorHAnsi" w:hAnsiTheme="minorHAnsi" w:cstheme="minorHAnsi"/>
                <w:b/>
                <w:bCs/>
                <w:color w:val="000000"/>
                <w:sz w:val="20"/>
                <w:szCs w:val="20"/>
              </w:rPr>
              <w:t>R$ 7.274,08</w:t>
            </w:r>
          </w:p>
        </w:tc>
        <w:tc>
          <w:tcPr>
            <w:tcW w:w="1036" w:type="dxa"/>
            <w:tcBorders>
              <w:top w:val="outset" w:sz="6" w:space="0" w:color="auto"/>
              <w:left w:val="outset" w:sz="6" w:space="0" w:color="auto"/>
              <w:bottom w:val="outset" w:sz="6" w:space="0" w:color="auto"/>
              <w:right w:val="outset" w:sz="6" w:space="0" w:color="auto"/>
            </w:tcBorders>
            <w:vAlign w:val="center"/>
            <w:hideMark/>
          </w:tcPr>
          <w:p w14:paraId="2FDAF5C6" w14:textId="77777777" w:rsidR="007C6BD7" w:rsidRPr="005D18C2" w:rsidRDefault="007C6BD7" w:rsidP="007C6BD7">
            <w:pPr>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color w:val="000000" w:themeColor="text1"/>
                <w:sz w:val="20"/>
                <w:szCs w:val="20"/>
              </w:rPr>
              <w:t>R$ 109.111,23</w:t>
            </w:r>
          </w:p>
        </w:tc>
      </w:tr>
      <w:tr w:rsidR="007C6BD7" w:rsidRPr="005D18C2" w14:paraId="71EB38BD" w14:textId="77777777" w:rsidTr="007C6BD7">
        <w:trPr>
          <w:trHeight w:val="1385"/>
          <w:tblCellSpacing w:w="0" w:type="dxa"/>
        </w:trPr>
        <w:tc>
          <w:tcPr>
            <w:tcW w:w="1729" w:type="dxa"/>
            <w:tcBorders>
              <w:top w:val="outset" w:sz="6" w:space="0" w:color="auto"/>
              <w:left w:val="outset" w:sz="6" w:space="0" w:color="auto"/>
              <w:bottom w:val="outset" w:sz="6" w:space="0" w:color="auto"/>
              <w:right w:val="outset" w:sz="6" w:space="0" w:color="auto"/>
            </w:tcBorders>
            <w:vAlign w:val="center"/>
            <w:hideMark/>
          </w:tcPr>
          <w:p w14:paraId="4AE46ABE" w14:textId="77777777" w:rsidR="007C6BD7" w:rsidRPr="005D18C2" w:rsidRDefault="007C6BD7" w:rsidP="007C6BD7">
            <w:pPr>
              <w:spacing w:before="120" w:after="120"/>
              <w:jc w:val="both"/>
              <w:rPr>
                <w:rFonts w:asciiTheme="minorHAnsi" w:eastAsia="Times New Roman" w:hAnsiTheme="minorHAnsi" w:cstheme="minorHAnsi"/>
                <w:color w:val="000000"/>
                <w:sz w:val="20"/>
                <w:szCs w:val="20"/>
              </w:rPr>
            </w:pPr>
            <w:r w:rsidRPr="005D18C2">
              <w:rPr>
                <w:rFonts w:asciiTheme="minorHAnsi" w:eastAsia="Times New Roman" w:hAnsiTheme="minorHAnsi" w:cstheme="minorHAnsi"/>
                <w:b/>
                <w:bCs/>
                <w:color w:val="000000"/>
                <w:sz w:val="20"/>
                <w:szCs w:val="20"/>
              </w:rPr>
              <w:t>Inciso II</w:t>
            </w:r>
            <w:r w:rsidRPr="005D18C2">
              <w:rPr>
                <w:rFonts w:asciiTheme="minorHAnsi" w:eastAsia="Times New Roman" w:hAnsiTheme="minorHAnsi" w:cstheme="minorHAnsi"/>
                <w:color w:val="000000"/>
                <w:sz w:val="20"/>
                <w:szCs w:val="20"/>
              </w:rPr>
              <w:t> | Apoio à realização de ação de Cinema Itinerante ou Cinema de Rua</w:t>
            </w:r>
          </w:p>
        </w:tc>
        <w:tc>
          <w:tcPr>
            <w:tcW w:w="0" w:type="auto"/>
            <w:tcBorders>
              <w:top w:val="outset" w:sz="6" w:space="0" w:color="auto"/>
              <w:left w:val="outset" w:sz="6" w:space="0" w:color="auto"/>
              <w:bottom w:val="outset" w:sz="6" w:space="0" w:color="auto"/>
              <w:right w:val="outset" w:sz="6" w:space="0" w:color="auto"/>
            </w:tcBorders>
            <w:vAlign w:val="center"/>
          </w:tcPr>
          <w:p w14:paraId="37DFDA42" w14:textId="77777777" w:rsidR="007C6BD7" w:rsidRPr="005D18C2" w:rsidRDefault="007C6BD7" w:rsidP="007C6BD7">
            <w:pPr>
              <w:spacing w:before="120" w:after="120"/>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tcPr>
          <w:p w14:paraId="21C4EAA6" w14:textId="77777777" w:rsidR="007C6BD7" w:rsidRPr="005D18C2" w:rsidRDefault="007C6BD7" w:rsidP="007C6BD7">
            <w:pPr>
              <w:spacing w:before="120" w:after="120"/>
              <w:jc w:val="center"/>
              <w:rPr>
                <w:rFonts w:asciiTheme="minorHAnsi" w:eastAsia="Times New Roman" w:hAnsiTheme="minorHAnsi" w:cstheme="minorHAnsi"/>
                <w:color w:val="000000"/>
                <w:sz w:val="20"/>
                <w:szCs w:val="20"/>
              </w:rPr>
            </w:pPr>
          </w:p>
        </w:tc>
        <w:tc>
          <w:tcPr>
            <w:tcW w:w="1496" w:type="dxa"/>
            <w:tcBorders>
              <w:top w:val="outset" w:sz="6" w:space="0" w:color="auto"/>
              <w:left w:val="outset" w:sz="6" w:space="0" w:color="auto"/>
              <w:bottom w:val="outset" w:sz="6" w:space="0" w:color="auto"/>
              <w:right w:val="outset" w:sz="6" w:space="0" w:color="auto"/>
            </w:tcBorders>
            <w:vAlign w:val="center"/>
          </w:tcPr>
          <w:p w14:paraId="1A6A9F86" w14:textId="77777777" w:rsidR="007C6BD7" w:rsidRPr="005D18C2" w:rsidRDefault="007C6BD7" w:rsidP="007C6BD7">
            <w:pPr>
              <w:jc w:val="center"/>
              <w:rPr>
                <w:rFonts w:asciiTheme="minorHAnsi" w:eastAsia="Times New Roman" w:hAnsiTheme="minorHAnsi" w:cstheme="minorHAnsi"/>
                <w:color w:val="000000"/>
                <w:sz w:val="20"/>
                <w:szCs w:val="20"/>
              </w:rPr>
            </w:pPr>
          </w:p>
        </w:tc>
        <w:tc>
          <w:tcPr>
            <w:tcW w:w="1745" w:type="dxa"/>
            <w:tcBorders>
              <w:top w:val="outset" w:sz="6" w:space="0" w:color="auto"/>
              <w:left w:val="outset" w:sz="6" w:space="0" w:color="auto"/>
              <w:bottom w:val="outset" w:sz="6" w:space="0" w:color="auto"/>
              <w:right w:val="outset" w:sz="6" w:space="0" w:color="auto"/>
            </w:tcBorders>
            <w:vAlign w:val="center"/>
          </w:tcPr>
          <w:p w14:paraId="07769A85" w14:textId="77777777" w:rsidR="007C6BD7" w:rsidRPr="005D18C2" w:rsidRDefault="007C6BD7" w:rsidP="007C6BD7">
            <w:pPr>
              <w:spacing w:before="120" w:after="120"/>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color w:val="000000"/>
                <w:sz w:val="20"/>
                <w:szCs w:val="20"/>
              </w:rPr>
              <w:t>3</w:t>
            </w:r>
          </w:p>
        </w:tc>
        <w:tc>
          <w:tcPr>
            <w:tcW w:w="1318" w:type="dxa"/>
            <w:tcBorders>
              <w:top w:val="outset" w:sz="6" w:space="0" w:color="auto"/>
              <w:left w:val="outset" w:sz="6" w:space="0" w:color="auto"/>
              <w:bottom w:val="outset" w:sz="6" w:space="0" w:color="auto"/>
              <w:right w:val="outset" w:sz="6" w:space="0" w:color="auto"/>
            </w:tcBorders>
            <w:vAlign w:val="center"/>
            <w:hideMark/>
          </w:tcPr>
          <w:p w14:paraId="6C1294B0" w14:textId="77777777" w:rsidR="007C6BD7" w:rsidRPr="005D18C2" w:rsidRDefault="007C6BD7" w:rsidP="007C6BD7">
            <w:pPr>
              <w:spacing w:before="120" w:after="120"/>
              <w:jc w:val="center"/>
              <w:rPr>
                <w:rFonts w:asciiTheme="minorHAnsi" w:hAnsiTheme="minorHAnsi" w:cstheme="minorHAnsi"/>
                <w:b/>
                <w:bCs/>
                <w:color w:val="000000"/>
                <w:sz w:val="20"/>
                <w:szCs w:val="20"/>
              </w:rPr>
            </w:pPr>
            <w:r w:rsidRPr="005D18C2">
              <w:rPr>
                <w:rFonts w:asciiTheme="minorHAnsi" w:eastAsia="Times New Roman" w:hAnsiTheme="minorHAnsi" w:cstheme="minorHAnsi"/>
                <w:color w:val="000000"/>
                <w:sz w:val="20"/>
                <w:szCs w:val="20"/>
              </w:rPr>
              <w:t>R$</w:t>
            </w:r>
            <w:r w:rsidRPr="005D18C2">
              <w:rPr>
                <w:rFonts w:asciiTheme="minorHAnsi" w:hAnsiTheme="minorHAnsi" w:cstheme="minorHAnsi"/>
                <w:b/>
                <w:bCs/>
                <w:color w:val="000000"/>
                <w:sz w:val="20"/>
                <w:szCs w:val="20"/>
              </w:rPr>
              <w:t xml:space="preserve"> 8.313,43</w:t>
            </w:r>
          </w:p>
          <w:p w14:paraId="1FDF22DE" w14:textId="77777777" w:rsidR="007C6BD7" w:rsidRPr="005D18C2" w:rsidRDefault="007C6BD7" w:rsidP="007C6BD7">
            <w:pPr>
              <w:spacing w:before="120" w:after="120"/>
              <w:jc w:val="center"/>
              <w:rPr>
                <w:rFonts w:asciiTheme="minorHAnsi" w:eastAsia="Times New Roman" w:hAnsiTheme="minorHAnsi" w:cstheme="minorHAnsi"/>
                <w:color w:val="000000"/>
                <w:sz w:val="20"/>
                <w:szCs w:val="20"/>
              </w:rPr>
            </w:pPr>
          </w:p>
        </w:tc>
        <w:tc>
          <w:tcPr>
            <w:tcW w:w="1036" w:type="dxa"/>
            <w:tcBorders>
              <w:top w:val="outset" w:sz="6" w:space="0" w:color="auto"/>
              <w:left w:val="outset" w:sz="6" w:space="0" w:color="auto"/>
              <w:bottom w:val="outset" w:sz="6" w:space="0" w:color="auto"/>
              <w:right w:val="outset" w:sz="6" w:space="0" w:color="auto"/>
            </w:tcBorders>
            <w:vAlign w:val="center"/>
            <w:hideMark/>
          </w:tcPr>
          <w:p w14:paraId="4E496D19" w14:textId="77777777" w:rsidR="007C6BD7" w:rsidRPr="005D18C2" w:rsidRDefault="007C6BD7" w:rsidP="007C6BD7">
            <w:pPr>
              <w:spacing w:before="120" w:after="120"/>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color w:val="000000"/>
                <w:sz w:val="20"/>
                <w:szCs w:val="20"/>
              </w:rPr>
              <w:t xml:space="preserve">R$ </w:t>
            </w:r>
            <w:r w:rsidRPr="005D18C2">
              <w:rPr>
                <w:rFonts w:asciiTheme="minorHAnsi" w:eastAsia="Times New Roman" w:hAnsiTheme="minorHAnsi" w:cstheme="minorHAnsi"/>
                <w:color w:val="000000" w:themeColor="text1"/>
                <w:sz w:val="20"/>
                <w:szCs w:val="20"/>
              </w:rPr>
              <w:t>24.940,30</w:t>
            </w:r>
          </w:p>
        </w:tc>
      </w:tr>
      <w:tr w:rsidR="007C6BD7" w:rsidRPr="005D18C2" w14:paraId="0B0BACB3" w14:textId="77777777" w:rsidTr="007C6BD7">
        <w:trPr>
          <w:trHeight w:val="1761"/>
          <w:tblCellSpacing w:w="0" w:type="dxa"/>
        </w:trPr>
        <w:tc>
          <w:tcPr>
            <w:tcW w:w="1729" w:type="dxa"/>
            <w:tcBorders>
              <w:top w:val="outset" w:sz="6" w:space="0" w:color="auto"/>
              <w:left w:val="outset" w:sz="6" w:space="0" w:color="auto"/>
              <w:bottom w:val="outset" w:sz="6" w:space="0" w:color="auto"/>
              <w:right w:val="outset" w:sz="6" w:space="0" w:color="auto"/>
            </w:tcBorders>
            <w:vAlign w:val="center"/>
            <w:hideMark/>
          </w:tcPr>
          <w:p w14:paraId="67EC90A3" w14:textId="77777777" w:rsidR="007C6BD7" w:rsidRPr="005D18C2" w:rsidRDefault="007C6BD7" w:rsidP="007C6BD7">
            <w:pPr>
              <w:spacing w:before="120" w:after="120"/>
              <w:jc w:val="both"/>
              <w:rPr>
                <w:rFonts w:asciiTheme="minorHAnsi" w:eastAsia="Times New Roman" w:hAnsiTheme="minorHAnsi" w:cstheme="minorHAnsi"/>
                <w:color w:val="000000"/>
                <w:sz w:val="20"/>
                <w:szCs w:val="20"/>
              </w:rPr>
            </w:pPr>
            <w:r w:rsidRPr="005D18C2">
              <w:rPr>
                <w:rFonts w:asciiTheme="minorHAnsi" w:eastAsia="Times New Roman" w:hAnsiTheme="minorHAnsi" w:cstheme="minorHAnsi"/>
                <w:b/>
                <w:bCs/>
                <w:color w:val="000000"/>
                <w:sz w:val="20"/>
                <w:szCs w:val="20"/>
              </w:rPr>
              <w:t>Inciso III</w:t>
            </w:r>
            <w:r w:rsidRPr="005D18C2">
              <w:rPr>
                <w:rFonts w:asciiTheme="minorHAnsi" w:eastAsia="Times New Roman" w:hAnsiTheme="minorHAnsi" w:cstheme="minorHAnsi"/>
                <w:color w:val="000000"/>
                <w:sz w:val="20"/>
                <w:szCs w:val="20"/>
              </w:rPr>
              <w:t> | Ação de Formação Audiovisual</w:t>
            </w:r>
          </w:p>
          <w:p w14:paraId="79759F4B" w14:textId="77777777" w:rsidR="007C6BD7" w:rsidRPr="005D18C2" w:rsidRDefault="007C6BD7" w:rsidP="007C6BD7">
            <w:pPr>
              <w:spacing w:before="120" w:after="120"/>
              <w:jc w:val="both"/>
              <w:rPr>
                <w:rFonts w:asciiTheme="minorHAnsi" w:eastAsia="Times New Roman" w:hAnsiTheme="minorHAnsi" w:cstheme="minorHAnsi"/>
                <w:color w:val="000000"/>
                <w:sz w:val="20"/>
                <w:szCs w:val="20"/>
              </w:rPr>
            </w:pPr>
            <w:r w:rsidRPr="005D18C2">
              <w:rPr>
                <w:rFonts w:asciiTheme="minorHAnsi" w:eastAsia="Times New Roman" w:hAnsiTheme="minorHAnsi" w:cstheme="minorHAnsi"/>
                <w:b/>
                <w:bCs/>
                <w:color w:val="000000"/>
                <w:sz w:val="20"/>
                <w:szCs w:val="20"/>
              </w:rPr>
              <w:t>OU</w:t>
            </w:r>
          </w:p>
          <w:p w14:paraId="306CF789" w14:textId="77777777" w:rsidR="007C6BD7" w:rsidRPr="005D18C2" w:rsidRDefault="007C6BD7" w:rsidP="007C6BD7">
            <w:pPr>
              <w:spacing w:before="120" w:after="120"/>
              <w:jc w:val="both"/>
              <w:rPr>
                <w:rFonts w:asciiTheme="minorHAnsi" w:eastAsia="Times New Roman" w:hAnsiTheme="minorHAnsi" w:cstheme="minorHAnsi"/>
                <w:color w:val="000000"/>
                <w:sz w:val="20"/>
                <w:szCs w:val="20"/>
              </w:rPr>
            </w:pPr>
            <w:r w:rsidRPr="005D18C2">
              <w:rPr>
                <w:rFonts w:asciiTheme="minorHAnsi" w:eastAsia="Times New Roman" w:hAnsiTheme="minorHAnsi" w:cstheme="minorHAnsi"/>
                <w:b/>
                <w:bCs/>
                <w:color w:val="000000"/>
                <w:sz w:val="20"/>
                <w:szCs w:val="20"/>
              </w:rPr>
              <w:t>Inciso III</w:t>
            </w:r>
            <w:r w:rsidRPr="005D18C2">
              <w:rPr>
                <w:rFonts w:asciiTheme="minorHAnsi" w:eastAsia="Times New Roman" w:hAnsiTheme="minorHAnsi" w:cstheme="minorHAnsi"/>
                <w:color w:val="000000"/>
                <w:sz w:val="20"/>
                <w:szCs w:val="20"/>
              </w:rPr>
              <w:t> | Apoio a Cineclubes</w:t>
            </w:r>
          </w:p>
        </w:tc>
        <w:tc>
          <w:tcPr>
            <w:tcW w:w="0" w:type="auto"/>
            <w:tcBorders>
              <w:top w:val="outset" w:sz="6" w:space="0" w:color="auto"/>
              <w:left w:val="outset" w:sz="6" w:space="0" w:color="auto"/>
              <w:bottom w:val="outset" w:sz="6" w:space="0" w:color="auto"/>
              <w:right w:val="outset" w:sz="6" w:space="0" w:color="auto"/>
            </w:tcBorders>
            <w:vAlign w:val="center"/>
          </w:tcPr>
          <w:p w14:paraId="5F60FCD6" w14:textId="77777777" w:rsidR="007C6BD7" w:rsidRPr="005D18C2" w:rsidRDefault="007C6BD7" w:rsidP="007C6BD7">
            <w:pPr>
              <w:spacing w:before="120" w:after="120"/>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tcPr>
          <w:p w14:paraId="26D0952E" w14:textId="77777777" w:rsidR="007C6BD7" w:rsidRPr="005D18C2" w:rsidRDefault="007C6BD7" w:rsidP="007C6BD7">
            <w:pPr>
              <w:spacing w:before="120" w:after="120"/>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color w:val="000000"/>
                <w:sz w:val="20"/>
                <w:szCs w:val="20"/>
              </w:rPr>
              <w:t>1</w:t>
            </w:r>
          </w:p>
        </w:tc>
        <w:tc>
          <w:tcPr>
            <w:tcW w:w="1496" w:type="dxa"/>
            <w:tcBorders>
              <w:top w:val="outset" w:sz="6" w:space="0" w:color="auto"/>
              <w:left w:val="outset" w:sz="6" w:space="0" w:color="auto"/>
              <w:bottom w:val="outset" w:sz="6" w:space="0" w:color="auto"/>
              <w:right w:val="outset" w:sz="6" w:space="0" w:color="auto"/>
            </w:tcBorders>
            <w:vAlign w:val="center"/>
          </w:tcPr>
          <w:p w14:paraId="2AF7CDB8" w14:textId="77777777" w:rsidR="007C6BD7" w:rsidRPr="005D18C2" w:rsidRDefault="007C6BD7" w:rsidP="007C6BD7">
            <w:pPr>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color w:val="000000"/>
                <w:sz w:val="20"/>
                <w:szCs w:val="20"/>
              </w:rPr>
              <w:t>1</w:t>
            </w:r>
          </w:p>
        </w:tc>
        <w:tc>
          <w:tcPr>
            <w:tcW w:w="1745" w:type="dxa"/>
            <w:tcBorders>
              <w:top w:val="outset" w:sz="6" w:space="0" w:color="auto"/>
              <w:left w:val="outset" w:sz="6" w:space="0" w:color="auto"/>
              <w:bottom w:val="outset" w:sz="6" w:space="0" w:color="auto"/>
              <w:right w:val="outset" w:sz="6" w:space="0" w:color="auto"/>
            </w:tcBorders>
            <w:vAlign w:val="center"/>
          </w:tcPr>
          <w:p w14:paraId="7F9BD4AC" w14:textId="77777777" w:rsidR="007C6BD7" w:rsidRPr="005D18C2" w:rsidRDefault="007C6BD7" w:rsidP="007C6BD7">
            <w:pPr>
              <w:spacing w:before="120" w:after="120"/>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color w:val="000000"/>
                <w:sz w:val="20"/>
                <w:szCs w:val="20"/>
              </w:rPr>
              <w:t>4</w:t>
            </w:r>
          </w:p>
        </w:tc>
        <w:tc>
          <w:tcPr>
            <w:tcW w:w="1318" w:type="dxa"/>
            <w:tcBorders>
              <w:top w:val="outset" w:sz="6" w:space="0" w:color="auto"/>
              <w:left w:val="outset" w:sz="6" w:space="0" w:color="auto"/>
              <w:bottom w:val="outset" w:sz="6" w:space="0" w:color="auto"/>
              <w:right w:val="outset" w:sz="6" w:space="0" w:color="auto"/>
            </w:tcBorders>
            <w:vAlign w:val="center"/>
            <w:hideMark/>
          </w:tcPr>
          <w:p w14:paraId="183AB99B" w14:textId="77777777" w:rsidR="007C6BD7" w:rsidRPr="005D18C2" w:rsidRDefault="007C6BD7" w:rsidP="007C6BD7">
            <w:pPr>
              <w:ind w:firstLineChars="100" w:firstLine="201"/>
              <w:jc w:val="center"/>
              <w:rPr>
                <w:rFonts w:asciiTheme="minorHAnsi" w:hAnsiTheme="minorHAnsi" w:cstheme="minorHAnsi"/>
                <w:b/>
                <w:bCs/>
                <w:color w:val="000000"/>
                <w:sz w:val="20"/>
                <w:szCs w:val="20"/>
              </w:rPr>
            </w:pPr>
            <w:r w:rsidRPr="005D18C2">
              <w:rPr>
                <w:rFonts w:asciiTheme="minorHAnsi" w:hAnsiTheme="minorHAnsi" w:cstheme="minorHAnsi"/>
                <w:b/>
                <w:bCs/>
                <w:color w:val="000000"/>
                <w:sz w:val="20"/>
                <w:szCs w:val="20"/>
              </w:rPr>
              <w:t>R$ 3.130,41</w:t>
            </w:r>
          </w:p>
          <w:p w14:paraId="1FEF312C" w14:textId="77777777" w:rsidR="007C6BD7" w:rsidRPr="005D18C2" w:rsidRDefault="007C6BD7" w:rsidP="007C6BD7">
            <w:pPr>
              <w:spacing w:before="120" w:after="120"/>
              <w:jc w:val="center"/>
              <w:rPr>
                <w:rFonts w:asciiTheme="minorHAnsi" w:eastAsia="Times New Roman" w:hAnsiTheme="minorHAnsi" w:cstheme="minorHAnsi"/>
                <w:color w:val="000000"/>
                <w:sz w:val="20"/>
                <w:szCs w:val="20"/>
              </w:rPr>
            </w:pPr>
          </w:p>
        </w:tc>
        <w:tc>
          <w:tcPr>
            <w:tcW w:w="1036" w:type="dxa"/>
            <w:tcBorders>
              <w:top w:val="outset" w:sz="6" w:space="0" w:color="auto"/>
              <w:left w:val="outset" w:sz="6" w:space="0" w:color="auto"/>
              <w:bottom w:val="outset" w:sz="6" w:space="0" w:color="auto"/>
              <w:right w:val="outset" w:sz="6" w:space="0" w:color="auto"/>
            </w:tcBorders>
            <w:vAlign w:val="center"/>
            <w:hideMark/>
          </w:tcPr>
          <w:p w14:paraId="363E31DD" w14:textId="77777777" w:rsidR="007C6BD7" w:rsidRPr="005D18C2" w:rsidRDefault="007C6BD7" w:rsidP="007C6BD7">
            <w:pPr>
              <w:spacing w:before="120" w:after="120"/>
              <w:jc w:val="center"/>
              <w:rPr>
                <w:rFonts w:asciiTheme="minorHAnsi" w:eastAsia="Times New Roman" w:hAnsiTheme="minorHAnsi" w:cstheme="minorHAnsi"/>
                <w:color w:val="000000"/>
                <w:sz w:val="20"/>
                <w:szCs w:val="20"/>
              </w:rPr>
            </w:pPr>
            <w:r w:rsidRPr="005D18C2">
              <w:rPr>
                <w:rFonts w:asciiTheme="minorHAnsi" w:eastAsia="Times New Roman" w:hAnsiTheme="minorHAnsi" w:cstheme="minorHAnsi"/>
                <w:color w:val="000000"/>
                <w:sz w:val="20"/>
                <w:szCs w:val="20"/>
              </w:rPr>
              <w:t xml:space="preserve">R$ </w:t>
            </w:r>
            <w:r w:rsidRPr="005D18C2">
              <w:rPr>
                <w:rFonts w:asciiTheme="minorHAnsi" w:eastAsia="Times New Roman" w:hAnsiTheme="minorHAnsi" w:cstheme="minorHAnsi"/>
                <w:color w:val="000000" w:themeColor="text1"/>
                <w:sz w:val="20"/>
                <w:szCs w:val="20"/>
              </w:rPr>
              <w:t>12.521,64</w:t>
            </w:r>
          </w:p>
        </w:tc>
      </w:tr>
    </w:tbl>
    <w:p w14:paraId="05317EE2" w14:textId="77777777" w:rsidR="007C6BD7" w:rsidRPr="005D18C2" w:rsidRDefault="007C6BD7" w:rsidP="007C6BD7">
      <w:pPr>
        <w:spacing w:before="120" w:after="120"/>
        <w:jc w:val="both"/>
        <w:rPr>
          <w:rFonts w:ascii="Arial" w:eastAsia="Times New Roman" w:hAnsi="Arial" w:cs="Arial"/>
          <w:color w:val="000000"/>
        </w:rPr>
      </w:pPr>
    </w:p>
    <w:p w14:paraId="56DD6211" w14:textId="77777777" w:rsidR="007C6BD7" w:rsidRPr="005D18C2" w:rsidRDefault="007C6BD7" w:rsidP="007C6BD7">
      <w:pPr>
        <w:rPr>
          <w:rFonts w:ascii="Arial" w:hAnsi="Arial" w:cs="Arial"/>
        </w:rPr>
      </w:pPr>
    </w:p>
    <w:p w14:paraId="065AAD46"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06080856" w14:textId="672EB821" w:rsidR="007C6BD7" w:rsidRDefault="007C6BD7" w:rsidP="007C6BD7">
      <w:pPr>
        <w:spacing w:before="100" w:beforeAutospacing="1" w:after="100" w:afterAutospacing="1"/>
        <w:jc w:val="center"/>
        <w:rPr>
          <w:rFonts w:ascii="Arial" w:eastAsia="Times New Roman" w:hAnsi="Arial" w:cs="Arial"/>
          <w:b/>
          <w:bCs/>
          <w:caps/>
          <w:color w:val="000000"/>
          <w:u w:val="single"/>
        </w:rPr>
      </w:pPr>
      <w:r w:rsidRPr="009D7848">
        <w:rPr>
          <w:rFonts w:ascii="Arial" w:eastAsia="Times New Roman" w:hAnsi="Arial" w:cs="Arial"/>
          <w:b/>
          <w:bCs/>
          <w:caps/>
          <w:color w:val="000000"/>
          <w:u w:val="single"/>
        </w:rPr>
        <w:lastRenderedPageBreak/>
        <w:t>aNEXO II</w:t>
      </w:r>
    </w:p>
    <w:p w14:paraId="2F2E5C47" w14:textId="77777777" w:rsidR="009D7848" w:rsidRPr="009D7848" w:rsidRDefault="009D7848" w:rsidP="007C6BD7">
      <w:pPr>
        <w:spacing w:before="100" w:beforeAutospacing="1" w:after="100" w:afterAutospacing="1"/>
        <w:jc w:val="center"/>
        <w:rPr>
          <w:rFonts w:ascii="Arial" w:eastAsia="Times New Roman" w:hAnsi="Arial" w:cs="Arial"/>
          <w:caps/>
          <w:color w:val="000000"/>
          <w:u w:val="single"/>
        </w:rPr>
      </w:pPr>
    </w:p>
    <w:p w14:paraId="7D347CC4" w14:textId="77777777" w:rsidR="007C6BD7" w:rsidRPr="009D7848" w:rsidRDefault="007C6BD7" w:rsidP="007C6BD7">
      <w:pPr>
        <w:spacing w:before="100" w:beforeAutospacing="1" w:after="100" w:afterAutospacing="1"/>
        <w:jc w:val="center"/>
        <w:rPr>
          <w:rFonts w:ascii="Arial" w:eastAsia="Times New Roman" w:hAnsi="Arial" w:cs="Arial"/>
          <w:b/>
          <w:bCs/>
          <w:caps/>
          <w:color w:val="000000"/>
          <w:u w:val="single"/>
        </w:rPr>
      </w:pPr>
      <w:r w:rsidRPr="009D7848">
        <w:rPr>
          <w:rFonts w:ascii="Arial" w:eastAsia="Times New Roman" w:hAnsi="Arial" w:cs="Arial"/>
          <w:b/>
          <w:bCs/>
          <w:caps/>
          <w:color w:val="000000"/>
          <w:u w:val="single"/>
        </w:rPr>
        <w:t>FORMULÁRIO DE INSCRIÇÃO</w:t>
      </w:r>
    </w:p>
    <w:tbl>
      <w:tblPr>
        <w:tblStyle w:val="Tabelacomgrade"/>
        <w:tblW w:w="9464" w:type="dxa"/>
        <w:tblLook w:val="04A0" w:firstRow="1" w:lastRow="0" w:firstColumn="1" w:lastColumn="0" w:noHBand="0" w:noVBand="1"/>
      </w:tblPr>
      <w:tblGrid>
        <w:gridCol w:w="959"/>
        <w:gridCol w:w="1267"/>
        <w:gridCol w:w="698"/>
        <w:gridCol w:w="709"/>
        <w:gridCol w:w="2378"/>
        <w:gridCol w:w="1546"/>
        <w:gridCol w:w="1907"/>
      </w:tblGrid>
      <w:tr w:rsidR="007C6BD7" w:rsidRPr="005D18C2" w14:paraId="071B4FED" w14:textId="77777777" w:rsidTr="00CB7836">
        <w:trPr>
          <w:trHeight w:val="1176"/>
        </w:trPr>
        <w:tc>
          <w:tcPr>
            <w:tcW w:w="9464" w:type="dxa"/>
            <w:gridSpan w:val="7"/>
            <w:shd w:val="clear" w:color="auto" w:fill="EAF1DD" w:themeFill="accent3" w:themeFillTint="33"/>
            <w:vAlign w:val="center"/>
          </w:tcPr>
          <w:p w14:paraId="61A36DE0"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r w:rsidRPr="005D18C2">
              <w:rPr>
                <w:rFonts w:ascii="Arial" w:eastAsia="Times New Roman" w:hAnsi="Arial" w:cs="Arial"/>
                <w:caps/>
                <w:color w:val="000000"/>
              </w:rPr>
              <w:t>dados do proponente</w:t>
            </w:r>
          </w:p>
          <w:p w14:paraId="55BB222F"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r w:rsidRPr="005D18C2">
              <w:rPr>
                <w:rFonts w:ascii="Arial" w:eastAsia="Times New Roman" w:hAnsi="Arial" w:cs="Arial"/>
                <w:caps/>
                <w:color w:val="000000"/>
              </w:rPr>
              <w:t xml:space="preserve">pessoa física </w:t>
            </w:r>
          </w:p>
        </w:tc>
      </w:tr>
      <w:tr w:rsidR="007C6BD7" w:rsidRPr="005D18C2" w14:paraId="02656434" w14:textId="77777777" w:rsidTr="00CB7836">
        <w:trPr>
          <w:trHeight w:val="556"/>
        </w:trPr>
        <w:tc>
          <w:tcPr>
            <w:tcW w:w="2226" w:type="dxa"/>
            <w:gridSpan w:val="2"/>
            <w:vAlign w:val="center"/>
          </w:tcPr>
          <w:p w14:paraId="3DD5EB53"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r w:rsidRPr="005D18C2">
              <w:rPr>
                <w:rFonts w:ascii="Arial" w:eastAsia="Times New Roman" w:hAnsi="Arial" w:cs="Arial"/>
                <w:color w:val="000000"/>
              </w:rPr>
              <w:t>Nome Completo</w:t>
            </w:r>
          </w:p>
        </w:tc>
        <w:tc>
          <w:tcPr>
            <w:tcW w:w="7238" w:type="dxa"/>
            <w:gridSpan w:val="5"/>
            <w:vAlign w:val="center"/>
          </w:tcPr>
          <w:p w14:paraId="52B199C8"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p>
        </w:tc>
      </w:tr>
      <w:tr w:rsidR="007C6BD7" w:rsidRPr="005D18C2" w14:paraId="4B92C727" w14:textId="77777777" w:rsidTr="00CB7836">
        <w:tc>
          <w:tcPr>
            <w:tcW w:w="2226" w:type="dxa"/>
            <w:gridSpan w:val="2"/>
            <w:vAlign w:val="center"/>
          </w:tcPr>
          <w:p w14:paraId="06C1CA81" w14:textId="77777777" w:rsidR="007C6BD7" w:rsidRPr="005D18C2" w:rsidRDefault="007C6BD7" w:rsidP="007C6BD7">
            <w:pPr>
              <w:spacing w:before="100" w:beforeAutospacing="1" w:after="100" w:afterAutospacing="1"/>
              <w:jc w:val="center"/>
              <w:rPr>
                <w:rFonts w:ascii="Arial" w:eastAsia="Times New Roman" w:hAnsi="Arial" w:cs="Arial"/>
                <w:color w:val="000000"/>
              </w:rPr>
            </w:pPr>
            <w:r w:rsidRPr="005D18C2">
              <w:rPr>
                <w:rFonts w:ascii="Arial" w:eastAsia="Times New Roman" w:hAnsi="Arial" w:cs="Arial"/>
                <w:color w:val="000000"/>
              </w:rPr>
              <w:t>Nome artístico ou social:</w:t>
            </w:r>
          </w:p>
        </w:tc>
        <w:tc>
          <w:tcPr>
            <w:tcW w:w="7238" w:type="dxa"/>
            <w:gridSpan w:val="5"/>
            <w:vAlign w:val="center"/>
          </w:tcPr>
          <w:p w14:paraId="53825F67"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p>
        </w:tc>
      </w:tr>
      <w:tr w:rsidR="007C6BD7" w:rsidRPr="005D18C2" w14:paraId="354FA060" w14:textId="77777777" w:rsidTr="00CB7836">
        <w:tc>
          <w:tcPr>
            <w:tcW w:w="959" w:type="dxa"/>
            <w:vAlign w:val="center"/>
          </w:tcPr>
          <w:p w14:paraId="58EEFE6E" w14:textId="77777777" w:rsidR="007C6BD7" w:rsidRPr="005D18C2" w:rsidRDefault="007C6BD7" w:rsidP="007C6BD7">
            <w:pPr>
              <w:spacing w:before="100" w:beforeAutospacing="1" w:after="100" w:afterAutospacing="1"/>
              <w:jc w:val="center"/>
              <w:rPr>
                <w:rFonts w:ascii="Arial" w:eastAsia="Times New Roman" w:hAnsi="Arial" w:cs="Arial"/>
                <w:color w:val="000000"/>
              </w:rPr>
            </w:pPr>
            <w:r w:rsidRPr="005D18C2">
              <w:rPr>
                <w:rFonts w:ascii="Arial" w:eastAsia="Times New Roman" w:hAnsi="Arial" w:cs="Arial"/>
                <w:color w:val="000000"/>
              </w:rPr>
              <w:t>CPF:</w:t>
            </w:r>
          </w:p>
        </w:tc>
        <w:tc>
          <w:tcPr>
            <w:tcW w:w="1965" w:type="dxa"/>
            <w:gridSpan w:val="2"/>
            <w:vAlign w:val="center"/>
          </w:tcPr>
          <w:p w14:paraId="63A3A4F0"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p>
        </w:tc>
        <w:tc>
          <w:tcPr>
            <w:tcW w:w="709" w:type="dxa"/>
            <w:vAlign w:val="center"/>
          </w:tcPr>
          <w:p w14:paraId="17FB895F"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r w:rsidRPr="005D18C2">
              <w:rPr>
                <w:rFonts w:ascii="Arial" w:eastAsia="Times New Roman" w:hAnsi="Arial" w:cs="Arial"/>
                <w:caps/>
                <w:color w:val="000000"/>
              </w:rPr>
              <w:t>rg:</w:t>
            </w:r>
          </w:p>
        </w:tc>
        <w:tc>
          <w:tcPr>
            <w:tcW w:w="2378" w:type="dxa"/>
            <w:vAlign w:val="center"/>
          </w:tcPr>
          <w:p w14:paraId="27D1B07E"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p>
        </w:tc>
        <w:tc>
          <w:tcPr>
            <w:tcW w:w="1546" w:type="dxa"/>
            <w:vAlign w:val="center"/>
          </w:tcPr>
          <w:p w14:paraId="326CA758" w14:textId="77777777" w:rsidR="007C6BD7" w:rsidRPr="005D18C2" w:rsidRDefault="007C6BD7" w:rsidP="007C6BD7">
            <w:pPr>
              <w:spacing w:before="100" w:beforeAutospacing="1" w:after="100" w:afterAutospacing="1"/>
              <w:rPr>
                <w:rFonts w:ascii="Arial" w:eastAsia="Times New Roman" w:hAnsi="Arial" w:cs="Arial"/>
                <w:caps/>
                <w:color w:val="000000"/>
              </w:rPr>
            </w:pPr>
            <w:r w:rsidRPr="005D18C2">
              <w:rPr>
                <w:rFonts w:ascii="Arial" w:eastAsia="Times New Roman" w:hAnsi="Arial" w:cs="Arial"/>
                <w:color w:val="000000"/>
              </w:rPr>
              <w:t>Data de nascimento</w:t>
            </w:r>
          </w:p>
        </w:tc>
        <w:tc>
          <w:tcPr>
            <w:tcW w:w="1907" w:type="dxa"/>
            <w:vAlign w:val="center"/>
          </w:tcPr>
          <w:p w14:paraId="0D5C9F15"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p>
        </w:tc>
      </w:tr>
      <w:tr w:rsidR="007C6BD7" w:rsidRPr="005D18C2" w14:paraId="3CEF3BB0" w14:textId="77777777" w:rsidTr="00CB7836">
        <w:tc>
          <w:tcPr>
            <w:tcW w:w="2226" w:type="dxa"/>
            <w:gridSpan w:val="2"/>
            <w:vAlign w:val="center"/>
          </w:tcPr>
          <w:p w14:paraId="4AC8621C" w14:textId="77777777" w:rsidR="007C6BD7" w:rsidRPr="005D18C2" w:rsidRDefault="007C6BD7" w:rsidP="007C6BD7">
            <w:pPr>
              <w:spacing w:before="100" w:beforeAutospacing="1" w:after="100" w:afterAutospacing="1"/>
              <w:jc w:val="center"/>
              <w:rPr>
                <w:rFonts w:ascii="Arial" w:eastAsia="Times New Roman" w:hAnsi="Arial" w:cs="Arial"/>
                <w:color w:val="000000"/>
              </w:rPr>
            </w:pPr>
            <w:r w:rsidRPr="005D18C2">
              <w:rPr>
                <w:rFonts w:ascii="Arial" w:eastAsia="Times New Roman" w:hAnsi="Arial" w:cs="Arial"/>
                <w:color w:val="000000"/>
              </w:rPr>
              <w:t>Data de nascimento:</w:t>
            </w:r>
          </w:p>
        </w:tc>
        <w:tc>
          <w:tcPr>
            <w:tcW w:w="7238" w:type="dxa"/>
            <w:gridSpan w:val="5"/>
            <w:vAlign w:val="center"/>
          </w:tcPr>
          <w:p w14:paraId="0468A0D8"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p>
        </w:tc>
      </w:tr>
      <w:tr w:rsidR="007C6BD7" w:rsidRPr="005D18C2" w14:paraId="1514FFB0" w14:textId="77777777" w:rsidTr="00CB7836">
        <w:tc>
          <w:tcPr>
            <w:tcW w:w="2226" w:type="dxa"/>
            <w:gridSpan w:val="2"/>
            <w:vAlign w:val="center"/>
          </w:tcPr>
          <w:p w14:paraId="40D191C6" w14:textId="77777777" w:rsidR="007C6BD7" w:rsidRPr="005D18C2" w:rsidRDefault="007C6BD7" w:rsidP="007C6BD7">
            <w:pPr>
              <w:spacing w:before="100" w:beforeAutospacing="1" w:after="100" w:afterAutospacing="1"/>
              <w:jc w:val="center"/>
              <w:rPr>
                <w:rFonts w:ascii="Arial" w:eastAsia="Times New Roman" w:hAnsi="Arial" w:cs="Arial"/>
                <w:color w:val="000000"/>
              </w:rPr>
            </w:pPr>
            <w:r w:rsidRPr="005D18C2">
              <w:rPr>
                <w:rFonts w:ascii="Arial" w:eastAsia="Times New Roman" w:hAnsi="Arial" w:cs="Arial"/>
                <w:color w:val="000000"/>
              </w:rPr>
              <w:t xml:space="preserve">Endereço completo </w:t>
            </w:r>
          </w:p>
        </w:tc>
        <w:tc>
          <w:tcPr>
            <w:tcW w:w="7238" w:type="dxa"/>
            <w:gridSpan w:val="5"/>
            <w:vAlign w:val="center"/>
          </w:tcPr>
          <w:p w14:paraId="42D233AB"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p>
        </w:tc>
      </w:tr>
      <w:tr w:rsidR="007C6BD7" w:rsidRPr="005D18C2" w14:paraId="43071CF5" w14:textId="77777777" w:rsidTr="00CB7836">
        <w:tc>
          <w:tcPr>
            <w:tcW w:w="2226" w:type="dxa"/>
            <w:gridSpan w:val="2"/>
            <w:vAlign w:val="center"/>
          </w:tcPr>
          <w:p w14:paraId="61A1D13C" w14:textId="0080F382" w:rsidR="007C6BD7" w:rsidRPr="005D18C2" w:rsidRDefault="007C6BD7" w:rsidP="007C6BD7">
            <w:pPr>
              <w:spacing w:before="100" w:beforeAutospacing="1" w:after="100" w:afterAutospacing="1"/>
              <w:jc w:val="center"/>
              <w:rPr>
                <w:rFonts w:ascii="Arial" w:eastAsia="Times New Roman" w:hAnsi="Arial" w:cs="Arial"/>
                <w:color w:val="000000"/>
              </w:rPr>
            </w:pPr>
            <w:r w:rsidRPr="005D18C2">
              <w:rPr>
                <w:rFonts w:ascii="Arial" w:eastAsia="Times New Roman" w:hAnsi="Arial" w:cs="Arial"/>
                <w:color w:val="000000"/>
              </w:rPr>
              <w:t xml:space="preserve">Email ou </w:t>
            </w:r>
            <w:r w:rsidR="00273A59" w:rsidRPr="005D18C2">
              <w:rPr>
                <w:rFonts w:ascii="Arial" w:eastAsia="Times New Roman" w:hAnsi="Arial" w:cs="Arial"/>
                <w:color w:val="000000"/>
              </w:rPr>
              <w:t>WhatsApp</w:t>
            </w:r>
          </w:p>
        </w:tc>
        <w:tc>
          <w:tcPr>
            <w:tcW w:w="7238" w:type="dxa"/>
            <w:gridSpan w:val="5"/>
            <w:vAlign w:val="center"/>
          </w:tcPr>
          <w:p w14:paraId="17E4E3E2"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p>
        </w:tc>
      </w:tr>
    </w:tbl>
    <w:p w14:paraId="02EEC444" w14:textId="77777777" w:rsidR="007C6BD7" w:rsidRPr="005D18C2" w:rsidRDefault="007C6BD7" w:rsidP="007C6BD7">
      <w:pPr>
        <w:rPr>
          <w:rFonts w:ascii="Arial" w:hAnsi="Arial" w:cs="Arial"/>
        </w:rPr>
      </w:pPr>
    </w:p>
    <w:p w14:paraId="1CEC0F57" w14:textId="77777777" w:rsidR="007C6BD7" w:rsidRPr="005D18C2" w:rsidRDefault="007C6BD7" w:rsidP="007C6BD7">
      <w:pPr>
        <w:rPr>
          <w:rFonts w:ascii="Arial" w:hAnsi="Arial" w:cs="Arial"/>
        </w:rPr>
      </w:pPr>
      <w:r w:rsidRPr="005D18C2">
        <w:rPr>
          <w:rFonts w:ascii="Arial" w:hAnsi="Arial" w:cs="Arial"/>
        </w:rPr>
        <w:t xml:space="preserve">(    ) cópia anexa da Identidade? </w:t>
      </w:r>
    </w:p>
    <w:p w14:paraId="27153DA6" w14:textId="77777777" w:rsidR="007C6BD7" w:rsidRPr="005D18C2" w:rsidRDefault="007C6BD7" w:rsidP="007C6BD7">
      <w:pPr>
        <w:rPr>
          <w:rFonts w:ascii="Arial" w:hAnsi="Arial" w:cs="Arial"/>
        </w:rPr>
      </w:pPr>
      <w:r w:rsidRPr="005D18C2">
        <w:rPr>
          <w:rFonts w:ascii="Arial" w:hAnsi="Arial" w:cs="Arial"/>
        </w:rPr>
        <w:t>(    ) cópia anexa do CPF?</w:t>
      </w:r>
    </w:p>
    <w:p w14:paraId="74EAC6E5" w14:textId="77777777" w:rsidR="007C6BD7" w:rsidRPr="005D18C2" w:rsidRDefault="007C6BD7" w:rsidP="007C6BD7">
      <w:pPr>
        <w:rPr>
          <w:rFonts w:ascii="Arial" w:hAnsi="Arial" w:cs="Arial"/>
        </w:rPr>
      </w:pPr>
      <w:r w:rsidRPr="005D18C2">
        <w:rPr>
          <w:rFonts w:ascii="Arial" w:hAnsi="Arial" w:cs="Arial"/>
        </w:rPr>
        <w:t>(    ) Cópia anexa do comprovante de endereço? (título de eleitor)</w:t>
      </w:r>
    </w:p>
    <w:p w14:paraId="6DDD24DE" w14:textId="77777777" w:rsidR="007C6BD7" w:rsidRPr="005D18C2" w:rsidRDefault="007C6BD7" w:rsidP="007C6BD7">
      <w:pPr>
        <w:rPr>
          <w:rFonts w:ascii="Arial" w:hAnsi="Arial" w:cs="Arial"/>
        </w:rPr>
      </w:pPr>
    </w:p>
    <w:p w14:paraId="57DC4538" w14:textId="77777777" w:rsidR="007C6BD7" w:rsidRPr="005D18C2" w:rsidRDefault="007C6BD7" w:rsidP="007C6BD7">
      <w:pPr>
        <w:rPr>
          <w:rFonts w:ascii="Arial" w:hAnsi="Arial" w:cs="Arial"/>
        </w:rPr>
      </w:pPr>
      <w:r w:rsidRPr="005D18C2">
        <w:rPr>
          <w:rFonts w:ascii="Arial" w:hAnsi="Arial" w:cs="Arial"/>
        </w:rPr>
        <w:br w:type="page"/>
      </w:r>
    </w:p>
    <w:p w14:paraId="385856D4" w14:textId="77777777" w:rsidR="007C6BD7" w:rsidRPr="005D18C2" w:rsidRDefault="007C6BD7" w:rsidP="007C6BD7">
      <w:pPr>
        <w:rPr>
          <w:rFonts w:ascii="Arial" w:hAnsi="Arial" w:cs="Arial"/>
        </w:rPr>
      </w:pPr>
    </w:p>
    <w:tbl>
      <w:tblPr>
        <w:tblStyle w:val="Tabelacomgrade"/>
        <w:tblW w:w="9464" w:type="dxa"/>
        <w:tblLook w:val="04A0" w:firstRow="1" w:lastRow="0" w:firstColumn="1" w:lastColumn="0" w:noHBand="0" w:noVBand="1"/>
      </w:tblPr>
      <w:tblGrid>
        <w:gridCol w:w="2226"/>
        <w:gridCol w:w="7238"/>
      </w:tblGrid>
      <w:tr w:rsidR="007C6BD7" w:rsidRPr="005D18C2" w14:paraId="35E87434" w14:textId="77777777" w:rsidTr="00CB7836">
        <w:trPr>
          <w:trHeight w:val="1176"/>
        </w:trPr>
        <w:tc>
          <w:tcPr>
            <w:tcW w:w="9464" w:type="dxa"/>
            <w:gridSpan w:val="2"/>
            <w:shd w:val="clear" w:color="auto" w:fill="EAF1DD" w:themeFill="accent3" w:themeFillTint="33"/>
            <w:vAlign w:val="center"/>
          </w:tcPr>
          <w:p w14:paraId="3007C28E"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r w:rsidRPr="005D18C2">
              <w:rPr>
                <w:rFonts w:ascii="Arial" w:eastAsia="Times New Roman" w:hAnsi="Arial" w:cs="Arial"/>
                <w:caps/>
                <w:color w:val="000000"/>
              </w:rPr>
              <w:t>dados do proponente</w:t>
            </w:r>
          </w:p>
          <w:p w14:paraId="34BF9CA0"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r w:rsidRPr="005D18C2">
              <w:rPr>
                <w:rFonts w:ascii="Arial" w:eastAsia="Times New Roman" w:hAnsi="Arial" w:cs="Arial"/>
                <w:caps/>
                <w:color w:val="000000"/>
              </w:rPr>
              <w:t xml:space="preserve">COLETIVO – SEM CNPJ </w:t>
            </w:r>
          </w:p>
        </w:tc>
      </w:tr>
      <w:tr w:rsidR="007C6BD7" w:rsidRPr="005D18C2" w14:paraId="0E788398" w14:textId="77777777" w:rsidTr="00CB7836">
        <w:trPr>
          <w:trHeight w:val="556"/>
        </w:trPr>
        <w:tc>
          <w:tcPr>
            <w:tcW w:w="2226" w:type="dxa"/>
            <w:vAlign w:val="center"/>
          </w:tcPr>
          <w:p w14:paraId="31BEACB5"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r w:rsidRPr="005D18C2">
              <w:rPr>
                <w:rFonts w:ascii="Arial" w:eastAsia="Times New Roman" w:hAnsi="Arial" w:cs="Arial"/>
                <w:color w:val="000000"/>
              </w:rPr>
              <w:t>Nome Completo do Coletivo</w:t>
            </w:r>
          </w:p>
        </w:tc>
        <w:tc>
          <w:tcPr>
            <w:tcW w:w="7238" w:type="dxa"/>
            <w:vAlign w:val="center"/>
          </w:tcPr>
          <w:p w14:paraId="7AF46FF8"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p>
        </w:tc>
      </w:tr>
      <w:tr w:rsidR="007C6BD7" w:rsidRPr="005D18C2" w14:paraId="195FC903" w14:textId="77777777" w:rsidTr="00CB7836">
        <w:trPr>
          <w:trHeight w:val="609"/>
        </w:trPr>
        <w:tc>
          <w:tcPr>
            <w:tcW w:w="2226" w:type="dxa"/>
            <w:vAlign w:val="center"/>
          </w:tcPr>
          <w:p w14:paraId="405D137E" w14:textId="77777777" w:rsidR="007C6BD7" w:rsidRPr="005D18C2" w:rsidRDefault="007C6BD7" w:rsidP="007C6BD7">
            <w:pPr>
              <w:spacing w:before="100" w:beforeAutospacing="1" w:after="100" w:afterAutospacing="1"/>
              <w:jc w:val="center"/>
              <w:rPr>
                <w:rFonts w:ascii="Arial" w:eastAsia="Times New Roman" w:hAnsi="Arial" w:cs="Arial"/>
                <w:color w:val="000000"/>
              </w:rPr>
            </w:pPr>
            <w:r w:rsidRPr="005D18C2">
              <w:rPr>
                <w:rFonts w:ascii="Arial" w:eastAsia="Times New Roman" w:hAnsi="Arial" w:cs="Arial"/>
                <w:color w:val="000000"/>
              </w:rPr>
              <w:t xml:space="preserve">Ano de criação </w:t>
            </w:r>
          </w:p>
        </w:tc>
        <w:tc>
          <w:tcPr>
            <w:tcW w:w="7238" w:type="dxa"/>
            <w:vAlign w:val="center"/>
          </w:tcPr>
          <w:p w14:paraId="4DC1A83B"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p>
        </w:tc>
      </w:tr>
      <w:tr w:rsidR="007C6BD7" w:rsidRPr="005D18C2" w14:paraId="4F16548C" w14:textId="77777777" w:rsidTr="00CB7836">
        <w:tc>
          <w:tcPr>
            <w:tcW w:w="2226" w:type="dxa"/>
            <w:vAlign w:val="center"/>
          </w:tcPr>
          <w:p w14:paraId="0AAF28F2" w14:textId="77777777" w:rsidR="007C6BD7" w:rsidRPr="005D18C2" w:rsidRDefault="007C6BD7" w:rsidP="007C6BD7">
            <w:pPr>
              <w:spacing w:before="100" w:beforeAutospacing="1" w:after="100" w:afterAutospacing="1"/>
              <w:jc w:val="center"/>
              <w:rPr>
                <w:rFonts w:ascii="Arial" w:eastAsia="Times New Roman" w:hAnsi="Arial" w:cs="Arial"/>
                <w:color w:val="000000"/>
              </w:rPr>
            </w:pPr>
            <w:r w:rsidRPr="005D18C2">
              <w:rPr>
                <w:rFonts w:ascii="Arial" w:eastAsia="Times New Roman" w:hAnsi="Arial" w:cs="Arial"/>
                <w:color w:val="000000"/>
              </w:rPr>
              <w:t>Quantas pessoas fazem parte do coletivo?</w:t>
            </w:r>
          </w:p>
        </w:tc>
        <w:tc>
          <w:tcPr>
            <w:tcW w:w="7238" w:type="dxa"/>
            <w:vAlign w:val="center"/>
          </w:tcPr>
          <w:p w14:paraId="7CC28FDF"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p>
        </w:tc>
      </w:tr>
      <w:tr w:rsidR="007C6BD7" w:rsidRPr="005D18C2" w14:paraId="49A5744C" w14:textId="77777777" w:rsidTr="00CB7836">
        <w:tc>
          <w:tcPr>
            <w:tcW w:w="2226" w:type="dxa"/>
            <w:vAlign w:val="center"/>
          </w:tcPr>
          <w:p w14:paraId="26B6667D" w14:textId="77777777" w:rsidR="007C6BD7" w:rsidRPr="005D18C2" w:rsidRDefault="007C6BD7" w:rsidP="007C6BD7">
            <w:pPr>
              <w:spacing w:before="100" w:beforeAutospacing="1" w:after="100" w:afterAutospacing="1"/>
              <w:jc w:val="center"/>
              <w:rPr>
                <w:rFonts w:ascii="Arial" w:eastAsia="Times New Roman" w:hAnsi="Arial" w:cs="Arial"/>
                <w:color w:val="000000"/>
              </w:rPr>
            </w:pPr>
            <w:r w:rsidRPr="005D18C2">
              <w:rPr>
                <w:rFonts w:ascii="Arial" w:eastAsia="Times New Roman" w:hAnsi="Arial" w:cs="Arial"/>
                <w:color w:val="000000"/>
              </w:rPr>
              <w:t xml:space="preserve">Nome completo e CPF das pessoas </w:t>
            </w:r>
          </w:p>
        </w:tc>
        <w:tc>
          <w:tcPr>
            <w:tcW w:w="7238" w:type="dxa"/>
            <w:vAlign w:val="center"/>
          </w:tcPr>
          <w:p w14:paraId="3E8684E7" w14:textId="77777777" w:rsidR="007C6BD7" w:rsidRPr="005D18C2" w:rsidRDefault="007C6BD7" w:rsidP="007C6BD7">
            <w:pPr>
              <w:spacing w:before="100" w:beforeAutospacing="1" w:after="100" w:afterAutospacing="1"/>
              <w:jc w:val="center"/>
              <w:rPr>
                <w:rFonts w:ascii="Arial" w:eastAsia="Times New Roman" w:hAnsi="Arial" w:cs="Arial"/>
                <w:caps/>
                <w:color w:val="000000"/>
              </w:rPr>
            </w:pPr>
          </w:p>
        </w:tc>
      </w:tr>
    </w:tbl>
    <w:p w14:paraId="6B6B7467" w14:textId="77777777" w:rsidR="007C6BD7" w:rsidRPr="005D18C2" w:rsidRDefault="007C6BD7" w:rsidP="007C6BD7">
      <w:pPr>
        <w:rPr>
          <w:rFonts w:ascii="Arial" w:hAnsi="Arial" w:cs="Arial"/>
        </w:rPr>
      </w:pPr>
    </w:p>
    <w:p w14:paraId="145D89BC" w14:textId="77777777" w:rsidR="007C6BD7" w:rsidRPr="005D18C2" w:rsidRDefault="007C6BD7" w:rsidP="007C6BD7">
      <w:pPr>
        <w:rPr>
          <w:rFonts w:ascii="Arial" w:hAnsi="Arial" w:cs="Arial"/>
        </w:rPr>
      </w:pPr>
      <w:r w:rsidRPr="005D18C2">
        <w:rPr>
          <w:rFonts w:ascii="Arial" w:hAnsi="Arial" w:cs="Arial"/>
        </w:rPr>
        <w:t>(    ) cópia anexa do CPF?</w:t>
      </w:r>
    </w:p>
    <w:p w14:paraId="63799D94" w14:textId="77777777" w:rsidR="007C6BD7" w:rsidRPr="005D18C2" w:rsidRDefault="007C6BD7" w:rsidP="007C6BD7">
      <w:pPr>
        <w:spacing w:before="120" w:after="120"/>
        <w:jc w:val="both"/>
        <w:rPr>
          <w:rFonts w:ascii="Arial" w:eastAsia="Times New Roman" w:hAnsi="Arial" w:cs="Arial"/>
          <w:color w:val="000000"/>
        </w:rPr>
      </w:pPr>
    </w:p>
    <w:p w14:paraId="4B9F1E04" w14:textId="77777777" w:rsidR="007C6BD7" w:rsidRPr="005D18C2" w:rsidRDefault="007C6BD7" w:rsidP="007C6BD7">
      <w:pPr>
        <w:spacing w:before="120" w:after="120"/>
        <w:jc w:val="both"/>
        <w:rPr>
          <w:rFonts w:ascii="Arial" w:eastAsia="Times New Roman" w:hAnsi="Arial" w:cs="Arial"/>
          <w:color w:val="000000"/>
        </w:rPr>
      </w:pPr>
    </w:p>
    <w:p w14:paraId="324F64D5" w14:textId="77777777" w:rsidR="007C6BD7" w:rsidRPr="005D18C2" w:rsidRDefault="007C6BD7" w:rsidP="007C6BD7">
      <w:pPr>
        <w:spacing w:before="120" w:after="120"/>
        <w:jc w:val="both"/>
        <w:rPr>
          <w:rFonts w:ascii="Arial" w:eastAsia="Times New Roman" w:hAnsi="Arial" w:cs="Arial"/>
          <w:color w:val="000000"/>
        </w:rPr>
      </w:pPr>
    </w:p>
    <w:p w14:paraId="2ADC1001" w14:textId="77777777" w:rsidR="007C6BD7" w:rsidRPr="005D18C2" w:rsidRDefault="007C6BD7" w:rsidP="007C6BD7">
      <w:pPr>
        <w:spacing w:before="120" w:after="120"/>
        <w:jc w:val="both"/>
        <w:rPr>
          <w:rFonts w:ascii="Arial" w:eastAsia="Times New Roman" w:hAnsi="Arial" w:cs="Arial"/>
          <w:color w:val="000000"/>
        </w:rPr>
      </w:pPr>
    </w:p>
    <w:p w14:paraId="575EBAEC" w14:textId="77777777" w:rsidR="007C6BD7" w:rsidRPr="005D18C2" w:rsidRDefault="007C6BD7" w:rsidP="007C6BD7">
      <w:pPr>
        <w:rPr>
          <w:rFonts w:ascii="Arial" w:hAnsi="Arial" w:cs="Arial"/>
        </w:rPr>
      </w:pPr>
    </w:p>
    <w:p w14:paraId="6835D14A" w14:textId="77777777" w:rsidR="007C6BD7" w:rsidRPr="005D18C2" w:rsidRDefault="007C6BD7" w:rsidP="007C6BD7">
      <w:pPr>
        <w:rPr>
          <w:rFonts w:ascii="Arial" w:hAnsi="Arial" w:cs="Arial"/>
        </w:rPr>
      </w:pPr>
    </w:p>
    <w:p w14:paraId="73AAF0C0" w14:textId="77777777" w:rsidR="007C6BD7" w:rsidRPr="005D18C2" w:rsidRDefault="007C6BD7" w:rsidP="007C6BD7">
      <w:pPr>
        <w:rPr>
          <w:rFonts w:ascii="Arial" w:hAnsi="Arial" w:cs="Arial"/>
        </w:rPr>
      </w:pPr>
    </w:p>
    <w:p w14:paraId="7FE2F307" w14:textId="77777777" w:rsidR="007C6BD7" w:rsidRPr="005D18C2" w:rsidRDefault="007C6BD7" w:rsidP="007C6BD7">
      <w:pPr>
        <w:rPr>
          <w:rFonts w:ascii="Arial" w:hAnsi="Arial" w:cs="Arial"/>
        </w:rPr>
      </w:pPr>
    </w:p>
    <w:p w14:paraId="4092485B" w14:textId="77777777" w:rsidR="007C6BD7" w:rsidRPr="005D18C2" w:rsidRDefault="007C6BD7" w:rsidP="007C6BD7">
      <w:pPr>
        <w:rPr>
          <w:rFonts w:ascii="Arial" w:hAnsi="Arial" w:cs="Arial"/>
        </w:rPr>
      </w:pPr>
    </w:p>
    <w:p w14:paraId="46EEABCA" w14:textId="77777777" w:rsidR="007C6BD7" w:rsidRPr="005D18C2" w:rsidRDefault="007C6BD7" w:rsidP="007C6BD7">
      <w:pPr>
        <w:rPr>
          <w:rFonts w:ascii="Arial" w:hAnsi="Arial" w:cs="Arial"/>
        </w:rPr>
      </w:pPr>
    </w:p>
    <w:p w14:paraId="4D415154" w14:textId="77777777" w:rsidR="007C6BD7" w:rsidRPr="005D18C2" w:rsidRDefault="007C6BD7" w:rsidP="007C6BD7">
      <w:pPr>
        <w:rPr>
          <w:rFonts w:ascii="Arial" w:hAnsi="Arial" w:cs="Arial"/>
        </w:rPr>
      </w:pPr>
    </w:p>
    <w:p w14:paraId="5DD9E166" w14:textId="77777777" w:rsidR="007C6BD7" w:rsidRPr="005D18C2" w:rsidRDefault="007C6BD7" w:rsidP="007C6BD7">
      <w:pPr>
        <w:rPr>
          <w:rFonts w:ascii="Arial" w:hAnsi="Arial" w:cs="Arial"/>
        </w:rPr>
      </w:pPr>
    </w:p>
    <w:p w14:paraId="0AA8F6C0" w14:textId="77777777" w:rsidR="007C6BD7" w:rsidRPr="005D18C2" w:rsidRDefault="007C6BD7" w:rsidP="007C6BD7">
      <w:pPr>
        <w:rPr>
          <w:rFonts w:ascii="Arial" w:hAnsi="Arial" w:cs="Arial"/>
        </w:rPr>
      </w:pPr>
    </w:p>
    <w:p w14:paraId="0F0EDE6C" w14:textId="77777777" w:rsidR="007C6BD7" w:rsidRPr="005D18C2" w:rsidRDefault="007C6BD7" w:rsidP="007C6BD7">
      <w:pPr>
        <w:rPr>
          <w:rFonts w:ascii="Arial" w:hAnsi="Arial" w:cs="Arial"/>
        </w:rPr>
      </w:pPr>
    </w:p>
    <w:p w14:paraId="48779154" w14:textId="77777777" w:rsidR="007C6BD7" w:rsidRPr="005D18C2" w:rsidRDefault="007C6BD7" w:rsidP="007C6BD7">
      <w:pPr>
        <w:rPr>
          <w:rFonts w:ascii="Arial" w:hAnsi="Arial" w:cs="Arial"/>
        </w:rPr>
      </w:pPr>
    </w:p>
    <w:p w14:paraId="2E0F10EB" w14:textId="77777777" w:rsidR="007C6BD7" w:rsidRPr="005D18C2" w:rsidRDefault="007C6BD7" w:rsidP="007C6BD7">
      <w:pPr>
        <w:rPr>
          <w:rFonts w:ascii="Arial" w:hAnsi="Arial" w:cs="Arial"/>
        </w:rPr>
      </w:pPr>
    </w:p>
    <w:p w14:paraId="1308D334" w14:textId="77777777" w:rsidR="007C6BD7" w:rsidRPr="005D18C2" w:rsidRDefault="007C6BD7" w:rsidP="007C6BD7">
      <w:pPr>
        <w:rPr>
          <w:rFonts w:ascii="Arial" w:hAnsi="Arial" w:cs="Arial"/>
        </w:rPr>
      </w:pPr>
    </w:p>
    <w:p w14:paraId="549B1E79" w14:textId="77777777" w:rsidR="007C6BD7" w:rsidRPr="005D18C2" w:rsidRDefault="007C6BD7" w:rsidP="007C6BD7">
      <w:pPr>
        <w:rPr>
          <w:rFonts w:ascii="Arial" w:hAnsi="Arial" w:cs="Arial"/>
        </w:rPr>
      </w:pPr>
    </w:p>
    <w:p w14:paraId="5DECE4B7" w14:textId="77777777" w:rsidR="007C6BD7" w:rsidRDefault="007C6BD7" w:rsidP="00DF1643">
      <w:pPr>
        <w:spacing w:before="100" w:beforeAutospacing="1" w:after="100" w:afterAutospacing="1"/>
        <w:rPr>
          <w:rFonts w:ascii="Arial" w:eastAsia="Times New Roman" w:hAnsi="Arial" w:cs="Arial"/>
          <w:b/>
          <w:bCs/>
          <w:caps/>
          <w:color w:val="000000"/>
        </w:rPr>
      </w:pPr>
    </w:p>
    <w:p w14:paraId="6FED571A" w14:textId="77777777" w:rsidR="00DF1643" w:rsidRDefault="00DF1643" w:rsidP="00DF1643">
      <w:pPr>
        <w:spacing w:before="100" w:beforeAutospacing="1" w:after="100" w:afterAutospacing="1"/>
        <w:rPr>
          <w:rFonts w:ascii="Arial" w:eastAsia="Times New Roman" w:hAnsi="Arial" w:cs="Arial"/>
          <w:b/>
          <w:bCs/>
          <w:caps/>
          <w:color w:val="000000"/>
        </w:rPr>
      </w:pPr>
    </w:p>
    <w:p w14:paraId="74BBBEFB" w14:textId="77777777" w:rsidR="00DF1643" w:rsidRDefault="00DF1643" w:rsidP="00DF1643">
      <w:pPr>
        <w:spacing w:before="100" w:beforeAutospacing="1" w:after="100" w:afterAutospacing="1"/>
        <w:rPr>
          <w:rFonts w:ascii="Arial" w:eastAsia="Times New Roman" w:hAnsi="Arial" w:cs="Arial"/>
          <w:b/>
          <w:bCs/>
          <w:caps/>
          <w:color w:val="000000"/>
        </w:rPr>
      </w:pPr>
    </w:p>
    <w:p w14:paraId="03FC6468" w14:textId="77777777" w:rsidR="00DF1643" w:rsidRDefault="00DF1643" w:rsidP="00DF1643">
      <w:pPr>
        <w:spacing w:before="100" w:beforeAutospacing="1" w:after="100" w:afterAutospacing="1"/>
        <w:rPr>
          <w:rFonts w:ascii="Arial" w:eastAsia="Times New Roman" w:hAnsi="Arial" w:cs="Arial"/>
          <w:b/>
          <w:bCs/>
          <w:caps/>
          <w:color w:val="000000"/>
        </w:rPr>
      </w:pPr>
    </w:p>
    <w:tbl>
      <w:tblPr>
        <w:tblStyle w:val="Tabelacomgrade"/>
        <w:tblW w:w="9464" w:type="dxa"/>
        <w:tblLook w:val="04A0" w:firstRow="1" w:lastRow="0" w:firstColumn="1" w:lastColumn="0" w:noHBand="0" w:noVBand="1"/>
      </w:tblPr>
      <w:tblGrid>
        <w:gridCol w:w="969"/>
        <w:gridCol w:w="1266"/>
        <w:gridCol w:w="7229"/>
      </w:tblGrid>
      <w:tr w:rsidR="00DF1643" w:rsidRPr="00DF1643" w14:paraId="3FF1A906" w14:textId="77777777" w:rsidTr="009E6DF2">
        <w:trPr>
          <w:trHeight w:val="1176"/>
        </w:trPr>
        <w:tc>
          <w:tcPr>
            <w:tcW w:w="9464" w:type="dxa"/>
            <w:gridSpan w:val="3"/>
            <w:shd w:val="clear" w:color="auto" w:fill="EAF1DD" w:themeFill="accent3" w:themeFillTint="33"/>
            <w:vAlign w:val="center"/>
          </w:tcPr>
          <w:p w14:paraId="4CD7D37D" w14:textId="77777777" w:rsidR="00DF1643" w:rsidRPr="00DF1643" w:rsidRDefault="00DF1643" w:rsidP="00DF1643">
            <w:pPr>
              <w:spacing w:before="100" w:beforeAutospacing="1" w:after="100" w:afterAutospacing="1"/>
              <w:jc w:val="center"/>
              <w:rPr>
                <w:rFonts w:ascii="Arial" w:eastAsia="Times New Roman" w:hAnsi="Arial" w:cs="Arial"/>
                <w:caps/>
                <w:color w:val="000000"/>
              </w:rPr>
            </w:pPr>
            <w:r w:rsidRPr="00DF1643">
              <w:rPr>
                <w:rFonts w:ascii="Arial" w:eastAsia="Times New Roman" w:hAnsi="Arial" w:cs="Arial"/>
                <w:caps/>
                <w:color w:val="000000"/>
              </w:rPr>
              <w:lastRenderedPageBreak/>
              <w:t>dados do proponente</w:t>
            </w:r>
          </w:p>
          <w:p w14:paraId="0ED94325" w14:textId="77777777" w:rsidR="00DF1643" w:rsidRPr="00DF1643" w:rsidRDefault="00DF1643" w:rsidP="00DF1643">
            <w:pPr>
              <w:spacing w:before="100" w:beforeAutospacing="1" w:after="100" w:afterAutospacing="1"/>
              <w:jc w:val="center"/>
              <w:rPr>
                <w:rFonts w:ascii="Arial" w:eastAsia="Times New Roman" w:hAnsi="Arial" w:cs="Arial"/>
                <w:caps/>
                <w:color w:val="000000"/>
              </w:rPr>
            </w:pPr>
            <w:r w:rsidRPr="00DF1643">
              <w:rPr>
                <w:rFonts w:ascii="Arial" w:eastAsia="Times New Roman" w:hAnsi="Arial" w:cs="Arial"/>
                <w:caps/>
                <w:color w:val="000000"/>
              </w:rPr>
              <w:t xml:space="preserve">pessoa jurídica  </w:t>
            </w:r>
          </w:p>
        </w:tc>
      </w:tr>
      <w:tr w:rsidR="00DF1643" w:rsidRPr="00DF1643" w14:paraId="30B9A4E6" w14:textId="77777777" w:rsidTr="009E6DF2">
        <w:trPr>
          <w:trHeight w:val="556"/>
        </w:trPr>
        <w:tc>
          <w:tcPr>
            <w:tcW w:w="2235" w:type="dxa"/>
            <w:gridSpan w:val="2"/>
            <w:vAlign w:val="center"/>
          </w:tcPr>
          <w:p w14:paraId="34EE2911" w14:textId="77777777" w:rsidR="00DF1643" w:rsidRPr="00DF1643" w:rsidRDefault="00DF1643" w:rsidP="00DF1643">
            <w:pPr>
              <w:spacing w:before="100" w:beforeAutospacing="1" w:after="100" w:afterAutospacing="1"/>
              <w:jc w:val="center"/>
              <w:rPr>
                <w:rFonts w:ascii="Arial" w:eastAsia="Times New Roman" w:hAnsi="Arial" w:cs="Arial"/>
                <w:caps/>
                <w:color w:val="000000"/>
              </w:rPr>
            </w:pPr>
            <w:r w:rsidRPr="00DF1643">
              <w:rPr>
                <w:rFonts w:ascii="Arial" w:eastAsia="Times New Roman" w:hAnsi="Arial" w:cs="Arial"/>
                <w:color w:val="000000"/>
              </w:rPr>
              <w:t>Razão Social</w:t>
            </w:r>
          </w:p>
        </w:tc>
        <w:tc>
          <w:tcPr>
            <w:tcW w:w="7229" w:type="dxa"/>
            <w:vAlign w:val="center"/>
          </w:tcPr>
          <w:p w14:paraId="2FAA3B82" w14:textId="77777777" w:rsidR="00DF1643" w:rsidRPr="00DF1643" w:rsidRDefault="00DF1643" w:rsidP="00DF1643">
            <w:pPr>
              <w:spacing w:before="100" w:beforeAutospacing="1" w:after="100" w:afterAutospacing="1"/>
              <w:jc w:val="center"/>
              <w:rPr>
                <w:rFonts w:ascii="Arial" w:eastAsia="Times New Roman" w:hAnsi="Arial" w:cs="Arial"/>
                <w:caps/>
                <w:color w:val="000000"/>
              </w:rPr>
            </w:pPr>
          </w:p>
        </w:tc>
      </w:tr>
      <w:tr w:rsidR="00DF1643" w:rsidRPr="00DF1643" w14:paraId="74FC0394" w14:textId="77777777" w:rsidTr="009E6DF2">
        <w:tc>
          <w:tcPr>
            <w:tcW w:w="2235" w:type="dxa"/>
            <w:gridSpan w:val="2"/>
            <w:vAlign w:val="center"/>
          </w:tcPr>
          <w:p w14:paraId="5CF7C7A5" w14:textId="77777777" w:rsidR="00DF1643" w:rsidRPr="00DF1643" w:rsidRDefault="00DF1643" w:rsidP="00DF1643">
            <w:pPr>
              <w:spacing w:before="100" w:beforeAutospacing="1" w:after="100" w:afterAutospacing="1"/>
              <w:jc w:val="center"/>
              <w:rPr>
                <w:rFonts w:ascii="Arial" w:eastAsia="Times New Roman" w:hAnsi="Arial" w:cs="Arial"/>
                <w:color w:val="000000"/>
              </w:rPr>
            </w:pPr>
            <w:r w:rsidRPr="00DF1643">
              <w:rPr>
                <w:rFonts w:ascii="Arial" w:eastAsia="Times New Roman" w:hAnsi="Arial" w:cs="Arial"/>
                <w:color w:val="000000"/>
              </w:rPr>
              <w:t xml:space="preserve">Nome Fantasia: </w:t>
            </w:r>
          </w:p>
        </w:tc>
        <w:tc>
          <w:tcPr>
            <w:tcW w:w="7229" w:type="dxa"/>
            <w:vAlign w:val="center"/>
          </w:tcPr>
          <w:p w14:paraId="28B2F8B5" w14:textId="77777777" w:rsidR="00DF1643" w:rsidRPr="00DF1643" w:rsidRDefault="00DF1643" w:rsidP="00DF1643">
            <w:pPr>
              <w:spacing w:before="100" w:beforeAutospacing="1" w:after="100" w:afterAutospacing="1"/>
              <w:jc w:val="center"/>
              <w:rPr>
                <w:rFonts w:ascii="Arial" w:eastAsia="Times New Roman" w:hAnsi="Arial" w:cs="Arial"/>
                <w:caps/>
                <w:color w:val="000000"/>
              </w:rPr>
            </w:pPr>
          </w:p>
        </w:tc>
      </w:tr>
      <w:tr w:rsidR="00DF1643" w:rsidRPr="00DF1643" w14:paraId="44649D86" w14:textId="77777777" w:rsidTr="009E6DF2">
        <w:tc>
          <w:tcPr>
            <w:tcW w:w="969" w:type="dxa"/>
            <w:vAlign w:val="center"/>
          </w:tcPr>
          <w:p w14:paraId="03223E14" w14:textId="77777777" w:rsidR="00DF1643" w:rsidRPr="00DF1643" w:rsidRDefault="00DF1643" w:rsidP="00DF1643">
            <w:pPr>
              <w:spacing w:before="100" w:beforeAutospacing="1" w:after="100" w:afterAutospacing="1"/>
              <w:jc w:val="center"/>
              <w:rPr>
                <w:rFonts w:ascii="Arial" w:eastAsia="Times New Roman" w:hAnsi="Arial" w:cs="Arial"/>
                <w:color w:val="000000"/>
              </w:rPr>
            </w:pPr>
            <w:r w:rsidRPr="00DF1643">
              <w:rPr>
                <w:rFonts w:ascii="Arial" w:eastAsia="Times New Roman" w:hAnsi="Arial" w:cs="Arial"/>
                <w:color w:val="000000"/>
              </w:rPr>
              <w:t>CNPJ:</w:t>
            </w:r>
          </w:p>
        </w:tc>
        <w:tc>
          <w:tcPr>
            <w:tcW w:w="8495" w:type="dxa"/>
            <w:gridSpan w:val="2"/>
            <w:vAlign w:val="center"/>
          </w:tcPr>
          <w:p w14:paraId="53B43BBD" w14:textId="77777777" w:rsidR="00DF1643" w:rsidRPr="00DF1643" w:rsidRDefault="00DF1643" w:rsidP="00DF1643">
            <w:pPr>
              <w:spacing w:before="100" w:beforeAutospacing="1" w:after="100" w:afterAutospacing="1"/>
              <w:jc w:val="center"/>
              <w:rPr>
                <w:rFonts w:ascii="Arial" w:eastAsia="Times New Roman" w:hAnsi="Arial" w:cs="Arial"/>
                <w:caps/>
                <w:color w:val="000000"/>
              </w:rPr>
            </w:pPr>
          </w:p>
        </w:tc>
      </w:tr>
      <w:tr w:rsidR="00DF1643" w:rsidRPr="00DF1643" w14:paraId="079DB703" w14:textId="77777777" w:rsidTr="009E6DF2">
        <w:tc>
          <w:tcPr>
            <w:tcW w:w="2235" w:type="dxa"/>
            <w:gridSpan w:val="2"/>
            <w:vAlign w:val="center"/>
          </w:tcPr>
          <w:p w14:paraId="62FC02AE" w14:textId="77777777" w:rsidR="00DF1643" w:rsidRPr="00DF1643" w:rsidRDefault="00DF1643" w:rsidP="00DF1643">
            <w:pPr>
              <w:spacing w:before="100" w:beforeAutospacing="1" w:after="100" w:afterAutospacing="1"/>
              <w:jc w:val="center"/>
              <w:rPr>
                <w:rFonts w:ascii="Arial" w:eastAsia="Times New Roman" w:hAnsi="Arial" w:cs="Arial"/>
                <w:color w:val="000000"/>
              </w:rPr>
            </w:pPr>
            <w:r w:rsidRPr="00DF1643">
              <w:rPr>
                <w:rFonts w:ascii="Arial" w:eastAsia="Times New Roman" w:hAnsi="Arial" w:cs="Arial"/>
                <w:color w:val="000000"/>
              </w:rPr>
              <w:t xml:space="preserve">Endereço completo </w:t>
            </w:r>
          </w:p>
        </w:tc>
        <w:tc>
          <w:tcPr>
            <w:tcW w:w="7229" w:type="dxa"/>
            <w:vAlign w:val="center"/>
          </w:tcPr>
          <w:p w14:paraId="78FFC7B7" w14:textId="77777777" w:rsidR="00DF1643" w:rsidRPr="00DF1643" w:rsidRDefault="00DF1643" w:rsidP="00DF1643">
            <w:pPr>
              <w:spacing w:before="100" w:beforeAutospacing="1" w:after="100" w:afterAutospacing="1"/>
              <w:jc w:val="center"/>
              <w:rPr>
                <w:rFonts w:ascii="Arial" w:eastAsia="Times New Roman" w:hAnsi="Arial" w:cs="Arial"/>
                <w:caps/>
                <w:color w:val="000000"/>
              </w:rPr>
            </w:pPr>
          </w:p>
        </w:tc>
      </w:tr>
      <w:tr w:rsidR="00DF1643" w:rsidRPr="00DF1643" w14:paraId="0BDD8BFA" w14:textId="77777777" w:rsidTr="009E6DF2">
        <w:tc>
          <w:tcPr>
            <w:tcW w:w="2235" w:type="dxa"/>
            <w:gridSpan w:val="2"/>
            <w:vAlign w:val="center"/>
          </w:tcPr>
          <w:p w14:paraId="4882A78F" w14:textId="77777777" w:rsidR="00DF1643" w:rsidRPr="00DF1643" w:rsidRDefault="00DF1643" w:rsidP="00DF1643">
            <w:pPr>
              <w:spacing w:before="100" w:beforeAutospacing="1" w:after="100" w:afterAutospacing="1"/>
              <w:jc w:val="center"/>
              <w:rPr>
                <w:rFonts w:ascii="Arial" w:eastAsia="Times New Roman" w:hAnsi="Arial" w:cs="Arial"/>
                <w:color w:val="000000"/>
              </w:rPr>
            </w:pPr>
            <w:r w:rsidRPr="00DF1643">
              <w:rPr>
                <w:rFonts w:ascii="Arial" w:eastAsia="Times New Roman" w:hAnsi="Arial" w:cs="Arial"/>
                <w:color w:val="000000"/>
              </w:rPr>
              <w:t>Nome do representante legal</w:t>
            </w:r>
          </w:p>
        </w:tc>
        <w:tc>
          <w:tcPr>
            <w:tcW w:w="7229" w:type="dxa"/>
            <w:vAlign w:val="center"/>
          </w:tcPr>
          <w:p w14:paraId="5762FF00" w14:textId="77777777" w:rsidR="00DF1643" w:rsidRPr="00DF1643" w:rsidRDefault="00DF1643" w:rsidP="00DF1643">
            <w:pPr>
              <w:spacing w:before="100" w:beforeAutospacing="1" w:after="100" w:afterAutospacing="1"/>
              <w:jc w:val="center"/>
              <w:rPr>
                <w:rFonts w:ascii="Arial" w:eastAsia="Times New Roman" w:hAnsi="Arial" w:cs="Arial"/>
                <w:caps/>
                <w:color w:val="000000"/>
              </w:rPr>
            </w:pPr>
          </w:p>
        </w:tc>
      </w:tr>
      <w:tr w:rsidR="00DF1643" w:rsidRPr="00DF1643" w14:paraId="2E74ECC2" w14:textId="77777777" w:rsidTr="009E6DF2">
        <w:tc>
          <w:tcPr>
            <w:tcW w:w="2235" w:type="dxa"/>
            <w:gridSpan w:val="2"/>
            <w:vAlign w:val="center"/>
          </w:tcPr>
          <w:p w14:paraId="4D4FBBA7" w14:textId="77777777" w:rsidR="00DF1643" w:rsidRPr="00DF1643" w:rsidRDefault="00DF1643" w:rsidP="00DF1643">
            <w:pPr>
              <w:spacing w:before="100" w:beforeAutospacing="1" w:after="100" w:afterAutospacing="1"/>
              <w:jc w:val="center"/>
              <w:rPr>
                <w:rFonts w:ascii="Arial" w:eastAsia="Times New Roman" w:hAnsi="Arial" w:cs="Arial"/>
                <w:color w:val="000000"/>
              </w:rPr>
            </w:pPr>
            <w:r w:rsidRPr="00DF1643">
              <w:rPr>
                <w:rFonts w:ascii="Arial" w:eastAsia="Times New Roman" w:hAnsi="Arial" w:cs="Arial"/>
                <w:color w:val="000000"/>
              </w:rPr>
              <w:t xml:space="preserve">CPF do representante legal </w:t>
            </w:r>
          </w:p>
        </w:tc>
        <w:tc>
          <w:tcPr>
            <w:tcW w:w="7229" w:type="dxa"/>
            <w:vAlign w:val="center"/>
          </w:tcPr>
          <w:p w14:paraId="06DEDA9A" w14:textId="77777777" w:rsidR="00DF1643" w:rsidRPr="00DF1643" w:rsidRDefault="00DF1643" w:rsidP="00DF1643">
            <w:pPr>
              <w:spacing w:before="100" w:beforeAutospacing="1" w:after="100" w:afterAutospacing="1"/>
              <w:jc w:val="center"/>
              <w:rPr>
                <w:rFonts w:ascii="Arial" w:eastAsia="Times New Roman" w:hAnsi="Arial" w:cs="Arial"/>
                <w:caps/>
                <w:color w:val="000000"/>
              </w:rPr>
            </w:pPr>
          </w:p>
        </w:tc>
      </w:tr>
      <w:tr w:rsidR="00DF1643" w:rsidRPr="00DF1643" w14:paraId="17F58872" w14:textId="77777777" w:rsidTr="009E6DF2">
        <w:tc>
          <w:tcPr>
            <w:tcW w:w="2235" w:type="dxa"/>
            <w:gridSpan w:val="2"/>
            <w:vAlign w:val="center"/>
          </w:tcPr>
          <w:p w14:paraId="56ABABC3" w14:textId="2DBFA82B" w:rsidR="00DF1643" w:rsidRPr="00DF1643" w:rsidRDefault="00DF1643" w:rsidP="00DF1643">
            <w:pPr>
              <w:spacing w:before="100" w:beforeAutospacing="1" w:after="100" w:afterAutospacing="1"/>
              <w:jc w:val="center"/>
              <w:rPr>
                <w:rFonts w:ascii="Arial" w:eastAsia="Times New Roman" w:hAnsi="Arial" w:cs="Arial"/>
                <w:color w:val="000000"/>
              </w:rPr>
            </w:pPr>
            <w:r w:rsidRPr="00DF1643">
              <w:rPr>
                <w:rFonts w:ascii="Arial" w:eastAsia="Times New Roman" w:hAnsi="Arial" w:cs="Arial"/>
                <w:color w:val="000000"/>
              </w:rPr>
              <w:t xml:space="preserve">Email e </w:t>
            </w:r>
            <w:r w:rsidR="00FA1AF5" w:rsidRPr="00DF1643">
              <w:rPr>
                <w:rFonts w:ascii="Arial" w:eastAsia="Times New Roman" w:hAnsi="Arial" w:cs="Arial"/>
                <w:color w:val="000000"/>
              </w:rPr>
              <w:t>WhatsApp</w:t>
            </w:r>
          </w:p>
        </w:tc>
        <w:tc>
          <w:tcPr>
            <w:tcW w:w="7229" w:type="dxa"/>
            <w:vAlign w:val="center"/>
          </w:tcPr>
          <w:p w14:paraId="12E93727" w14:textId="77777777" w:rsidR="00DF1643" w:rsidRPr="00DF1643" w:rsidRDefault="00DF1643" w:rsidP="00DF1643">
            <w:pPr>
              <w:spacing w:before="100" w:beforeAutospacing="1" w:after="100" w:afterAutospacing="1"/>
              <w:jc w:val="center"/>
              <w:rPr>
                <w:rFonts w:ascii="Arial" w:eastAsia="Times New Roman" w:hAnsi="Arial" w:cs="Arial"/>
                <w:caps/>
                <w:color w:val="000000"/>
              </w:rPr>
            </w:pPr>
          </w:p>
        </w:tc>
      </w:tr>
    </w:tbl>
    <w:p w14:paraId="41803682" w14:textId="77777777" w:rsidR="00DF1643" w:rsidRPr="00DF1643" w:rsidRDefault="00DF1643" w:rsidP="00DF1643">
      <w:pPr>
        <w:rPr>
          <w:rFonts w:ascii="Arial" w:hAnsi="Arial" w:cs="Arial"/>
        </w:rPr>
      </w:pPr>
    </w:p>
    <w:p w14:paraId="6EB802CC" w14:textId="77777777" w:rsidR="00DF1643" w:rsidRPr="00DF1643" w:rsidRDefault="00DF1643" w:rsidP="00DF1643">
      <w:pPr>
        <w:rPr>
          <w:rFonts w:ascii="Arial" w:hAnsi="Arial" w:cs="Arial"/>
        </w:rPr>
      </w:pPr>
      <w:r w:rsidRPr="00DF1643">
        <w:rPr>
          <w:rFonts w:ascii="Arial" w:hAnsi="Arial" w:cs="Arial"/>
        </w:rPr>
        <w:t xml:space="preserve">(    ) cópia anexa do cartão CNPJ? </w:t>
      </w:r>
    </w:p>
    <w:p w14:paraId="245049B1" w14:textId="77777777" w:rsidR="00DF1643" w:rsidRPr="00DF1643" w:rsidRDefault="00DF1643" w:rsidP="00DF1643">
      <w:pPr>
        <w:rPr>
          <w:rFonts w:ascii="Arial" w:hAnsi="Arial" w:cs="Arial"/>
        </w:rPr>
      </w:pPr>
      <w:r w:rsidRPr="00DF1643">
        <w:rPr>
          <w:rFonts w:ascii="Arial" w:hAnsi="Arial" w:cs="Arial"/>
        </w:rPr>
        <w:t>(    ) cópia anexa do CPF do Representante Legal?</w:t>
      </w:r>
    </w:p>
    <w:p w14:paraId="3727CF43" w14:textId="77777777" w:rsidR="00DF1643" w:rsidRPr="00DF1643" w:rsidRDefault="00DF1643" w:rsidP="00DF1643">
      <w:pPr>
        <w:rPr>
          <w:rFonts w:ascii="Arial" w:hAnsi="Arial" w:cs="Arial"/>
        </w:rPr>
      </w:pPr>
      <w:r w:rsidRPr="00DF1643">
        <w:rPr>
          <w:rFonts w:ascii="Arial" w:hAnsi="Arial" w:cs="Arial"/>
        </w:rPr>
        <w:t>(    ) Cópia anexa do comprovante de endereço? (referente aos últimos três anos?)</w:t>
      </w:r>
    </w:p>
    <w:p w14:paraId="0D470D84" w14:textId="77777777" w:rsidR="00DF1643" w:rsidRPr="00DF1643" w:rsidRDefault="00DF1643" w:rsidP="00DF1643">
      <w:pPr>
        <w:spacing w:before="120" w:after="120"/>
        <w:ind w:right="120"/>
        <w:jc w:val="both"/>
        <w:rPr>
          <w:rFonts w:ascii="Arial" w:eastAsia="Times New Roman" w:hAnsi="Arial" w:cs="Arial"/>
          <w:color w:val="000000"/>
        </w:rPr>
      </w:pPr>
    </w:p>
    <w:p w14:paraId="79DE4210" w14:textId="77777777" w:rsidR="00DF1643" w:rsidRPr="00DF1643" w:rsidRDefault="00DF1643" w:rsidP="00DF1643">
      <w:pPr>
        <w:spacing w:before="120" w:after="120"/>
        <w:ind w:right="120"/>
        <w:jc w:val="both"/>
        <w:rPr>
          <w:rFonts w:ascii="Arial" w:eastAsia="Times New Roman" w:hAnsi="Arial" w:cs="Arial"/>
          <w:color w:val="000000"/>
        </w:rPr>
      </w:pPr>
    </w:p>
    <w:p w14:paraId="5E995A18" w14:textId="77777777" w:rsidR="00DF1643" w:rsidRPr="00DF1643" w:rsidRDefault="00DF1643" w:rsidP="00DF1643">
      <w:pPr>
        <w:spacing w:before="120" w:after="120"/>
        <w:ind w:right="120"/>
        <w:jc w:val="both"/>
        <w:rPr>
          <w:rFonts w:ascii="Arial" w:eastAsia="Times New Roman" w:hAnsi="Arial" w:cs="Arial"/>
          <w:color w:val="000000"/>
        </w:rPr>
      </w:pPr>
    </w:p>
    <w:p w14:paraId="3C223558" w14:textId="77777777" w:rsidR="00DF1643" w:rsidRPr="00DF1643" w:rsidRDefault="00DF1643" w:rsidP="00DF1643">
      <w:pPr>
        <w:spacing w:before="120" w:after="120"/>
        <w:ind w:right="120"/>
        <w:jc w:val="both"/>
        <w:rPr>
          <w:rFonts w:ascii="Arial" w:eastAsia="Times New Roman" w:hAnsi="Arial" w:cs="Arial"/>
          <w:color w:val="000000"/>
        </w:rPr>
      </w:pPr>
    </w:p>
    <w:p w14:paraId="076536A8" w14:textId="77777777" w:rsidR="00DF1643" w:rsidRPr="00DF1643" w:rsidRDefault="00DF1643" w:rsidP="00DF1643">
      <w:pPr>
        <w:rPr>
          <w:rFonts w:ascii="Arial" w:eastAsia="Times New Roman" w:hAnsi="Arial" w:cs="Arial"/>
          <w:color w:val="000000"/>
        </w:rPr>
      </w:pPr>
      <w:r w:rsidRPr="00DF1643">
        <w:rPr>
          <w:rFonts w:ascii="Arial" w:eastAsia="Times New Roman" w:hAnsi="Arial" w:cs="Arial"/>
          <w:color w:val="000000"/>
        </w:rPr>
        <w:br w:type="page"/>
      </w:r>
    </w:p>
    <w:p w14:paraId="50EE7BA9" w14:textId="3A6915BB"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b/>
          <w:bCs/>
          <w:color w:val="000000"/>
        </w:rPr>
        <w:lastRenderedPageBreak/>
        <w:t>Você reside em quais dessas áreas?</w:t>
      </w:r>
    </w:p>
    <w:p w14:paraId="680AD7D0"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Zona urbana central</w:t>
      </w:r>
    </w:p>
    <w:p w14:paraId="0306231A"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Zona rural</w:t>
      </w:r>
    </w:p>
    <w:p w14:paraId="1D7D5C70"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Comunidades quilombolas (terra titulada ou em processo de titulação, com registro na Fundação Palmares)</w:t>
      </w:r>
    </w:p>
    <w:p w14:paraId="6D4FECCF"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Território de povos e comunidades tradicionais.</w:t>
      </w:r>
    </w:p>
    <w:p w14:paraId="2E3CB3EA"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w:t>
      </w:r>
    </w:p>
    <w:p w14:paraId="69CEF571"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b/>
          <w:bCs/>
          <w:color w:val="000000"/>
        </w:rPr>
        <w:t>Pertence a alguma comunidade tradicional? </w:t>
      </w:r>
    </w:p>
    <w:p w14:paraId="43AADD4C"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Não pertenço a comunidade tradicional</w:t>
      </w:r>
    </w:p>
    <w:p w14:paraId="0CF88002"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Indígenas</w:t>
      </w:r>
    </w:p>
    <w:p w14:paraId="34538692"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Povos de Terreiro</w:t>
      </w:r>
    </w:p>
    <w:p w14:paraId="035E7193"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Quilombolas</w:t>
      </w:r>
    </w:p>
    <w:p w14:paraId="5937C268"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xml:space="preserve">(  ) Outra comunidade tradicional. Qual? </w:t>
      </w:r>
    </w:p>
    <w:p w14:paraId="4B29FDDA" w14:textId="77777777" w:rsidR="00DF1643" w:rsidRPr="00DF1643" w:rsidRDefault="00DF1643" w:rsidP="00DF1643">
      <w:pPr>
        <w:spacing w:after="120"/>
        <w:ind w:right="120"/>
        <w:jc w:val="both"/>
        <w:rPr>
          <w:rFonts w:ascii="Arial" w:eastAsia="Times New Roman" w:hAnsi="Arial" w:cs="Arial"/>
          <w:color w:val="000000"/>
        </w:rPr>
      </w:pPr>
    </w:p>
    <w:p w14:paraId="3493FB45" w14:textId="77777777" w:rsidR="00BF0566" w:rsidRDefault="00BF0566" w:rsidP="00BF0566">
      <w:pPr>
        <w:spacing w:before="120" w:after="120"/>
        <w:ind w:right="120"/>
        <w:jc w:val="both"/>
        <w:rPr>
          <w:rFonts w:ascii="Arial" w:eastAsia="Times New Roman" w:hAnsi="Arial" w:cs="Arial"/>
          <w:b/>
          <w:bCs/>
          <w:color w:val="000000"/>
        </w:rPr>
      </w:pPr>
      <w:r>
        <w:rPr>
          <w:rFonts w:ascii="Arial" w:eastAsia="Times New Roman" w:hAnsi="Arial" w:cs="Arial"/>
          <w:b/>
          <w:bCs/>
          <w:color w:val="000000"/>
        </w:rPr>
        <w:t>Gênero:</w:t>
      </w:r>
    </w:p>
    <w:p w14:paraId="2C1B532B" w14:textId="77777777" w:rsidR="00BF0566" w:rsidRDefault="00BF0566" w:rsidP="00BF0566">
      <w:pPr>
        <w:spacing w:before="120" w:after="120"/>
        <w:ind w:right="120"/>
        <w:jc w:val="both"/>
        <w:rPr>
          <w:rFonts w:ascii="Arial" w:eastAsia="Times New Roman" w:hAnsi="Arial" w:cs="Arial"/>
          <w:color w:val="000000"/>
        </w:rPr>
      </w:pPr>
      <w:r>
        <w:rPr>
          <w:rFonts w:ascii="Arial" w:eastAsia="Times New Roman" w:hAnsi="Arial" w:cs="Arial"/>
          <w:color w:val="000000"/>
        </w:rPr>
        <w:t>(  ) Mulher</w:t>
      </w:r>
    </w:p>
    <w:p w14:paraId="2F526EF1" w14:textId="77777777" w:rsidR="00BF0566" w:rsidRDefault="00BF0566" w:rsidP="00BF0566">
      <w:pPr>
        <w:spacing w:before="120" w:after="120"/>
        <w:ind w:right="120"/>
        <w:jc w:val="both"/>
        <w:rPr>
          <w:rFonts w:ascii="Arial" w:eastAsia="Times New Roman" w:hAnsi="Arial" w:cs="Arial"/>
          <w:color w:val="000000"/>
        </w:rPr>
      </w:pPr>
      <w:r>
        <w:rPr>
          <w:rFonts w:ascii="Arial" w:eastAsia="Times New Roman" w:hAnsi="Arial" w:cs="Arial"/>
          <w:color w:val="000000"/>
        </w:rPr>
        <w:t>(  ) Homem</w:t>
      </w:r>
    </w:p>
    <w:p w14:paraId="0876D09F" w14:textId="77777777" w:rsidR="00BF0566" w:rsidRDefault="00BF0566" w:rsidP="00BF0566">
      <w:pPr>
        <w:spacing w:before="120" w:after="120"/>
        <w:ind w:right="120"/>
        <w:jc w:val="both"/>
        <w:rPr>
          <w:rFonts w:ascii="Arial" w:eastAsia="Times New Roman" w:hAnsi="Arial" w:cs="Arial"/>
          <w:color w:val="000000"/>
        </w:rPr>
      </w:pPr>
      <w:r>
        <w:rPr>
          <w:rFonts w:ascii="Arial" w:eastAsia="Times New Roman" w:hAnsi="Arial" w:cs="Arial"/>
          <w:color w:val="000000"/>
        </w:rPr>
        <w:t>(  ) Outro</w:t>
      </w:r>
    </w:p>
    <w:p w14:paraId="438E2823"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w:t>
      </w:r>
    </w:p>
    <w:p w14:paraId="3FA6A8F0"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b/>
          <w:bCs/>
          <w:color w:val="000000"/>
        </w:rPr>
        <w:t>Você é uma Pessoa com Deficiência - PCD?</w:t>
      </w:r>
    </w:p>
    <w:p w14:paraId="77ABCEC2"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Sim</w:t>
      </w:r>
    </w:p>
    <w:p w14:paraId="1527E4EF"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Não</w:t>
      </w:r>
    </w:p>
    <w:p w14:paraId="3686736D" w14:textId="77777777" w:rsidR="00DF1643" w:rsidRPr="00DF1643" w:rsidRDefault="00DF1643" w:rsidP="00DF1643">
      <w:pPr>
        <w:spacing w:after="120"/>
        <w:ind w:right="120"/>
        <w:jc w:val="both"/>
        <w:rPr>
          <w:rFonts w:ascii="Arial" w:eastAsia="Times New Roman" w:hAnsi="Arial" w:cs="Arial"/>
          <w:color w:val="000000"/>
        </w:rPr>
      </w:pPr>
    </w:p>
    <w:p w14:paraId="5F06E4D4" w14:textId="0F2D79E8"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b/>
          <w:bCs/>
          <w:color w:val="000000"/>
        </w:rPr>
        <w:t xml:space="preserve">Vai concorrer às </w:t>
      </w:r>
      <w:r w:rsidR="00FA1AF5" w:rsidRPr="00DF1643">
        <w:rPr>
          <w:rFonts w:ascii="Arial" w:eastAsia="Times New Roman" w:hAnsi="Arial" w:cs="Arial"/>
          <w:b/>
          <w:bCs/>
          <w:color w:val="000000"/>
        </w:rPr>
        <w:t>cotas?</w:t>
      </w:r>
    </w:p>
    <w:p w14:paraId="268576C1"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Sim               (    ) Não</w:t>
      </w:r>
    </w:p>
    <w:p w14:paraId="69298681"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w:t>
      </w:r>
    </w:p>
    <w:p w14:paraId="7919EC22"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b/>
          <w:bCs/>
          <w:color w:val="000000"/>
        </w:rPr>
        <w:t>Se sim. Qual? </w:t>
      </w:r>
    </w:p>
    <w:p w14:paraId="7284DC6B"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Pessoa negra</w:t>
      </w:r>
    </w:p>
    <w:p w14:paraId="6E08EFAD" w14:textId="5EAA760C"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Pessoa indígena</w:t>
      </w:r>
    </w:p>
    <w:p w14:paraId="27B54B5E" w14:textId="77777777" w:rsidR="00DF1643" w:rsidRDefault="00DF1643" w:rsidP="00DF1643">
      <w:pPr>
        <w:spacing w:after="120"/>
        <w:ind w:right="120"/>
        <w:jc w:val="both"/>
        <w:rPr>
          <w:rFonts w:ascii="Arial" w:eastAsia="Times New Roman" w:hAnsi="Arial" w:cs="Arial"/>
          <w:b/>
          <w:bCs/>
          <w:color w:val="000000"/>
        </w:rPr>
      </w:pPr>
    </w:p>
    <w:p w14:paraId="67DFB4F5" w14:textId="6C738B56"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b/>
          <w:bCs/>
          <w:color w:val="000000"/>
        </w:rPr>
        <w:t>Qual a sua principal função/profissão no campo artístico e cultural?</w:t>
      </w:r>
    </w:p>
    <w:p w14:paraId="0C2E179D"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Artista, Artesão(a), Brincante, Criador(a) e afins.</w:t>
      </w:r>
    </w:p>
    <w:p w14:paraId="5F4C9822"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lastRenderedPageBreak/>
        <w:t>(   ) Instrutor(a), oficineiro(a), educador(a) artístico(a)-cultural e afins.</w:t>
      </w:r>
    </w:p>
    <w:p w14:paraId="18752FBD"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Curador(a), Programador(a) e afins.</w:t>
      </w:r>
    </w:p>
    <w:p w14:paraId="62B521E7"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Produtor(a)</w:t>
      </w:r>
    </w:p>
    <w:p w14:paraId="59E27641"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Gestor(a)</w:t>
      </w:r>
    </w:p>
    <w:p w14:paraId="5FDF858F"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Técnico(a)</w:t>
      </w:r>
    </w:p>
    <w:p w14:paraId="1D13B903" w14:textId="77777777"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 Consultor(a), Pesquisador(a) e afins.</w:t>
      </w:r>
    </w:p>
    <w:p w14:paraId="18AD5772" w14:textId="711928FE" w:rsidR="00DF1643" w:rsidRPr="00DF1643" w:rsidRDefault="00DF1643" w:rsidP="00DF1643">
      <w:pPr>
        <w:spacing w:after="120"/>
        <w:ind w:right="120"/>
        <w:jc w:val="both"/>
        <w:rPr>
          <w:rFonts w:ascii="Arial" w:eastAsia="Times New Roman" w:hAnsi="Arial" w:cs="Arial"/>
          <w:color w:val="000000"/>
        </w:rPr>
      </w:pPr>
      <w:r w:rsidRPr="00DF1643">
        <w:rPr>
          <w:rFonts w:ascii="Arial" w:eastAsia="Times New Roman" w:hAnsi="Arial" w:cs="Arial"/>
          <w:color w:val="000000"/>
        </w:rPr>
        <w:t>(   )___________________________Outro(a)s</w:t>
      </w:r>
      <w:r>
        <w:rPr>
          <w:rFonts w:ascii="Arial" w:eastAsia="Times New Roman" w:hAnsi="Arial" w:cs="Arial"/>
          <w:color w:val="000000"/>
        </w:rPr>
        <w:t>.</w:t>
      </w:r>
    </w:p>
    <w:p w14:paraId="4D008276" w14:textId="77777777" w:rsidR="00DF1643" w:rsidRPr="00DF1643" w:rsidRDefault="00DF1643" w:rsidP="00DF1643">
      <w:pPr>
        <w:rPr>
          <w:rFonts w:ascii="Arial" w:eastAsia="Times New Roman" w:hAnsi="Arial" w:cs="Arial"/>
          <w:color w:val="000000"/>
        </w:rPr>
      </w:pPr>
    </w:p>
    <w:p w14:paraId="2799BEBD" w14:textId="77777777" w:rsidR="00DF1643" w:rsidRPr="00DF1643" w:rsidRDefault="00DF1643" w:rsidP="00DF1643">
      <w:pPr>
        <w:rPr>
          <w:rFonts w:ascii="Arial" w:eastAsia="Times New Roman" w:hAnsi="Arial" w:cs="Arial"/>
          <w:color w:val="000000"/>
        </w:rPr>
      </w:pPr>
    </w:p>
    <w:p w14:paraId="50371248" w14:textId="77777777" w:rsidR="00DF1643" w:rsidRPr="00DF1643" w:rsidRDefault="00DF1643" w:rsidP="00DF1643">
      <w:pPr>
        <w:rPr>
          <w:rFonts w:ascii="Arial" w:eastAsia="Times New Roman" w:hAnsi="Arial" w:cs="Arial"/>
          <w:color w:val="000000"/>
        </w:rPr>
      </w:pPr>
      <w:r w:rsidRPr="00DF1643">
        <w:rPr>
          <w:rFonts w:ascii="Arial" w:eastAsia="Times New Roman" w:hAnsi="Arial" w:cs="Arial"/>
          <w:color w:val="000000"/>
        </w:rPr>
        <w:br w:type="page"/>
      </w:r>
    </w:p>
    <w:p w14:paraId="6BC521C8" w14:textId="77777777" w:rsidR="00DF1643" w:rsidRPr="00DF1643" w:rsidRDefault="00DF1643" w:rsidP="00DF1643">
      <w:pPr>
        <w:spacing w:before="120" w:after="120"/>
        <w:ind w:right="120"/>
        <w:jc w:val="both"/>
        <w:rPr>
          <w:rFonts w:ascii="Arial" w:eastAsia="Times New Roman" w:hAnsi="Arial" w:cs="Arial"/>
          <w:color w:val="000000"/>
        </w:rPr>
      </w:pPr>
      <w:r w:rsidRPr="00DF1643">
        <w:rPr>
          <w:rFonts w:ascii="Arial" w:eastAsia="Times New Roman" w:hAnsi="Arial" w:cs="Arial"/>
          <w:b/>
          <w:bCs/>
          <w:color w:val="000000"/>
        </w:rPr>
        <w:lastRenderedPageBreak/>
        <w:t xml:space="preserve">DADOS DO PROJETO – ESCOLHA A CATEGORIA QUE PRETENDE CONCORRER. </w:t>
      </w:r>
    </w:p>
    <w:p w14:paraId="04ADD665" w14:textId="77777777" w:rsidR="00DF1643" w:rsidRPr="00DF1643" w:rsidRDefault="00DF1643" w:rsidP="00DF1643">
      <w:pPr>
        <w:spacing w:before="120" w:after="120"/>
        <w:ind w:right="120"/>
        <w:jc w:val="both"/>
        <w:rPr>
          <w:rFonts w:ascii="Arial" w:eastAsia="Times New Roman" w:hAnsi="Arial" w:cs="Arial"/>
          <w:b/>
          <w:bCs/>
          <w:color w:val="000000"/>
        </w:rPr>
      </w:pPr>
    </w:p>
    <w:tbl>
      <w:tblPr>
        <w:tblStyle w:val="Tabelacomgrade"/>
        <w:tblW w:w="0" w:type="auto"/>
        <w:tblLook w:val="04A0" w:firstRow="1" w:lastRow="0" w:firstColumn="1" w:lastColumn="0" w:noHBand="0" w:noVBand="1"/>
      </w:tblPr>
      <w:tblGrid>
        <w:gridCol w:w="2802"/>
        <w:gridCol w:w="5842"/>
      </w:tblGrid>
      <w:tr w:rsidR="00DF1643" w:rsidRPr="00DF1643" w14:paraId="408F2867" w14:textId="77777777" w:rsidTr="009E6DF2">
        <w:tc>
          <w:tcPr>
            <w:tcW w:w="8644" w:type="dxa"/>
            <w:gridSpan w:val="2"/>
            <w:shd w:val="clear" w:color="auto" w:fill="EAF1DD" w:themeFill="accent3" w:themeFillTint="33"/>
            <w:vAlign w:val="center"/>
          </w:tcPr>
          <w:p w14:paraId="1C0680FD" w14:textId="77777777" w:rsidR="00DF1643" w:rsidRPr="00DF1643" w:rsidRDefault="00DF1643" w:rsidP="00DF1643">
            <w:pPr>
              <w:spacing w:before="120" w:after="120"/>
              <w:ind w:right="120"/>
              <w:jc w:val="center"/>
              <w:rPr>
                <w:rFonts w:ascii="Arial" w:eastAsia="Times New Roman" w:hAnsi="Arial" w:cs="Arial"/>
                <w:b/>
                <w:bCs/>
                <w:color w:val="000000"/>
              </w:rPr>
            </w:pPr>
            <w:r w:rsidRPr="00DF1643">
              <w:rPr>
                <w:rFonts w:ascii="Arial" w:eastAsia="Times New Roman" w:hAnsi="Arial" w:cs="Arial"/>
                <w:b/>
                <w:bCs/>
                <w:color w:val="000000"/>
              </w:rPr>
              <w:t>NOME DO PROJETO</w:t>
            </w:r>
          </w:p>
        </w:tc>
      </w:tr>
      <w:tr w:rsidR="00DF1643" w:rsidRPr="00DF1643" w14:paraId="29593458" w14:textId="77777777" w:rsidTr="009E6DF2">
        <w:trPr>
          <w:trHeight w:val="680"/>
        </w:trPr>
        <w:tc>
          <w:tcPr>
            <w:tcW w:w="2802" w:type="dxa"/>
            <w:shd w:val="clear" w:color="auto" w:fill="EAF1DD" w:themeFill="accent3" w:themeFillTint="33"/>
            <w:vAlign w:val="center"/>
          </w:tcPr>
          <w:p w14:paraId="4F0DBDA0" w14:textId="77777777" w:rsidR="00DF1643" w:rsidRPr="00DF1643" w:rsidRDefault="00DF1643" w:rsidP="00DF1643">
            <w:pPr>
              <w:spacing w:before="120" w:after="120"/>
              <w:ind w:right="120"/>
              <w:jc w:val="center"/>
              <w:rPr>
                <w:rFonts w:ascii="Arial" w:eastAsia="Times New Roman" w:hAnsi="Arial" w:cs="Arial"/>
                <w:b/>
                <w:bCs/>
                <w:color w:val="000000"/>
              </w:rPr>
            </w:pPr>
            <w:r w:rsidRPr="00DF1643">
              <w:rPr>
                <w:rFonts w:ascii="Arial" w:eastAsia="Times New Roman" w:hAnsi="Arial" w:cs="Arial"/>
                <w:b/>
                <w:bCs/>
                <w:color w:val="000000"/>
              </w:rPr>
              <w:t>Descrição do projeto</w:t>
            </w:r>
          </w:p>
        </w:tc>
        <w:tc>
          <w:tcPr>
            <w:tcW w:w="5842" w:type="dxa"/>
            <w:vAlign w:val="center"/>
          </w:tcPr>
          <w:p w14:paraId="5D308488" w14:textId="54C875A3" w:rsidR="00DF1643" w:rsidRPr="00DF1643" w:rsidRDefault="00DF1643" w:rsidP="00DF1643">
            <w:pPr>
              <w:spacing w:before="120" w:after="120"/>
              <w:ind w:right="120"/>
              <w:jc w:val="center"/>
              <w:rPr>
                <w:rFonts w:ascii="Arial" w:eastAsia="Times New Roman" w:hAnsi="Arial" w:cs="Arial"/>
                <w:color w:val="000000"/>
              </w:rPr>
            </w:pPr>
            <w:r w:rsidRPr="00DF1643">
              <w:rPr>
                <w:rFonts w:ascii="Arial" w:eastAsia="Times New Roman" w:hAnsi="Arial" w:cs="Arial"/>
                <w:color w:val="000000"/>
              </w:rPr>
              <w:t xml:space="preserve">O que </w:t>
            </w:r>
            <w:r w:rsidR="00FA1AF5" w:rsidRPr="00DF1643">
              <w:rPr>
                <w:rFonts w:ascii="Arial" w:eastAsia="Times New Roman" w:hAnsi="Arial" w:cs="Arial"/>
                <w:color w:val="000000"/>
              </w:rPr>
              <w:t>você</w:t>
            </w:r>
            <w:r w:rsidRPr="00DF1643">
              <w:rPr>
                <w:rFonts w:ascii="Arial" w:eastAsia="Times New Roman" w:hAnsi="Arial" w:cs="Arial"/>
                <w:color w:val="000000"/>
              </w:rPr>
              <w:t xml:space="preserve"> pretende fazer?  Por que o seu projeto é importante? Como a ideia surgiu?</w:t>
            </w:r>
          </w:p>
        </w:tc>
      </w:tr>
      <w:tr w:rsidR="00DF1643" w:rsidRPr="00DF1643" w14:paraId="1706AD9F" w14:textId="77777777" w:rsidTr="009E6DF2">
        <w:trPr>
          <w:trHeight w:val="680"/>
        </w:trPr>
        <w:tc>
          <w:tcPr>
            <w:tcW w:w="2802" w:type="dxa"/>
            <w:shd w:val="clear" w:color="auto" w:fill="EAF1DD" w:themeFill="accent3" w:themeFillTint="33"/>
            <w:vAlign w:val="center"/>
          </w:tcPr>
          <w:p w14:paraId="5E39CCC3" w14:textId="77777777" w:rsidR="00DF1643" w:rsidRPr="00DF1643" w:rsidRDefault="00DF1643" w:rsidP="00DF1643">
            <w:pPr>
              <w:spacing w:before="120" w:after="120"/>
              <w:ind w:right="120"/>
              <w:jc w:val="center"/>
              <w:rPr>
                <w:rFonts w:ascii="Arial" w:eastAsia="Times New Roman" w:hAnsi="Arial" w:cs="Arial"/>
                <w:b/>
                <w:bCs/>
                <w:color w:val="000000"/>
              </w:rPr>
            </w:pPr>
            <w:r w:rsidRPr="00DF1643">
              <w:rPr>
                <w:rFonts w:ascii="Arial" w:eastAsia="Times New Roman" w:hAnsi="Arial" w:cs="Arial"/>
                <w:b/>
                <w:bCs/>
                <w:color w:val="000000"/>
              </w:rPr>
              <w:t xml:space="preserve">Objetivos do projeto </w:t>
            </w:r>
          </w:p>
        </w:tc>
        <w:tc>
          <w:tcPr>
            <w:tcW w:w="5842" w:type="dxa"/>
            <w:vAlign w:val="center"/>
          </w:tcPr>
          <w:p w14:paraId="6A7148E7" w14:textId="19AC5A59" w:rsidR="00DF1643" w:rsidRPr="00DF1643" w:rsidRDefault="00DF1643" w:rsidP="00DF1643">
            <w:pPr>
              <w:spacing w:before="120" w:after="120"/>
              <w:ind w:right="120"/>
              <w:jc w:val="center"/>
              <w:rPr>
                <w:rFonts w:ascii="Arial" w:eastAsia="Times New Roman" w:hAnsi="Arial" w:cs="Arial"/>
                <w:color w:val="000000"/>
              </w:rPr>
            </w:pPr>
            <w:r w:rsidRPr="00DF1643">
              <w:rPr>
                <w:rFonts w:ascii="Arial" w:eastAsia="Times New Roman" w:hAnsi="Arial" w:cs="Arial"/>
                <w:color w:val="000000"/>
              </w:rPr>
              <w:t>Informar o que voc</w:t>
            </w:r>
            <w:r w:rsidR="00FA1AF5">
              <w:rPr>
                <w:rFonts w:ascii="Arial" w:eastAsia="Times New Roman" w:hAnsi="Arial" w:cs="Arial"/>
                <w:color w:val="000000"/>
              </w:rPr>
              <w:t>ê</w:t>
            </w:r>
            <w:r w:rsidRPr="00DF1643">
              <w:rPr>
                <w:rFonts w:ascii="Arial" w:eastAsia="Times New Roman" w:hAnsi="Arial" w:cs="Arial"/>
                <w:color w:val="000000"/>
              </w:rPr>
              <w:t xml:space="preserve"> pretende alcançar com a realização do projeto?</w:t>
            </w:r>
          </w:p>
        </w:tc>
      </w:tr>
      <w:tr w:rsidR="00DF1643" w:rsidRPr="00DF1643" w14:paraId="1D29E00E" w14:textId="77777777" w:rsidTr="009E6DF2">
        <w:trPr>
          <w:trHeight w:val="680"/>
        </w:trPr>
        <w:tc>
          <w:tcPr>
            <w:tcW w:w="2802" w:type="dxa"/>
            <w:shd w:val="clear" w:color="auto" w:fill="EAF1DD" w:themeFill="accent3" w:themeFillTint="33"/>
            <w:vAlign w:val="center"/>
          </w:tcPr>
          <w:p w14:paraId="763F6F38" w14:textId="77777777" w:rsidR="00DF1643" w:rsidRPr="00DF1643" w:rsidRDefault="00DF1643" w:rsidP="00DF1643">
            <w:pPr>
              <w:spacing w:before="120" w:after="120"/>
              <w:ind w:right="120"/>
              <w:jc w:val="center"/>
              <w:rPr>
                <w:rFonts w:ascii="Arial" w:eastAsia="Times New Roman" w:hAnsi="Arial" w:cs="Arial"/>
                <w:b/>
                <w:bCs/>
                <w:color w:val="000000"/>
              </w:rPr>
            </w:pPr>
            <w:r w:rsidRPr="00DF1643">
              <w:rPr>
                <w:rFonts w:ascii="Arial" w:eastAsia="Times New Roman" w:hAnsi="Arial" w:cs="Arial"/>
                <w:b/>
                <w:bCs/>
                <w:color w:val="000000"/>
              </w:rPr>
              <w:t>Público-alvo</w:t>
            </w:r>
          </w:p>
        </w:tc>
        <w:tc>
          <w:tcPr>
            <w:tcW w:w="5842" w:type="dxa"/>
            <w:vAlign w:val="center"/>
          </w:tcPr>
          <w:p w14:paraId="7A9ABBF7" w14:textId="77777777" w:rsidR="00DF1643" w:rsidRPr="00DF1643" w:rsidRDefault="00DF1643" w:rsidP="00DF1643">
            <w:pPr>
              <w:spacing w:before="120" w:after="120"/>
              <w:ind w:right="120"/>
              <w:jc w:val="center"/>
              <w:rPr>
                <w:rFonts w:ascii="Arial" w:eastAsia="Times New Roman" w:hAnsi="Arial" w:cs="Arial"/>
                <w:color w:val="000000"/>
              </w:rPr>
            </w:pPr>
            <w:r w:rsidRPr="00DF1643">
              <w:rPr>
                <w:rFonts w:ascii="Arial" w:eastAsia="Times New Roman" w:hAnsi="Arial" w:cs="Arial"/>
                <w:color w:val="000000"/>
              </w:rPr>
              <w:t xml:space="preserve">Ex. criança, idoso, jovem, etc. </w:t>
            </w:r>
          </w:p>
        </w:tc>
      </w:tr>
      <w:tr w:rsidR="00DF1643" w:rsidRPr="00DF1643" w14:paraId="4BEE2910" w14:textId="77777777" w:rsidTr="009E6DF2">
        <w:trPr>
          <w:trHeight w:val="680"/>
        </w:trPr>
        <w:tc>
          <w:tcPr>
            <w:tcW w:w="2802" w:type="dxa"/>
            <w:shd w:val="clear" w:color="auto" w:fill="EAF1DD" w:themeFill="accent3" w:themeFillTint="33"/>
            <w:vAlign w:val="center"/>
          </w:tcPr>
          <w:p w14:paraId="6A852D29" w14:textId="77777777" w:rsidR="00DF1643" w:rsidRPr="00DF1643" w:rsidRDefault="00DF1643" w:rsidP="00DF1643">
            <w:pPr>
              <w:spacing w:before="120" w:after="120"/>
              <w:ind w:right="120"/>
              <w:jc w:val="center"/>
              <w:rPr>
                <w:rFonts w:ascii="Arial" w:eastAsia="Times New Roman" w:hAnsi="Arial" w:cs="Arial"/>
                <w:b/>
                <w:bCs/>
                <w:color w:val="000000"/>
              </w:rPr>
            </w:pPr>
            <w:r w:rsidRPr="00DF1643">
              <w:rPr>
                <w:rFonts w:ascii="Arial" w:eastAsia="Times New Roman" w:hAnsi="Arial" w:cs="Arial"/>
                <w:b/>
                <w:bCs/>
                <w:color w:val="000000"/>
              </w:rPr>
              <w:t>Medidas de acessibilidade</w:t>
            </w:r>
          </w:p>
        </w:tc>
        <w:tc>
          <w:tcPr>
            <w:tcW w:w="5842" w:type="dxa"/>
            <w:vAlign w:val="center"/>
          </w:tcPr>
          <w:p w14:paraId="122260F4" w14:textId="5A6178D6" w:rsidR="00DF1643" w:rsidRPr="00DF1643" w:rsidRDefault="00DF1643" w:rsidP="00DF1643">
            <w:pPr>
              <w:spacing w:before="120" w:after="120"/>
              <w:ind w:right="120"/>
              <w:jc w:val="center"/>
              <w:rPr>
                <w:rFonts w:ascii="Arial" w:eastAsia="Times New Roman" w:hAnsi="Arial" w:cs="Arial"/>
                <w:color w:val="000000"/>
              </w:rPr>
            </w:pPr>
            <w:r w:rsidRPr="00DF1643">
              <w:rPr>
                <w:rFonts w:ascii="Arial" w:eastAsia="Times New Roman" w:hAnsi="Arial" w:cs="Arial"/>
                <w:color w:val="000000"/>
              </w:rPr>
              <w:t xml:space="preserve">Como </w:t>
            </w:r>
            <w:r w:rsidR="00FA1AF5" w:rsidRPr="00DF1643">
              <w:rPr>
                <w:rFonts w:ascii="Arial" w:eastAsia="Times New Roman" w:hAnsi="Arial" w:cs="Arial"/>
                <w:color w:val="000000"/>
              </w:rPr>
              <w:t>você</w:t>
            </w:r>
            <w:r w:rsidRPr="00DF1643">
              <w:rPr>
                <w:rFonts w:ascii="Arial" w:eastAsia="Times New Roman" w:hAnsi="Arial" w:cs="Arial"/>
                <w:color w:val="000000"/>
              </w:rPr>
              <w:t xml:space="preserve"> pretende tornar seu projeto acessível?</w:t>
            </w:r>
          </w:p>
        </w:tc>
      </w:tr>
      <w:tr w:rsidR="00DF1643" w:rsidRPr="00DF1643" w14:paraId="64720D91" w14:textId="77777777" w:rsidTr="009E6DF2">
        <w:trPr>
          <w:trHeight w:val="680"/>
        </w:trPr>
        <w:tc>
          <w:tcPr>
            <w:tcW w:w="2802" w:type="dxa"/>
            <w:shd w:val="clear" w:color="auto" w:fill="EAF1DD" w:themeFill="accent3" w:themeFillTint="33"/>
            <w:vAlign w:val="center"/>
          </w:tcPr>
          <w:p w14:paraId="0AAA1C0A" w14:textId="77777777" w:rsidR="00DF1643" w:rsidRPr="00DF1643" w:rsidRDefault="00DF1643" w:rsidP="00DF1643">
            <w:pPr>
              <w:spacing w:before="120" w:after="120"/>
              <w:ind w:right="120"/>
              <w:jc w:val="center"/>
              <w:rPr>
                <w:rFonts w:ascii="Arial" w:eastAsia="Times New Roman" w:hAnsi="Arial" w:cs="Arial"/>
                <w:b/>
                <w:bCs/>
                <w:color w:val="000000"/>
              </w:rPr>
            </w:pPr>
            <w:r w:rsidRPr="00DF1643">
              <w:rPr>
                <w:rFonts w:ascii="Arial" w:eastAsia="Times New Roman" w:hAnsi="Arial" w:cs="Arial"/>
                <w:b/>
                <w:bCs/>
                <w:color w:val="000000"/>
              </w:rPr>
              <w:t>Local onde o projeto será executado?</w:t>
            </w:r>
          </w:p>
        </w:tc>
        <w:tc>
          <w:tcPr>
            <w:tcW w:w="5842" w:type="dxa"/>
            <w:vAlign w:val="center"/>
          </w:tcPr>
          <w:p w14:paraId="3B025B37" w14:textId="77777777" w:rsidR="00DF1643" w:rsidRPr="00DF1643" w:rsidRDefault="00DF1643" w:rsidP="00DF1643">
            <w:pPr>
              <w:spacing w:before="120" w:after="120"/>
              <w:ind w:right="120"/>
              <w:jc w:val="center"/>
              <w:rPr>
                <w:rFonts w:ascii="Arial" w:eastAsia="Times New Roman" w:hAnsi="Arial" w:cs="Arial"/>
                <w:color w:val="000000"/>
              </w:rPr>
            </w:pPr>
            <w:r w:rsidRPr="00DF1643">
              <w:rPr>
                <w:rFonts w:ascii="Arial" w:eastAsia="Times New Roman" w:hAnsi="Arial" w:cs="Arial"/>
                <w:color w:val="000000"/>
              </w:rPr>
              <w:t xml:space="preserve">Ex. distrito sede, lajedão, etc. </w:t>
            </w:r>
          </w:p>
        </w:tc>
      </w:tr>
      <w:tr w:rsidR="00DF1643" w:rsidRPr="00DF1643" w14:paraId="48A8FACB" w14:textId="77777777" w:rsidTr="009E6DF2">
        <w:trPr>
          <w:trHeight w:val="680"/>
        </w:trPr>
        <w:tc>
          <w:tcPr>
            <w:tcW w:w="2802" w:type="dxa"/>
            <w:shd w:val="clear" w:color="auto" w:fill="EAF1DD" w:themeFill="accent3" w:themeFillTint="33"/>
            <w:vAlign w:val="center"/>
          </w:tcPr>
          <w:p w14:paraId="067F638C" w14:textId="77777777" w:rsidR="00DF1643" w:rsidRPr="00DF1643" w:rsidRDefault="00DF1643" w:rsidP="00DF1643">
            <w:pPr>
              <w:spacing w:before="120" w:after="120"/>
              <w:ind w:right="120"/>
              <w:jc w:val="center"/>
              <w:rPr>
                <w:rFonts w:ascii="Arial" w:eastAsia="Times New Roman" w:hAnsi="Arial" w:cs="Arial"/>
                <w:b/>
                <w:bCs/>
                <w:color w:val="000000"/>
              </w:rPr>
            </w:pPr>
            <w:r w:rsidRPr="00DF1643">
              <w:rPr>
                <w:rFonts w:ascii="Arial" w:eastAsia="Times New Roman" w:hAnsi="Arial" w:cs="Arial"/>
                <w:b/>
                <w:bCs/>
                <w:color w:val="000000"/>
              </w:rPr>
              <w:t>Previsão do período de execução do projeto</w:t>
            </w:r>
          </w:p>
        </w:tc>
        <w:tc>
          <w:tcPr>
            <w:tcW w:w="5842" w:type="dxa"/>
            <w:vAlign w:val="center"/>
          </w:tcPr>
          <w:p w14:paraId="601AAC9A" w14:textId="77777777" w:rsidR="00DF1643" w:rsidRPr="00DF1643" w:rsidRDefault="00DF1643" w:rsidP="00DF1643">
            <w:pPr>
              <w:spacing w:before="120" w:after="120"/>
              <w:ind w:right="120"/>
              <w:jc w:val="center"/>
              <w:rPr>
                <w:rFonts w:ascii="Arial" w:eastAsia="Times New Roman" w:hAnsi="Arial" w:cs="Arial"/>
                <w:color w:val="000000"/>
              </w:rPr>
            </w:pPr>
            <w:r w:rsidRPr="00DF1643">
              <w:rPr>
                <w:rFonts w:ascii="Arial" w:eastAsia="Times New Roman" w:hAnsi="Arial" w:cs="Arial"/>
                <w:color w:val="000000"/>
              </w:rPr>
              <w:t>Data de início</w:t>
            </w:r>
          </w:p>
          <w:p w14:paraId="7A5C795E" w14:textId="77777777" w:rsidR="00DF1643" w:rsidRPr="00DF1643" w:rsidRDefault="00DF1643" w:rsidP="00DF1643">
            <w:pPr>
              <w:spacing w:before="120" w:after="120"/>
              <w:ind w:right="120"/>
              <w:jc w:val="center"/>
              <w:rPr>
                <w:rFonts w:ascii="Arial" w:eastAsia="Times New Roman" w:hAnsi="Arial" w:cs="Arial"/>
                <w:color w:val="000000"/>
              </w:rPr>
            </w:pPr>
            <w:r w:rsidRPr="00DF1643">
              <w:rPr>
                <w:rFonts w:ascii="Arial" w:eastAsia="Times New Roman" w:hAnsi="Arial" w:cs="Arial"/>
                <w:color w:val="000000"/>
              </w:rPr>
              <w:t>Data de fim</w:t>
            </w:r>
          </w:p>
        </w:tc>
      </w:tr>
      <w:tr w:rsidR="00DF1643" w:rsidRPr="00DF1643" w14:paraId="69325B53" w14:textId="77777777" w:rsidTr="009E6DF2">
        <w:trPr>
          <w:trHeight w:val="680"/>
        </w:trPr>
        <w:tc>
          <w:tcPr>
            <w:tcW w:w="2802" w:type="dxa"/>
            <w:shd w:val="clear" w:color="auto" w:fill="EAF1DD" w:themeFill="accent3" w:themeFillTint="33"/>
            <w:vAlign w:val="center"/>
          </w:tcPr>
          <w:p w14:paraId="15AA0A1A" w14:textId="77777777" w:rsidR="00DF1643" w:rsidRPr="00DF1643" w:rsidRDefault="00DF1643" w:rsidP="00DF1643">
            <w:pPr>
              <w:spacing w:before="120" w:after="120"/>
              <w:ind w:right="120"/>
              <w:jc w:val="center"/>
              <w:rPr>
                <w:rFonts w:ascii="Arial" w:eastAsia="Times New Roman" w:hAnsi="Arial" w:cs="Arial"/>
                <w:b/>
                <w:bCs/>
                <w:color w:val="000000"/>
              </w:rPr>
            </w:pPr>
            <w:r w:rsidRPr="00DF1643">
              <w:rPr>
                <w:rFonts w:ascii="Arial" w:eastAsia="Times New Roman" w:hAnsi="Arial" w:cs="Arial"/>
                <w:b/>
                <w:bCs/>
                <w:color w:val="000000"/>
              </w:rPr>
              <w:t>Equipe</w:t>
            </w:r>
          </w:p>
        </w:tc>
        <w:tc>
          <w:tcPr>
            <w:tcW w:w="5842" w:type="dxa"/>
            <w:vAlign w:val="center"/>
          </w:tcPr>
          <w:p w14:paraId="37523E72" w14:textId="77777777" w:rsidR="00DF1643" w:rsidRPr="00DF1643" w:rsidRDefault="00DF1643" w:rsidP="00DF1643">
            <w:pPr>
              <w:spacing w:before="120" w:after="120"/>
              <w:ind w:right="120"/>
              <w:jc w:val="center"/>
              <w:rPr>
                <w:rFonts w:ascii="Arial" w:eastAsia="Times New Roman" w:hAnsi="Arial" w:cs="Arial"/>
                <w:color w:val="000000"/>
              </w:rPr>
            </w:pPr>
            <w:r w:rsidRPr="00DF1643">
              <w:rPr>
                <w:rFonts w:ascii="Arial" w:eastAsia="Times New Roman" w:hAnsi="Arial" w:cs="Arial"/>
                <w:color w:val="000000"/>
              </w:rPr>
              <w:t>Nome e função</w:t>
            </w:r>
          </w:p>
        </w:tc>
      </w:tr>
      <w:tr w:rsidR="00DF1643" w:rsidRPr="00DF1643" w14:paraId="0B32E7B7" w14:textId="77777777" w:rsidTr="009E6DF2">
        <w:trPr>
          <w:trHeight w:val="680"/>
        </w:trPr>
        <w:tc>
          <w:tcPr>
            <w:tcW w:w="2802" w:type="dxa"/>
            <w:shd w:val="clear" w:color="auto" w:fill="EAF1DD" w:themeFill="accent3" w:themeFillTint="33"/>
            <w:vAlign w:val="center"/>
          </w:tcPr>
          <w:p w14:paraId="4BE67D08" w14:textId="77777777" w:rsidR="00DF1643" w:rsidRPr="00DF1643" w:rsidRDefault="00DF1643" w:rsidP="00DF1643">
            <w:pPr>
              <w:spacing w:before="120" w:after="120"/>
              <w:ind w:right="120"/>
              <w:jc w:val="center"/>
              <w:rPr>
                <w:rFonts w:ascii="Arial" w:eastAsia="Times New Roman" w:hAnsi="Arial" w:cs="Arial"/>
                <w:b/>
                <w:bCs/>
                <w:color w:val="000000"/>
              </w:rPr>
            </w:pPr>
            <w:r w:rsidRPr="00DF1643">
              <w:rPr>
                <w:rFonts w:ascii="Arial" w:eastAsia="Times New Roman" w:hAnsi="Arial" w:cs="Arial"/>
                <w:b/>
                <w:bCs/>
                <w:color w:val="000000"/>
              </w:rPr>
              <w:t xml:space="preserve">Cronograma de execução </w:t>
            </w:r>
          </w:p>
        </w:tc>
        <w:tc>
          <w:tcPr>
            <w:tcW w:w="5842" w:type="dxa"/>
            <w:vAlign w:val="center"/>
          </w:tcPr>
          <w:p w14:paraId="64577BBD" w14:textId="77777777" w:rsidR="00DF1643" w:rsidRPr="00DF1643" w:rsidRDefault="00DF1643" w:rsidP="00DF1643">
            <w:pPr>
              <w:spacing w:before="120" w:after="120"/>
              <w:ind w:right="120"/>
              <w:jc w:val="center"/>
              <w:rPr>
                <w:rFonts w:ascii="Arial" w:eastAsia="Times New Roman" w:hAnsi="Arial" w:cs="Arial"/>
                <w:color w:val="000000"/>
              </w:rPr>
            </w:pPr>
            <w:r w:rsidRPr="00DF1643">
              <w:rPr>
                <w:rFonts w:ascii="Arial" w:eastAsia="Times New Roman" w:hAnsi="Arial" w:cs="Arial"/>
                <w:color w:val="000000"/>
              </w:rPr>
              <w:t>Descreva os passos a serem seguidos para execução do projeto.</w:t>
            </w:r>
          </w:p>
        </w:tc>
      </w:tr>
      <w:tr w:rsidR="00DF1643" w:rsidRPr="00DF1643" w14:paraId="4DBE9627" w14:textId="77777777" w:rsidTr="009E6DF2">
        <w:trPr>
          <w:trHeight w:val="680"/>
        </w:trPr>
        <w:tc>
          <w:tcPr>
            <w:tcW w:w="2802" w:type="dxa"/>
            <w:shd w:val="clear" w:color="auto" w:fill="EAF1DD" w:themeFill="accent3" w:themeFillTint="33"/>
            <w:vAlign w:val="center"/>
          </w:tcPr>
          <w:p w14:paraId="3AF01A18" w14:textId="77777777" w:rsidR="00DF1643" w:rsidRPr="00DF1643" w:rsidRDefault="00DF1643" w:rsidP="00DF1643">
            <w:pPr>
              <w:spacing w:before="120" w:after="120"/>
              <w:ind w:right="120"/>
              <w:jc w:val="center"/>
              <w:rPr>
                <w:rFonts w:ascii="Arial" w:eastAsia="Times New Roman" w:hAnsi="Arial" w:cs="Arial"/>
                <w:b/>
                <w:bCs/>
                <w:color w:val="000000"/>
              </w:rPr>
            </w:pPr>
            <w:r w:rsidRPr="00DF1643">
              <w:rPr>
                <w:rFonts w:ascii="Arial" w:eastAsia="Times New Roman" w:hAnsi="Arial" w:cs="Arial"/>
                <w:b/>
                <w:bCs/>
                <w:color w:val="000000"/>
              </w:rPr>
              <w:t>Contrapartida</w:t>
            </w:r>
          </w:p>
        </w:tc>
        <w:tc>
          <w:tcPr>
            <w:tcW w:w="5842" w:type="dxa"/>
            <w:vAlign w:val="center"/>
          </w:tcPr>
          <w:p w14:paraId="2825D08E" w14:textId="77777777" w:rsidR="00DF1643" w:rsidRPr="00DF1643" w:rsidRDefault="00DF1643" w:rsidP="00DF1643">
            <w:pPr>
              <w:spacing w:before="120" w:after="120"/>
              <w:ind w:right="120"/>
              <w:jc w:val="center"/>
              <w:rPr>
                <w:rFonts w:ascii="Arial" w:eastAsia="Times New Roman" w:hAnsi="Arial" w:cs="Arial"/>
                <w:color w:val="000000"/>
              </w:rPr>
            </w:pPr>
            <w:r w:rsidRPr="00DF1643">
              <w:rPr>
                <w:rFonts w:ascii="Arial" w:eastAsia="Times New Roman" w:hAnsi="Arial" w:cs="Arial"/>
                <w:color w:val="000000"/>
              </w:rPr>
              <w:t>Informar como, quando e onde será realizada a contrapartida</w:t>
            </w:r>
          </w:p>
        </w:tc>
      </w:tr>
    </w:tbl>
    <w:p w14:paraId="23932359" w14:textId="77777777" w:rsidR="00DF1643" w:rsidRPr="00DF1643" w:rsidRDefault="00DF1643" w:rsidP="00DF1643">
      <w:pPr>
        <w:spacing w:before="120" w:after="120"/>
        <w:ind w:right="120"/>
        <w:jc w:val="both"/>
        <w:rPr>
          <w:rFonts w:ascii="Arial" w:eastAsia="Times New Roman" w:hAnsi="Arial" w:cs="Arial"/>
          <w:b/>
          <w:bCs/>
          <w:color w:val="000000"/>
        </w:rPr>
      </w:pPr>
    </w:p>
    <w:p w14:paraId="5EBFC441" w14:textId="77777777" w:rsidR="00DF1643" w:rsidRPr="00DF1643" w:rsidRDefault="00DF1643" w:rsidP="00DF1643">
      <w:pPr>
        <w:spacing w:before="120" w:after="120"/>
        <w:ind w:right="120"/>
        <w:jc w:val="both"/>
        <w:rPr>
          <w:rFonts w:ascii="Arial" w:eastAsia="Times New Roman" w:hAnsi="Arial" w:cs="Arial"/>
          <w:color w:val="000000"/>
        </w:rPr>
      </w:pPr>
      <w:r w:rsidRPr="00DF1643">
        <w:rPr>
          <w:rFonts w:ascii="Arial" w:eastAsia="Times New Roman" w:hAnsi="Arial" w:cs="Arial"/>
          <w:b/>
          <w:bCs/>
          <w:color w:val="000000"/>
        </w:rPr>
        <w:t>DOCUMENTOS OBRIGATÓRIOS</w:t>
      </w:r>
    </w:p>
    <w:p w14:paraId="7DD8D0EB" w14:textId="77777777" w:rsidR="00DF1643" w:rsidRPr="00DF1643" w:rsidRDefault="00DF1643" w:rsidP="00DF1643">
      <w:pPr>
        <w:ind w:right="119"/>
        <w:jc w:val="both"/>
        <w:rPr>
          <w:rFonts w:ascii="Arial" w:eastAsia="Times New Roman" w:hAnsi="Arial" w:cs="Arial"/>
          <w:color w:val="000000"/>
        </w:rPr>
      </w:pPr>
      <w:r w:rsidRPr="00DF1643">
        <w:rPr>
          <w:rFonts w:ascii="Arial" w:eastAsia="Times New Roman" w:hAnsi="Arial" w:cs="Arial"/>
          <w:color w:val="000000"/>
        </w:rPr>
        <w:t>Encaminhe junto a esse formulário os seguintes documentos:</w:t>
      </w:r>
    </w:p>
    <w:p w14:paraId="01D3C960" w14:textId="77777777" w:rsidR="00DF1643" w:rsidRPr="00DF1643" w:rsidRDefault="00DF1643" w:rsidP="00DF1643">
      <w:pPr>
        <w:ind w:right="119"/>
        <w:jc w:val="both"/>
        <w:rPr>
          <w:rFonts w:ascii="Arial" w:eastAsia="Times New Roman" w:hAnsi="Arial" w:cs="Arial"/>
          <w:color w:val="000000"/>
        </w:rPr>
      </w:pPr>
      <w:r w:rsidRPr="00DF1643">
        <w:rPr>
          <w:rFonts w:ascii="Arial" w:eastAsia="Times New Roman" w:hAnsi="Arial" w:cs="Arial"/>
          <w:color w:val="000000"/>
        </w:rPr>
        <w:t>RG e CPF do proponente</w:t>
      </w:r>
    </w:p>
    <w:p w14:paraId="34E1210C" w14:textId="77777777" w:rsidR="00DF1643" w:rsidRPr="00DF1643" w:rsidRDefault="00DF1643" w:rsidP="00DF1643">
      <w:pPr>
        <w:ind w:right="119"/>
        <w:jc w:val="both"/>
        <w:rPr>
          <w:rFonts w:ascii="Arial" w:eastAsia="Times New Roman" w:hAnsi="Arial" w:cs="Arial"/>
          <w:color w:val="000000"/>
        </w:rPr>
      </w:pPr>
      <w:r w:rsidRPr="00DF1643">
        <w:rPr>
          <w:rFonts w:ascii="Arial" w:eastAsia="Times New Roman" w:hAnsi="Arial" w:cs="Arial"/>
          <w:color w:val="000000"/>
        </w:rPr>
        <w:t>Currículo do proponente</w:t>
      </w:r>
    </w:p>
    <w:p w14:paraId="3BBD938B" w14:textId="77777777" w:rsidR="00DF1643" w:rsidRPr="00DF1643" w:rsidRDefault="00DF1643" w:rsidP="00DF1643">
      <w:pPr>
        <w:ind w:right="119"/>
        <w:jc w:val="both"/>
        <w:rPr>
          <w:rFonts w:ascii="Arial" w:eastAsia="Times New Roman" w:hAnsi="Arial" w:cs="Arial"/>
          <w:color w:val="000000"/>
        </w:rPr>
      </w:pPr>
      <w:r w:rsidRPr="00DF1643">
        <w:rPr>
          <w:rFonts w:ascii="Arial" w:eastAsia="Times New Roman" w:hAnsi="Arial" w:cs="Arial"/>
          <w:color w:val="000000"/>
        </w:rPr>
        <w:t>Mini currículo dos integrantes do projeto</w:t>
      </w:r>
    </w:p>
    <w:p w14:paraId="440D236A" w14:textId="77777777" w:rsidR="00DF1643" w:rsidRDefault="00DF1643" w:rsidP="00DF1643">
      <w:pPr>
        <w:spacing w:before="120" w:after="120"/>
        <w:ind w:right="120"/>
        <w:jc w:val="both"/>
        <w:rPr>
          <w:rFonts w:ascii="Arial" w:eastAsia="Times New Roman" w:hAnsi="Arial" w:cs="Arial"/>
          <w:b/>
          <w:bCs/>
          <w:color w:val="000000"/>
        </w:rPr>
      </w:pPr>
    </w:p>
    <w:p w14:paraId="72D1FF3A" w14:textId="6D467BED" w:rsidR="00DF1643" w:rsidRPr="00DF1643" w:rsidRDefault="00DF1643" w:rsidP="00DF1643">
      <w:pPr>
        <w:spacing w:before="120" w:after="120"/>
        <w:ind w:right="120"/>
        <w:jc w:val="both"/>
        <w:rPr>
          <w:rFonts w:ascii="Arial" w:eastAsia="Times New Roman" w:hAnsi="Arial" w:cs="Arial"/>
          <w:b/>
          <w:bCs/>
          <w:color w:val="000000"/>
        </w:rPr>
      </w:pPr>
      <w:r w:rsidRPr="00DF1643">
        <w:rPr>
          <w:rFonts w:ascii="Arial" w:eastAsia="Times New Roman" w:hAnsi="Arial" w:cs="Arial"/>
          <w:b/>
          <w:bCs/>
          <w:color w:val="000000"/>
        </w:rPr>
        <w:t>PLANILHA ORÇAMENTÁRIA</w:t>
      </w:r>
    </w:p>
    <w:p w14:paraId="7D395C10" w14:textId="77777777" w:rsidR="00DF1643" w:rsidRPr="00DF1643" w:rsidRDefault="00DF1643" w:rsidP="00DF1643">
      <w:pPr>
        <w:spacing w:before="120" w:after="120"/>
        <w:ind w:right="120"/>
        <w:jc w:val="both"/>
        <w:textDirection w:val="btLr"/>
        <w:rPr>
          <w:rFonts w:ascii="Arial" w:eastAsia="Times New Roman" w:hAnsi="Arial" w:cs="Arial"/>
          <w:color w:val="000000"/>
        </w:rPr>
      </w:pPr>
      <w:r w:rsidRPr="00DF1643">
        <w:rPr>
          <w:rFonts w:ascii="Arial" w:eastAsia="Times New Roman" w:hAnsi="Arial" w:cs="Arial"/>
          <w:color w:val="000000"/>
        </w:rPr>
        <w:t xml:space="preserve">Preencha a tabela informando todas as despesas relacionadas. </w:t>
      </w:r>
    </w:p>
    <w:p w14:paraId="1C8DC5BB" w14:textId="77777777" w:rsidR="00DF1643" w:rsidRPr="00DF1643" w:rsidRDefault="00DF1643" w:rsidP="00DF1643">
      <w:pPr>
        <w:spacing w:before="120" w:after="120"/>
        <w:ind w:right="120"/>
        <w:jc w:val="both"/>
        <w:textDirection w:val="btLr"/>
        <w:rPr>
          <w:rFonts w:ascii="Arial" w:eastAsia="Times New Roman" w:hAnsi="Arial" w:cs="Arial"/>
          <w:color w:val="000000"/>
        </w:rPr>
      </w:pPr>
      <w:r w:rsidRPr="00DF1643">
        <w:rPr>
          <w:rFonts w:ascii="Arial" w:eastAsia="Times New Roman" w:hAnsi="Arial" w:cs="Arial"/>
          <w:color w:val="000000"/>
        </w:rPr>
        <w:lastRenderedPageBreak/>
        <w:t xml:space="preserve">Deve haver a indicação do parâmetro de preço utilizado com a referência específica do item de despesa, conforme exemplo abaixo </w:t>
      </w:r>
    </w:p>
    <w:p w14:paraId="05E74A6A" w14:textId="77777777" w:rsidR="00DF1643" w:rsidRPr="00DF1643" w:rsidRDefault="00DF1643" w:rsidP="00DF1643">
      <w:pPr>
        <w:spacing w:before="120" w:after="120"/>
        <w:ind w:right="120"/>
        <w:jc w:val="both"/>
        <w:textDirection w:val="btLr"/>
        <w:rPr>
          <w:rFonts w:ascii="Arial" w:eastAsia="Times New Roman" w:hAnsi="Arial" w:cs="Arial"/>
          <w:color w:val="000000"/>
        </w:rPr>
      </w:pPr>
    </w:p>
    <w:tbl>
      <w:tblPr>
        <w:tblW w:w="9982" w:type="dxa"/>
        <w:tblInd w:w="-746" w:type="dxa"/>
        <w:tblCellMar>
          <w:top w:w="15" w:type="dxa"/>
          <w:left w:w="15" w:type="dxa"/>
          <w:bottom w:w="15" w:type="dxa"/>
          <w:right w:w="15" w:type="dxa"/>
        </w:tblCellMar>
        <w:tblLook w:val="04A0" w:firstRow="1" w:lastRow="0" w:firstColumn="1" w:lastColumn="0" w:noHBand="0" w:noVBand="1"/>
      </w:tblPr>
      <w:tblGrid>
        <w:gridCol w:w="1348"/>
        <w:gridCol w:w="1654"/>
        <w:gridCol w:w="1147"/>
        <w:gridCol w:w="1442"/>
        <w:gridCol w:w="1521"/>
        <w:gridCol w:w="1442"/>
        <w:gridCol w:w="1428"/>
      </w:tblGrid>
      <w:tr w:rsidR="00DF1643" w:rsidRPr="00DF1643" w14:paraId="60CD0854" w14:textId="77777777" w:rsidTr="00DF1643">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E6FD2" w14:textId="77777777" w:rsidR="00DF1643" w:rsidRPr="00DF1643" w:rsidRDefault="00DF1643" w:rsidP="00DF1643">
            <w:pPr>
              <w:jc w:val="center"/>
              <w:rPr>
                <w:rFonts w:ascii="Arial" w:eastAsia="Times New Roman" w:hAnsi="Arial" w:cs="Arial"/>
              </w:rPr>
            </w:pPr>
            <w:r w:rsidRPr="00DF1643">
              <w:rPr>
                <w:rFonts w:ascii="Arial" w:eastAsia="Times New Roman" w:hAnsi="Arial" w:cs="Arial"/>
                <w:b/>
                <w:bCs/>
                <w:color w:val="000000"/>
              </w:rPr>
              <w:t>Descrição do item</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47E51" w14:textId="77777777" w:rsidR="00DF1643" w:rsidRPr="00DF1643" w:rsidRDefault="00DF1643" w:rsidP="00DF1643">
            <w:pPr>
              <w:jc w:val="center"/>
              <w:rPr>
                <w:rFonts w:ascii="Arial" w:eastAsia="Times New Roman" w:hAnsi="Arial" w:cs="Arial"/>
              </w:rPr>
            </w:pPr>
            <w:r w:rsidRPr="00DF1643">
              <w:rPr>
                <w:rFonts w:ascii="Arial" w:eastAsia="Times New Roman" w:hAnsi="Arial" w:cs="Arial"/>
                <w:b/>
                <w:bCs/>
                <w:color w:val="000000"/>
              </w:rPr>
              <w:t>Justificativa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EB7A6" w14:textId="77777777" w:rsidR="00DF1643" w:rsidRPr="00DF1643" w:rsidRDefault="00DF1643" w:rsidP="00DF1643">
            <w:pPr>
              <w:jc w:val="center"/>
              <w:rPr>
                <w:rFonts w:ascii="Arial" w:eastAsia="Times New Roman" w:hAnsi="Arial" w:cs="Arial"/>
              </w:rPr>
            </w:pPr>
            <w:r w:rsidRPr="00DF1643">
              <w:rPr>
                <w:rFonts w:ascii="Arial" w:eastAsia="Times New Roman" w:hAnsi="Arial" w:cs="Arial"/>
                <w:b/>
                <w:bCs/>
                <w:color w:val="000000"/>
              </w:rPr>
              <w:t>Unidade de medida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84D6B" w14:textId="77777777" w:rsidR="00DF1643" w:rsidRPr="00DF1643" w:rsidRDefault="00DF1643" w:rsidP="00DF1643">
            <w:pPr>
              <w:jc w:val="center"/>
              <w:rPr>
                <w:rFonts w:ascii="Arial" w:eastAsia="Times New Roman" w:hAnsi="Arial" w:cs="Arial"/>
              </w:rPr>
            </w:pPr>
            <w:r w:rsidRPr="00DF1643">
              <w:rPr>
                <w:rFonts w:ascii="Arial" w:eastAsia="Times New Roman" w:hAnsi="Arial" w:cs="Arial"/>
                <w:b/>
                <w:bCs/>
                <w:color w:val="000000"/>
              </w:rPr>
              <w:t>Valor unitário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EF436" w14:textId="77777777" w:rsidR="00DF1643" w:rsidRPr="00DF1643" w:rsidRDefault="00DF1643" w:rsidP="00DF1643">
            <w:pPr>
              <w:jc w:val="center"/>
              <w:rPr>
                <w:rFonts w:ascii="Arial" w:eastAsia="Times New Roman" w:hAnsi="Arial" w:cs="Arial"/>
              </w:rPr>
            </w:pPr>
            <w:r w:rsidRPr="00DF1643">
              <w:rPr>
                <w:rFonts w:ascii="Arial" w:eastAsia="Times New Roman" w:hAnsi="Arial" w:cs="Arial"/>
                <w:b/>
                <w:bCs/>
                <w:color w:val="000000"/>
              </w:rPr>
              <w:t>Quantidade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B9C81" w14:textId="77777777" w:rsidR="00DF1643" w:rsidRPr="00DF1643" w:rsidRDefault="00DF1643" w:rsidP="00DF1643">
            <w:pPr>
              <w:jc w:val="center"/>
              <w:rPr>
                <w:rFonts w:ascii="Arial" w:eastAsia="Times New Roman" w:hAnsi="Arial" w:cs="Arial"/>
              </w:rPr>
            </w:pPr>
            <w:r w:rsidRPr="00DF1643">
              <w:rPr>
                <w:rFonts w:ascii="Arial" w:eastAsia="Times New Roman" w:hAnsi="Arial" w:cs="Arial"/>
                <w:b/>
                <w:bCs/>
                <w:color w:val="000000"/>
              </w:rPr>
              <w:t>Valor total</w:t>
            </w:r>
          </w:p>
        </w:tc>
        <w:tc>
          <w:tcPr>
            <w:tcW w:w="1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FAF18" w14:textId="77777777" w:rsidR="00DF1643" w:rsidRPr="00DF1643" w:rsidRDefault="00DF1643" w:rsidP="00DF1643">
            <w:pPr>
              <w:jc w:val="center"/>
              <w:rPr>
                <w:rFonts w:ascii="Arial" w:eastAsia="Times New Roman" w:hAnsi="Arial" w:cs="Arial"/>
              </w:rPr>
            </w:pPr>
            <w:r w:rsidRPr="00DF1643">
              <w:rPr>
                <w:rFonts w:ascii="Arial" w:eastAsia="Times New Roman" w:hAnsi="Arial" w:cs="Arial"/>
                <w:b/>
                <w:bCs/>
                <w:color w:val="000000"/>
              </w:rPr>
              <w:t>Referência de preço</w:t>
            </w:r>
          </w:p>
        </w:tc>
      </w:tr>
      <w:tr w:rsidR="00DF1643" w:rsidRPr="00DF1643" w14:paraId="6D2E7B1C" w14:textId="77777777" w:rsidTr="00DF1643">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5774D" w14:textId="77777777" w:rsidR="00DF1643" w:rsidRPr="00DF1643" w:rsidRDefault="00DF1643" w:rsidP="00DF1643">
            <w:pPr>
              <w:spacing w:after="240"/>
              <w:rPr>
                <w:rFonts w:ascii="Arial" w:eastAsia="Times New Roman" w:hAnsi="Arial" w:cs="Arial"/>
              </w:rPr>
            </w:pPr>
            <w:r w:rsidRPr="00DF1643">
              <w:rPr>
                <w:rFonts w:ascii="Arial" w:eastAsia="Times New Roman" w:hAnsi="Arial" w:cs="Arial"/>
                <w:color w:val="000000"/>
              </w:rPr>
              <w:t>Ex.: Fotógrafo</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E9752" w14:textId="77777777" w:rsidR="00DF1643" w:rsidRPr="00DF1643" w:rsidRDefault="00DF1643" w:rsidP="00DF1643">
            <w:pPr>
              <w:rPr>
                <w:rFonts w:ascii="Arial" w:eastAsia="Times New Roman" w:hAnsi="Arial" w:cs="Arial"/>
              </w:rPr>
            </w:pPr>
            <w:r w:rsidRPr="00DF1643">
              <w:rPr>
                <w:rFonts w:ascii="Arial" w:eastAsia="Times New Roman" w:hAnsi="Arial" w:cs="Arial"/>
                <w:color w:val="000000"/>
              </w:rPr>
              <w:t>Profissional necessário para registro da oficina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FF02C" w14:textId="77777777" w:rsidR="00DF1643" w:rsidRPr="00DF1643" w:rsidRDefault="00DF1643" w:rsidP="00DF1643">
            <w:pPr>
              <w:spacing w:after="240"/>
              <w:rPr>
                <w:rFonts w:ascii="Arial" w:eastAsia="Times New Roman" w:hAnsi="Arial" w:cs="Arial"/>
              </w:rPr>
            </w:pPr>
            <w:r w:rsidRPr="00DF1643">
              <w:rPr>
                <w:rFonts w:ascii="Arial" w:eastAsia="Times New Roman" w:hAnsi="Arial" w:cs="Arial"/>
                <w:color w:val="000000"/>
              </w:rPr>
              <w:t>Serviço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711E" w14:textId="77777777" w:rsidR="00DF1643" w:rsidRPr="00DF1643" w:rsidRDefault="00DF1643" w:rsidP="00DF1643">
            <w:pPr>
              <w:spacing w:after="240"/>
              <w:rPr>
                <w:rFonts w:ascii="Arial" w:eastAsia="Times New Roman" w:hAnsi="Arial" w:cs="Arial"/>
              </w:rPr>
            </w:pPr>
            <w:r w:rsidRPr="00DF1643">
              <w:rPr>
                <w:rFonts w:ascii="Arial" w:eastAsia="Times New Roman" w:hAnsi="Arial" w:cs="Arial"/>
                <w:color w:val="000000"/>
              </w:rPr>
              <w:t>R$1.100,00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98164" w14:textId="77777777" w:rsidR="00DF1643" w:rsidRPr="00DF1643" w:rsidRDefault="00DF1643" w:rsidP="00DF1643">
            <w:pPr>
              <w:spacing w:after="240"/>
              <w:rPr>
                <w:rFonts w:ascii="Arial" w:eastAsia="Times New Roman" w:hAnsi="Arial" w:cs="Arial"/>
              </w:rPr>
            </w:pPr>
            <w:r w:rsidRPr="00DF1643">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5859D" w14:textId="77777777" w:rsidR="00DF1643" w:rsidRPr="00DF1643" w:rsidRDefault="00DF1643" w:rsidP="00DF1643">
            <w:pPr>
              <w:spacing w:after="240"/>
              <w:rPr>
                <w:rFonts w:ascii="Arial" w:eastAsia="Times New Roman" w:hAnsi="Arial" w:cs="Arial"/>
              </w:rPr>
            </w:pPr>
            <w:r w:rsidRPr="00DF1643">
              <w:rPr>
                <w:rFonts w:ascii="Arial" w:eastAsia="Times New Roman" w:hAnsi="Arial" w:cs="Arial"/>
                <w:color w:val="000000"/>
              </w:rPr>
              <w:t>R$1.100,00</w:t>
            </w:r>
          </w:p>
        </w:tc>
        <w:tc>
          <w:tcPr>
            <w:tcW w:w="1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398ED" w14:textId="77777777" w:rsidR="00DF1643" w:rsidRPr="00DF1643" w:rsidRDefault="00DF1643" w:rsidP="00DF1643">
            <w:pPr>
              <w:rPr>
                <w:rFonts w:ascii="Arial" w:eastAsia="Times New Roman" w:hAnsi="Arial" w:cs="Arial"/>
              </w:rPr>
            </w:pPr>
            <w:r w:rsidRPr="00DF1643">
              <w:rPr>
                <w:rFonts w:ascii="Arial" w:eastAsia="Times New Roman" w:hAnsi="Arial" w:cs="Arial"/>
              </w:rPr>
              <w:t>Serviço de imagens</w:t>
            </w:r>
          </w:p>
        </w:tc>
      </w:tr>
    </w:tbl>
    <w:p w14:paraId="2B35D829" w14:textId="77777777" w:rsidR="00DF1643" w:rsidRPr="00DF1643" w:rsidRDefault="00DF1643" w:rsidP="00DF1643">
      <w:pPr>
        <w:spacing w:before="120" w:after="120"/>
        <w:ind w:right="120"/>
        <w:jc w:val="both"/>
        <w:rPr>
          <w:rFonts w:ascii="Arial" w:eastAsia="Times New Roman" w:hAnsi="Arial" w:cs="Arial"/>
          <w:b/>
          <w:bCs/>
          <w:color w:val="000000"/>
        </w:rPr>
      </w:pPr>
    </w:p>
    <w:p w14:paraId="4BB26174" w14:textId="77777777" w:rsidR="00DF1643" w:rsidRPr="00DF1643" w:rsidRDefault="00DF1643" w:rsidP="00DF1643">
      <w:pPr>
        <w:rPr>
          <w:rFonts w:ascii="Arial" w:eastAsia="Times New Roman" w:hAnsi="Arial" w:cs="Arial"/>
          <w:color w:val="000000"/>
        </w:rPr>
      </w:pPr>
    </w:p>
    <w:p w14:paraId="39996581" w14:textId="77777777" w:rsidR="00DF1643" w:rsidRDefault="00DF1643" w:rsidP="00DF1643">
      <w:pPr>
        <w:spacing w:before="100" w:beforeAutospacing="1" w:after="100" w:afterAutospacing="1"/>
        <w:rPr>
          <w:rFonts w:ascii="Arial" w:eastAsia="Times New Roman" w:hAnsi="Arial" w:cs="Arial"/>
          <w:b/>
          <w:bCs/>
          <w:caps/>
          <w:color w:val="000000"/>
        </w:rPr>
      </w:pPr>
    </w:p>
    <w:p w14:paraId="182553C6" w14:textId="77777777" w:rsidR="00DF1643" w:rsidRDefault="00DF1643" w:rsidP="00DF1643">
      <w:pPr>
        <w:spacing w:before="100" w:beforeAutospacing="1" w:after="100" w:afterAutospacing="1"/>
        <w:rPr>
          <w:rFonts w:ascii="Arial" w:eastAsia="Times New Roman" w:hAnsi="Arial" w:cs="Arial"/>
          <w:b/>
          <w:bCs/>
          <w:caps/>
          <w:color w:val="000000"/>
        </w:rPr>
      </w:pPr>
    </w:p>
    <w:p w14:paraId="34865193" w14:textId="77777777" w:rsidR="00DF1643" w:rsidRDefault="00DF1643" w:rsidP="00DF1643">
      <w:pPr>
        <w:spacing w:before="100" w:beforeAutospacing="1" w:after="100" w:afterAutospacing="1"/>
        <w:rPr>
          <w:rFonts w:ascii="Arial" w:eastAsia="Times New Roman" w:hAnsi="Arial" w:cs="Arial"/>
          <w:b/>
          <w:bCs/>
          <w:caps/>
          <w:color w:val="000000"/>
        </w:rPr>
      </w:pPr>
    </w:p>
    <w:p w14:paraId="791181B6" w14:textId="77777777" w:rsidR="00DF1643" w:rsidRDefault="00DF1643" w:rsidP="00DF1643">
      <w:pPr>
        <w:spacing w:before="100" w:beforeAutospacing="1" w:after="100" w:afterAutospacing="1"/>
        <w:rPr>
          <w:rFonts w:ascii="Arial" w:eastAsia="Times New Roman" w:hAnsi="Arial" w:cs="Arial"/>
          <w:b/>
          <w:bCs/>
          <w:caps/>
          <w:color w:val="000000"/>
        </w:rPr>
      </w:pPr>
    </w:p>
    <w:p w14:paraId="2C679A8E" w14:textId="77777777" w:rsidR="00DF1643" w:rsidRDefault="00DF1643" w:rsidP="00DF1643">
      <w:pPr>
        <w:spacing w:before="100" w:beforeAutospacing="1" w:after="100" w:afterAutospacing="1"/>
        <w:rPr>
          <w:rFonts w:ascii="Arial" w:eastAsia="Times New Roman" w:hAnsi="Arial" w:cs="Arial"/>
          <w:b/>
          <w:bCs/>
          <w:caps/>
          <w:color w:val="000000"/>
        </w:rPr>
      </w:pPr>
    </w:p>
    <w:p w14:paraId="4678F985" w14:textId="77777777" w:rsidR="00DF1643" w:rsidRDefault="00DF1643" w:rsidP="00DF1643">
      <w:pPr>
        <w:spacing w:before="100" w:beforeAutospacing="1" w:after="100" w:afterAutospacing="1"/>
        <w:rPr>
          <w:rFonts w:ascii="Arial" w:eastAsia="Times New Roman" w:hAnsi="Arial" w:cs="Arial"/>
          <w:b/>
          <w:bCs/>
          <w:caps/>
          <w:color w:val="000000"/>
        </w:rPr>
      </w:pPr>
    </w:p>
    <w:p w14:paraId="41678317" w14:textId="77777777" w:rsidR="00DF1643" w:rsidRDefault="00DF1643" w:rsidP="00DF1643">
      <w:pPr>
        <w:spacing w:before="100" w:beforeAutospacing="1" w:after="100" w:afterAutospacing="1"/>
        <w:rPr>
          <w:rFonts w:ascii="Arial" w:eastAsia="Times New Roman" w:hAnsi="Arial" w:cs="Arial"/>
          <w:b/>
          <w:bCs/>
          <w:caps/>
          <w:color w:val="000000"/>
        </w:rPr>
      </w:pPr>
    </w:p>
    <w:p w14:paraId="5C14400E" w14:textId="77777777" w:rsidR="00DF1643" w:rsidRDefault="00DF1643" w:rsidP="00DF1643">
      <w:pPr>
        <w:spacing w:before="100" w:beforeAutospacing="1" w:after="100" w:afterAutospacing="1"/>
        <w:rPr>
          <w:rFonts w:ascii="Arial" w:eastAsia="Times New Roman" w:hAnsi="Arial" w:cs="Arial"/>
          <w:b/>
          <w:bCs/>
          <w:caps/>
          <w:color w:val="000000"/>
        </w:rPr>
      </w:pPr>
    </w:p>
    <w:p w14:paraId="2651A40A" w14:textId="77777777" w:rsidR="00DF1643" w:rsidRDefault="00DF1643" w:rsidP="00DF1643">
      <w:pPr>
        <w:spacing w:before="100" w:beforeAutospacing="1" w:after="100" w:afterAutospacing="1"/>
        <w:rPr>
          <w:rFonts w:ascii="Arial" w:eastAsia="Times New Roman" w:hAnsi="Arial" w:cs="Arial"/>
          <w:b/>
          <w:bCs/>
          <w:caps/>
          <w:color w:val="000000"/>
        </w:rPr>
      </w:pPr>
    </w:p>
    <w:p w14:paraId="460A0B8A" w14:textId="77777777" w:rsidR="00DF1643" w:rsidRDefault="00DF1643" w:rsidP="00DF1643">
      <w:pPr>
        <w:spacing w:before="100" w:beforeAutospacing="1" w:after="100" w:afterAutospacing="1"/>
        <w:rPr>
          <w:rFonts w:ascii="Arial" w:eastAsia="Times New Roman" w:hAnsi="Arial" w:cs="Arial"/>
          <w:b/>
          <w:bCs/>
          <w:caps/>
          <w:color w:val="000000"/>
        </w:rPr>
      </w:pPr>
    </w:p>
    <w:p w14:paraId="0B7A8681" w14:textId="77777777" w:rsidR="00DF1643" w:rsidRDefault="00DF1643" w:rsidP="00DF1643">
      <w:pPr>
        <w:spacing w:before="100" w:beforeAutospacing="1" w:after="100" w:afterAutospacing="1"/>
        <w:rPr>
          <w:rFonts w:ascii="Arial" w:eastAsia="Times New Roman" w:hAnsi="Arial" w:cs="Arial"/>
          <w:b/>
          <w:bCs/>
          <w:caps/>
          <w:color w:val="000000"/>
        </w:rPr>
      </w:pPr>
    </w:p>
    <w:p w14:paraId="2C583363" w14:textId="77777777" w:rsidR="00DF1643" w:rsidRDefault="00DF1643" w:rsidP="00DF1643">
      <w:pPr>
        <w:spacing w:before="100" w:beforeAutospacing="1" w:after="100" w:afterAutospacing="1"/>
        <w:rPr>
          <w:rFonts w:ascii="Arial" w:eastAsia="Times New Roman" w:hAnsi="Arial" w:cs="Arial"/>
          <w:b/>
          <w:bCs/>
          <w:caps/>
          <w:color w:val="000000"/>
        </w:rPr>
      </w:pPr>
    </w:p>
    <w:p w14:paraId="09526E96" w14:textId="77777777" w:rsidR="00DF1643" w:rsidRPr="00DF1643" w:rsidRDefault="00DF1643" w:rsidP="00DF1643">
      <w:pPr>
        <w:spacing w:before="100" w:beforeAutospacing="1" w:after="100" w:afterAutospacing="1"/>
        <w:rPr>
          <w:rFonts w:ascii="Arial" w:eastAsia="Times New Roman" w:hAnsi="Arial" w:cs="Arial"/>
          <w:b/>
          <w:bCs/>
          <w:caps/>
          <w:color w:val="000000"/>
        </w:rPr>
      </w:pPr>
    </w:p>
    <w:p w14:paraId="63C6D08C"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4FE85B45"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1123DB6A"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640F3BBC" w14:textId="20023E7C" w:rsidR="007C6BD7" w:rsidRDefault="007C6BD7" w:rsidP="007C6BD7">
      <w:pPr>
        <w:spacing w:before="100" w:beforeAutospacing="1" w:after="100" w:afterAutospacing="1"/>
        <w:jc w:val="center"/>
        <w:rPr>
          <w:rFonts w:ascii="Arial" w:eastAsia="Times New Roman" w:hAnsi="Arial" w:cs="Arial"/>
          <w:b/>
          <w:bCs/>
          <w:caps/>
          <w:color w:val="000000"/>
          <w:u w:val="single"/>
        </w:rPr>
      </w:pPr>
      <w:r w:rsidRPr="009D7848">
        <w:rPr>
          <w:rFonts w:ascii="Arial" w:eastAsia="Times New Roman" w:hAnsi="Arial" w:cs="Arial"/>
          <w:b/>
          <w:bCs/>
          <w:caps/>
          <w:color w:val="000000"/>
          <w:u w:val="single"/>
        </w:rPr>
        <w:t>ANEXO III</w:t>
      </w:r>
    </w:p>
    <w:p w14:paraId="5859FFDA" w14:textId="77777777" w:rsidR="009D7848" w:rsidRPr="009D7848" w:rsidRDefault="009D7848" w:rsidP="007C6BD7">
      <w:pPr>
        <w:spacing w:before="100" w:beforeAutospacing="1" w:after="100" w:afterAutospacing="1"/>
        <w:jc w:val="center"/>
        <w:rPr>
          <w:rFonts w:ascii="Arial" w:eastAsia="Times New Roman" w:hAnsi="Arial" w:cs="Arial"/>
          <w:caps/>
          <w:color w:val="000000"/>
          <w:u w:val="single"/>
        </w:rPr>
      </w:pPr>
    </w:p>
    <w:p w14:paraId="377393C8" w14:textId="77777777" w:rsidR="007C6BD7" w:rsidRDefault="007C6BD7" w:rsidP="007C6BD7">
      <w:pPr>
        <w:spacing w:before="100" w:beforeAutospacing="1" w:after="100" w:afterAutospacing="1"/>
        <w:jc w:val="center"/>
        <w:rPr>
          <w:rFonts w:ascii="Arial" w:eastAsia="Times New Roman" w:hAnsi="Arial" w:cs="Arial"/>
          <w:b/>
          <w:bCs/>
          <w:caps/>
          <w:color w:val="000000"/>
          <w:u w:val="single"/>
        </w:rPr>
      </w:pPr>
      <w:r w:rsidRPr="009D7848">
        <w:rPr>
          <w:rFonts w:ascii="Arial" w:eastAsia="Times New Roman" w:hAnsi="Arial" w:cs="Arial"/>
          <w:b/>
          <w:bCs/>
          <w:caps/>
          <w:color w:val="000000"/>
          <w:u w:val="single"/>
        </w:rPr>
        <w:t>CRITÉRIOS UTILIZADOS NA AVALIAÇÃO DE MÉRITO CULTURAL</w:t>
      </w:r>
    </w:p>
    <w:p w14:paraId="4CCEB81D" w14:textId="77777777" w:rsidR="009D7848" w:rsidRPr="009D7848" w:rsidRDefault="009D7848" w:rsidP="007C6BD7">
      <w:pPr>
        <w:spacing w:before="100" w:beforeAutospacing="1" w:after="100" w:afterAutospacing="1"/>
        <w:jc w:val="center"/>
        <w:rPr>
          <w:rFonts w:ascii="Arial" w:eastAsia="Times New Roman" w:hAnsi="Arial" w:cs="Arial"/>
          <w:caps/>
          <w:color w:val="000000"/>
          <w:u w:val="single"/>
        </w:rPr>
      </w:pPr>
    </w:p>
    <w:p w14:paraId="67F93C7E"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As comissões de seleção atribuirão notas de 0 a 20 pontos a cada um dos critérios de avaliação de cada projeto, conforme tabela a seguir:</w:t>
      </w:r>
    </w:p>
    <w:p w14:paraId="5F9289A2" w14:textId="77777777" w:rsidR="007C6BD7" w:rsidRPr="005D18C2" w:rsidRDefault="007C6BD7" w:rsidP="007C6BD7">
      <w:pPr>
        <w:spacing w:before="120" w:after="120"/>
        <w:rPr>
          <w:rFonts w:ascii="Arial" w:eastAsia="Times New Roman" w:hAnsi="Arial" w:cs="Arial"/>
          <w:color w:val="000000"/>
        </w:rPr>
      </w:pPr>
      <w:r w:rsidRPr="005D18C2">
        <w:rPr>
          <w:rFonts w:ascii="Arial" w:eastAsia="Times New Roman" w:hAnsi="Arial" w:cs="Arial"/>
          <w:color w:val="000000"/>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8"/>
        <w:gridCol w:w="5657"/>
        <w:gridCol w:w="1531"/>
      </w:tblGrid>
      <w:tr w:rsidR="007C6BD7" w:rsidRPr="005D18C2" w14:paraId="6E901B30" w14:textId="77777777" w:rsidTr="00CB7836">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3B70038"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b/>
                <w:bCs/>
                <w:color w:val="000000"/>
              </w:rPr>
              <w:t>CRITÉRIOS OBRIGATÓRIOS</w:t>
            </w:r>
          </w:p>
        </w:tc>
      </w:tr>
      <w:tr w:rsidR="007C6BD7" w:rsidRPr="005D18C2" w14:paraId="095984A4"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6FFF25"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b/>
                <w:bCs/>
                <w:color w:val="000000"/>
              </w:rPr>
              <w:t>Identificação do Critério</w:t>
            </w:r>
          </w:p>
        </w:tc>
        <w:tc>
          <w:tcPr>
            <w:tcW w:w="0" w:type="auto"/>
            <w:tcBorders>
              <w:top w:val="outset" w:sz="6" w:space="0" w:color="auto"/>
              <w:left w:val="outset" w:sz="6" w:space="0" w:color="auto"/>
              <w:bottom w:val="outset" w:sz="6" w:space="0" w:color="auto"/>
              <w:right w:val="outset" w:sz="6" w:space="0" w:color="auto"/>
            </w:tcBorders>
            <w:vAlign w:val="center"/>
            <w:hideMark/>
          </w:tcPr>
          <w:p w14:paraId="489BE7E9"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b/>
                <w:bCs/>
                <w:color w:val="000000"/>
              </w:rPr>
              <w:t>Descrição do Critério</w:t>
            </w:r>
          </w:p>
        </w:tc>
        <w:tc>
          <w:tcPr>
            <w:tcW w:w="0" w:type="auto"/>
            <w:tcBorders>
              <w:top w:val="outset" w:sz="6" w:space="0" w:color="auto"/>
              <w:left w:val="outset" w:sz="6" w:space="0" w:color="auto"/>
              <w:bottom w:val="outset" w:sz="6" w:space="0" w:color="auto"/>
              <w:right w:val="outset" w:sz="6" w:space="0" w:color="auto"/>
            </w:tcBorders>
            <w:vAlign w:val="center"/>
            <w:hideMark/>
          </w:tcPr>
          <w:p w14:paraId="201CBBB3"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b/>
                <w:bCs/>
                <w:color w:val="000000"/>
              </w:rPr>
              <w:t>Pontuação Máxima</w:t>
            </w:r>
          </w:p>
        </w:tc>
      </w:tr>
      <w:tr w:rsidR="007C6BD7" w:rsidRPr="005D18C2" w14:paraId="042E14B5"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424D69"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6CA09A12" w14:textId="22E7C55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b/>
                <w:bCs/>
                <w:color w:val="000000"/>
              </w:rPr>
              <w:t xml:space="preserve">Qualidade do Projeto - </w:t>
            </w:r>
            <w:r w:rsidR="00273A59" w:rsidRPr="005D18C2">
              <w:rPr>
                <w:rFonts w:ascii="Arial" w:eastAsia="Times New Roman" w:hAnsi="Arial" w:cs="Arial"/>
                <w:b/>
                <w:bCs/>
                <w:color w:val="000000"/>
              </w:rPr>
              <w:t>Coerência</w:t>
            </w:r>
            <w:r w:rsidRPr="005D18C2">
              <w:rPr>
                <w:rFonts w:ascii="Arial" w:eastAsia="Times New Roman" w:hAnsi="Arial" w:cs="Arial"/>
                <w:b/>
                <w:bCs/>
                <w:color w:val="000000"/>
              </w:rPr>
              <w:t xml:space="preserve"> do objeto, objetivos, justificativa e metas do projeto </w:t>
            </w:r>
          </w:p>
        </w:tc>
        <w:tc>
          <w:tcPr>
            <w:tcW w:w="0" w:type="auto"/>
            <w:tcBorders>
              <w:top w:val="outset" w:sz="6" w:space="0" w:color="auto"/>
              <w:left w:val="outset" w:sz="6" w:space="0" w:color="auto"/>
              <w:bottom w:val="outset" w:sz="6" w:space="0" w:color="auto"/>
              <w:right w:val="outset" w:sz="6" w:space="0" w:color="auto"/>
            </w:tcBorders>
            <w:vAlign w:val="center"/>
          </w:tcPr>
          <w:p w14:paraId="68439814"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20</w:t>
            </w:r>
          </w:p>
        </w:tc>
      </w:tr>
      <w:tr w:rsidR="007C6BD7" w:rsidRPr="005D18C2" w14:paraId="09DD6454"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DD0445"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B</w:t>
            </w:r>
          </w:p>
        </w:tc>
        <w:tc>
          <w:tcPr>
            <w:tcW w:w="0" w:type="auto"/>
            <w:tcBorders>
              <w:top w:val="outset" w:sz="6" w:space="0" w:color="auto"/>
              <w:left w:val="outset" w:sz="6" w:space="0" w:color="auto"/>
              <w:bottom w:val="outset" w:sz="6" w:space="0" w:color="auto"/>
              <w:right w:val="outset" w:sz="6" w:space="0" w:color="auto"/>
            </w:tcBorders>
            <w:vAlign w:val="center"/>
            <w:hideMark/>
          </w:tcPr>
          <w:p w14:paraId="17F9C4D4" w14:textId="15D1C0C5" w:rsidR="007C6BD7" w:rsidRPr="005D18C2" w:rsidRDefault="00273A59" w:rsidP="007C6BD7">
            <w:pPr>
              <w:spacing w:before="120" w:after="120"/>
              <w:jc w:val="center"/>
              <w:rPr>
                <w:rFonts w:ascii="Arial" w:eastAsia="Times New Roman" w:hAnsi="Arial" w:cs="Arial"/>
                <w:color w:val="000000"/>
              </w:rPr>
            </w:pPr>
            <w:r w:rsidRPr="005D18C2">
              <w:rPr>
                <w:rFonts w:ascii="Arial" w:eastAsia="Times New Roman" w:hAnsi="Arial" w:cs="Arial"/>
                <w:b/>
                <w:bCs/>
                <w:color w:val="000000"/>
              </w:rPr>
              <w:t>Relevância</w:t>
            </w:r>
            <w:r w:rsidR="007C6BD7" w:rsidRPr="005D18C2">
              <w:rPr>
                <w:rFonts w:ascii="Arial" w:eastAsia="Times New Roman" w:hAnsi="Arial" w:cs="Arial"/>
                <w:b/>
                <w:bCs/>
                <w:color w:val="000000"/>
              </w:rPr>
              <w:t xml:space="preserve"> da </w:t>
            </w:r>
            <w:r w:rsidRPr="005D18C2">
              <w:rPr>
                <w:rFonts w:ascii="Arial" w:eastAsia="Times New Roman" w:hAnsi="Arial" w:cs="Arial"/>
                <w:b/>
                <w:bCs/>
                <w:color w:val="000000"/>
              </w:rPr>
              <w:t>ação</w:t>
            </w:r>
            <w:r w:rsidR="007C6BD7" w:rsidRPr="005D18C2">
              <w:rPr>
                <w:rFonts w:ascii="Arial" w:eastAsia="Times New Roman" w:hAnsi="Arial" w:cs="Arial"/>
                <w:b/>
                <w:bCs/>
                <w:color w:val="000000"/>
              </w:rPr>
              <w:t xml:space="preserve"> proposta para o </w:t>
            </w:r>
            <w:r w:rsidRPr="005D18C2">
              <w:rPr>
                <w:rFonts w:ascii="Arial" w:eastAsia="Times New Roman" w:hAnsi="Arial" w:cs="Arial"/>
                <w:b/>
                <w:bCs/>
                <w:color w:val="000000"/>
              </w:rPr>
              <w:t>cenário</w:t>
            </w:r>
            <w:r w:rsidR="007C6BD7" w:rsidRPr="005D18C2">
              <w:rPr>
                <w:rFonts w:ascii="Arial" w:eastAsia="Times New Roman" w:hAnsi="Arial" w:cs="Arial"/>
                <w:b/>
                <w:bCs/>
                <w:color w:val="000000"/>
              </w:rPr>
              <w:t xml:space="preserve"> cultural.</w:t>
            </w:r>
            <w:r w:rsidR="007C6BD7" w:rsidRPr="005D18C2">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6400B2EF"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20</w:t>
            </w:r>
          </w:p>
        </w:tc>
      </w:tr>
      <w:tr w:rsidR="007C6BD7" w:rsidRPr="005D18C2" w14:paraId="7EA6A79B"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5E9467"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C</w:t>
            </w:r>
          </w:p>
        </w:tc>
        <w:tc>
          <w:tcPr>
            <w:tcW w:w="0" w:type="auto"/>
            <w:tcBorders>
              <w:top w:val="outset" w:sz="6" w:space="0" w:color="auto"/>
              <w:left w:val="outset" w:sz="6" w:space="0" w:color="auto"/>
              <w:bottom w:val="outset" w:sz="6" w:space="0" w:color="auto"/>
              <w:right w:val="outset" w:sz="6" w:space="0" w:color="auto"/>
            </w:tcBorders>
            <w:vAlign w:val="center"/>
            <w:hideMark/>
          </w:tcPr>
          <w:p w14:paraId="006FFB81" w14:textId="31FF191C" w:rsidR="007C6BD7" w:rsidRPr="005D18C2" w:rsidRDefault="00273A59" w:rsidP="007C6BD7">
            <w:pPr>
              <w:spacing w:before="120" w:after="120"/>
              <w:jc w:val="center"/>
              <w:rPr>
                <w:rFonts w:ascii="Arial" w:eastAsia="Times New Roman" w:hAnsi="Arial" w:cs="Arial"/>
                <w:color w:val="000000"/>
              </w:rPr>
            </w:pPr>
            <w:r w:rsidRPr="005D18C2">
              <w:rPr>
                <w:rFonts w:ascii="Arial" w:eastAsia="Times New Roman" w:hAnsi="Arial" w:cs="Arial"/>
                <w:b/>
                <w:bCs/>
                <w:color w:val="000000"/>
              </w:rPr>
              <w:t>Coerência</w:t>
            </w:r>
            <w:r w:rsidR="007C6BD7" w:rsidRPr="005D18C2">
              <w:rPr>
                <w:rFonts w:ascii="Arial" w:eastAsia="Times New Roman" w:hAnsi="Arial" w:cs="Arial"/>
                <w:b/>
                <w:bCs/>
                <w:color w:val="000000"/>
              </w:rPr>
              <w:t xml:space="preserve"> da planilha </w:t>
            </w:r>
            <w:r w:rsidRPr="005D18C2">
              <w:rPr>
                <w:rFonts w:ascii="Arial" w:eastAsia="Times New Roman" w:hAnsi="Arial" w:cs="Arial"/>
                <w:b/>
                <w:bCs/>
                <w:color w:val="000000"/>
              </w:rPr>
              <w:t>orçamentária</w:t>
            </w:r>
            <w:r w:rsidR="007C6BD7" w:rsidRPr="005D18C2">
              <w:rPr>
                <w:rFonts w:ascii="Arial" w:eastAsia="Times New Roman" w:hAnsi="Arial" w:cs="Arial"/>
                <w:b/>
                <w:bCs/>
                <w:color w:val="000000"/>
              </w:rPr>
              <w:t xml:space="preserve"> e do cronograma de </w:t>
            </w:r>
            <w:r w:rsidRPr="005D18C2">
              <w:rPr>
                <w:rFonts w:ascii="Arial" w:eastAsia="Times New Roman" w:hAnsi="Arial" w:cs="Arial"/>
                <w:b/>
                <w:bCs/>
                <w:color w:val="000000"/>
              </w:rPr>
              <w:t>execução</w:t>
            </w:r>
            <w:r w:rsidR="007C6BD7" w:rsidRPr="005D18C2">
              <w:rPr>
                <w:rFonts w:ascii="Arial" w:eastAsia="Times New Roman" w:hAnsi="Arial" w:cs="Arial"/>
                <w:b/>
                <w:bCs/>
                <w:color w:val="000000"/>
              </w:rPr>
              <w:t xml:space="preserve"> </w:t>
            </w:r>
            <w:r w:rsidRPr="005D18C2">
              <w:rPr>
                <w:rFonts w:ascii="Arial" w:eastAsia="Times New Roman" w:hAnsi="Arial" w:cs="Arial"/>
                <w:b/>
                <w:bCs/>
                <w:color w:val="000000"/>
              </w:rPr>
              <w:t>as</w:t>
            </w:r>
            <w:r w:rsidR="007C6BD7" w:rsidRPr="005D18C2">
              <w:rPr>
                <w:rFonts w:ascii="Arial" w:eastAsia="Times New Roman" w:hAnsi="Arial" w:cs="Arial"/>
                <w:b/>
                <w:bCs/>
                <w:color w:val="000000"/>
              </w:rPr>
              <w:t xml:space="preserve"> metas, resultados e desdobramentos do projeto proposto.</w:t>
            </w:r>
            <w:r w:rsidR="007C6BD7" w:rsidRPr="005D18C2">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63102D4C"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20</w:t>
            </w:r>
          </w:p>
        </w:tc>
      </w:tr>
      <w:tr w:rsidR="007C6BD7" w:rsidRPr="005D18C2" w14:paraId="4339FE1C"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78D94C"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51957" w14:textId="330EA10F" w:rsidR="007C6BD7" w:rsidRPr="005D18C2" w:rsidRDefault="00273A59" w:rsidP="007C6BD7">
            <w:pPr>
              <w:spacing w:before="120" w:after="120"/>
              <w:jc w:val="center"/>
              <w:rPr>
                <w:rFonts w:ascii="Arial" w:eastAsia="Times New Roman" w:hAnsi="Arial" w:cs="Arial"/>
                <w:color w:val="000000"/>
              </w:rPr>
            </w:pPr>
            <w:r w:rsidRPr="005D18C2">
              <w:rPr>
                <w:rFonts w:ascii="Arial" w:eastAsia="Times New Roman" w:hAnsi="Arial" w:cs="Arial"/>
                <w:b/>
                <w:bCs/>
                <w:color w:val="000000"/>
              </w:rPr>
              <w:t>Trajetória</w:t>
            </w:r>
            <w:r w:rsidR="007C6BD7" w:rsidRPr="005D18C2">
              <w:rPr>
                <w:rFonts w:ascii="Arial" w:eastAsia="Times New Roman" w:hAnsi="Arial" w:cs="Arial"/>
                <w:b/>
                <w:bCs/>
                <w:color w:val="000000"/>
              </w:rPr>
              <w:t xml:space="preserve"> artística e cultural do proponente </w:t>
            </w:r>
          </w:p>
        </w:tc>
        <w:tc>
          <w:tcPr>
            <w:tcW w:w="0" w:type="auto"/>
            <w:tcBorders>
              <w:top w:val="outset" w:sz="6" w:space="0" w:color="auto"/>
              <w:left w:val="outset" w:sz="6" w:space="0" w:color="auto"/>
              <w:bottom w:val="outset" w:sz="6" w:space="0" w:color="auto"/>
              <w:right w:val="outset" w:sz="6" w:space="0" w:color="auto"/>
            </w:tcBorders>
            <w:vAlign w:val="center"/>
          </w:tcPr>
          <w:p w14:paraId="351A0B8D"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20</w:t>
            </w:r>
          </w:p>
        </w:tc>
      </w:tr>
      <w:tr w:rsidR="007C6BD7" w:rsidRPr="005D18C2" w14:paraId="063353B1"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D64281"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20989"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b/>
                <w:bCs/>
                <w:color w:val="000000"/>
              </w:rPr>
              <w:t xml:space="preserve">Contrapartida </w:t>
            </w:r>
          </w:p>
        </w:tc>
        <w:tc>
          <w:tcPr>
            <w:tcW w:w="0" w:type="auto"/>
            <w:tcBorders>
              <w:top w:val="outset" w:sz="6" w:space="0" w:color="auto"/>
              <w:left w:val="outset" w:sz="6" w:space="0" w:color="auto"/>
              <w:bottom w:val="outset" w:sz="6" w:space="0" w:color="auto"/>
              <w:right w:val="outset" w:sz="6" w:space="0" w:color="auto"/>
            </w:tcBorders>
            <w:vAlign w:val="center"/>
          </w:tcPr>
          <w:p w14:paraId="7EF488DC"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20</w:t>
            </w:r>
          </w:p>
        </w:tc>
      </w:tr>
      <w:tr w:rsidR="007C6BD7" w:rsidRPr="005D18C2" w14:paraId="1D718476" w14:textId="77777777" w:rsidTr="00CB7836">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A1E52D6"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b/>
                <w:bCs/>
                <w:color w:val="000000"/>
              </w:rPr>
              <w:t>PONTUAÇÃO 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785CDC04"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100</w:t>
            </w:r>
          </w:p>
        </w:tc>
      </w:tr>
    </w:tbl>
    <w:p w14:paraId="26F351D9"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color w:val="000000"/>
        </w:rPr>
        <w:t>Além da pontuação acima, o proponente pode receber bônus de pontuação, ou seja, uma pontuação extra, conforme critérios abaixo especificados: </w:t>
      </w:r>
    </w:p>
    <w:p w14:paraId="5F97C766" w14:textId="77777777" w:rsidR="007C6BD7" w:rsidRPr="005D18C2" w:rsidRDefault="007C6BD7" w:rsidP="007C6BD7">
      <w:pPr>
        <w:spacing w:before="120" w:after="120"/>
        <w:jc w:val="both"/>
        <w:rPr>
          <w:rFonts w:ascii="Arial" w:eastAsia="Times New Roman" w:hAnsi="Arial" w:cs="Arial"/>
          <w:color w:val="000000"/>
        </w:rPr>
      </w:pPr>
    </w:p>
    <w:tbl>
      <w:tblPr>
        <w:tblW w:w="9026" w:type="dxa"/>
        <w:tblCellMar>
          <w:top w:w="15" w:type="dxa"/>
          <w:left w:w="15" w:type="dxa"/>
          <w:bottom w:w="15" w:type="dxa"/>
          <w:right w:w="15" w:type="dxa"/>
        </w:tblCellMar>
        <w:tblLook w:val="04A0" w:firstRow="1" w:lastRow="0" w:firstColumn="1" w:lastColumn="0" w:noHBand="0" w:noVBand="1"/>
      </w:tblPr>
      <w:tblGrid>
        <w:gridCol w:w="3268"/>
        <w:gridCol w:w="3476"/>
        <w:gridCol w:w="2282"/>
      </w:tblGrid>
      <w:tr w:rsidR="007C6BD7" w:rsidRPr="005D18C2" w14:paraId="3907DF27" w14:textId="77777777" w:rsidTr="00CB7836">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97E87"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b/>
                <w:bCs/>
                <w:color w:val="000000"/>
              </w:rPr>
              <w:t>PONTUAÇÃO BÔNUS PARA PROPONENTES PESSOAS FÍSICAS</w:t>
            </w:r>
          </w:p>
        </w:tc>
      </w:tr>
      <w:tr w:rsidR="007C6BD7" w:rsidRPr="005D18C2" w14:paraId="4FE4A2FB"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8BA66"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b/>
                <w:bCs/>
                <w:color w:val="000000"/>
              </w:rPr>
              <w:t>Identificação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3D617"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b/>
                <w:bCs/>
                <w:color w:val="000000"/>
              </w:rPr>
              <w:t>Descrição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8EDB9"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b/>
                <w:bCs/>
                <w:color w:val="000000"/>
              </w:rPr>
              <w:t>Pontuação Máxima</w:t>
            </w:r>
          </w:p>
        </w:tc>
      </w:tr>
      <w:tr w:rsidR="007C6BD7" w:rsidRPr="005D18C2" w14:paraId="60B7CCD8"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D49AF" w14:textId="77777777" w:rsidR="007C6BD7" w:rsidRPr="005D18C2" w:rsidRDefault="007C6BD7" w:rsidP="007C6BD7">
            <w:pPr>
              <w:shd w:val="clear" w:color="auto" w:fill="FFFFFF"/>
              <w:jc w:val="center"/>
              <w:rPr>
                <w:rFonts w:ascii="Arial" w:eastAsia="Times New Roman" w:hAnsi="Arial" w:cs="Arial"/>
              </w:rPr>
            </w:pPr>
            <w:r w:rsidRPr="005D18C2">
              <w:rPr>
                <w:rFonts w:ascii="Arial" w:eastAsia="Times New Roman" w:hAnsi="Arial" w:cs="Arial"/>
              </w:rPr>
              <w:lastRenderedPageBreak/>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07186"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color w:val="000000"/>
              </w:rPr>
              <w:t>Proponentes do gênero feminino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00F4C"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color w:val="000000"/>
              </w:rPr>
              <w:t>5</w:t>
            </w:r>
          </w:p>
        </w:tc>
      </w:tr>
      <w:tr w:rsidR="007C6BD7" w:rsidRPr="005D18C2" w14:paraId="5E487A6F"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A6C70" w14:textId="77777777" w:rsidR="007C6BD7" w:rsidRPr="005D18C2" w:rsidRDefault="007C6BD7" w:rsidP="007C6BD7">
            <w:pPr>
              <w:shd w:val="clear" w:color="auto" w:fill="FFFFFF"/>
              <w:jc w:val="center"/>
              <w:rPr>
                <w:rFonts w:ascii="Arial" w:eastAsia="Times New Roman" w:hAnsi="Arial" w:cs="Arial"/>
              </w:rPr>
            </w:pPr>
            <w:r w:rsidRPr="005D18C2">
              <w:rPr>
                <w:rFonts w:ascii="Arial" w:eastAsia="Times New Roman" w:hAnsi="Arial" w:cs="Arial"/>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EC2BB"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color w:val="000000"/>
              </w:rPr>
              <w:t>Proponentes negros e indígenas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142B1"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color w:val="000000"/>
              </w:rPr>
              <w:t>5</w:t>
            </w:r>
          </w:p>
        </w:tc>
      </w:tr>
      <w:tr w:rsidR="007C6BD7" w:rsidRPr="005D18C2" w14:paraId="1B8D9A89"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DD12A" w14:textId="77777777" w:rsidR="007C6BD7" w:rsidRPr="005D18C2" w:rsidRDefault="007C6BD7" w:rsidP="007C6BD7">
            <w:pPr>
              <w:shd w:val="clear" w:color="auto" w:fill="FFFFFF"/>
              <w:jc w:val="center"/>
              <w:rPr>
                <w:rFonts w:ascii="Arial" w:eastAsia="Times New Roman" w:hAnsi="Arial" w:cs="Arial"/>
              </w:rPr>
            </w:pPr>
            <w:r w:rsidRPr="005D18C2">
              <w:rPr>
                <w:rFonts w:ascii="Arial" w:eastAsia="Times New Roman" w:hAnsi="Arial" w:cs="Arial"/>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DEDC1"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color w:val="000000"/>
              </w:rPr>
              <w:t>Proponentes com deficiência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6F97B"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color w:val="000000"/>
              </w:rPr>
              <w:t>5</w:t>
            </w:r>
          </w:p>
        </w:tc>
      </w:tr>
      <w:tr w:rsidR="007C6BD7" w:rsidRPr="005D18C2" w14:paraId="12A411DA"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E2BC0" w14:textId="77777777" w:rsidR="007C6BD7" w:rsidRPr="005D18C2" w:rsidRDefault="007C6BD7" w:rsidP="007C6BD7">
            <w:pPr>
              <w:shd w:val="clear" w:color="auto" w:fill="FFFFFF"/>
              <w:jc w:val="center"/>
              <w:rPr>
                <w:rFonts w:ascii="Arial" w:eastAsia="Times New Roman" w:hAnsi="Arial" w:cs="Arial"/>
              </w:rPr>
            </w:pPr>
            <w:r w:rsidRPr="005D18C2">
              <w:rPr>
                <w:rFonts w:ascii="Arial" w:eastAsia="Times New Roman" w:hAnsi="Arial" w:cs="Arial"/>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11E24" w14:textId="77777777" w:rsidR="007C6BD7" w:rsidRPr="005D18C2" w:rsidRDefault="007C6BD7" w:rsidP="007C6BD7">
            <w:pPr>
              <w:jc w:val="center"/>
              <w:rPr>
                <w:rFonts w:ascii="Arial" w:eastAsia="Times New Roman" w:hAnsi="Arial" w:cs="Arial"/>
                <w:color w:val="000000"/>
              </w:rPr>
            </w:pPr>
            <w:r w:rsidRPr="005D18C2">
              <w:rPr>
                <w:rFonts w:ascii="Arial" w:eastAsia="Times New Roman" w:hAnsi="Arial" w:cs="Arial"/>
                <w:color w:val="000000"/>
              </w:rPr>
              <w:t>Proponentes LGBT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E5087"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rPr>
              <w:t>5</w:t>
            </w:r>
          </w:p>
        </w:tc>
      </w:tr>
      <w:tr w:rsidR="007C6BD7" w:rsidRPr="005D18C2" w14:paraId="28C0F083" w14:textId="77777777" w:rsidTr="00CB7836">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DA49F" w14:textId="77777777" w:rsidR="007C6BD7" w:rsidRPr="005D18C2" w:rsidRDefault="007C6BD7" w:rsidP="007C6BD7">
            <w:pPr>
              <w:shd w:val="clear" w:color="auto" w:fill="FFFFFF"/>
              <w:jc w:val="center"/>
              <w:rPr>
                <w:rFonts w:ascii="Arial" w:eastAsia="Times New Roman" w:hAnsi="Arial" w:cs="Arial"/>
              </w:rPr>
            </w:pPr>
            <w:r w:rsidRPr="005D18C2">
              <w:rPr>
                <w:rFonts w:ascii="Arial" w:eastAsia="Times New Roman" w:hAnsi="Arial" w:cs="Arial"/>
                <w:b/>
                <w:bCs/>
                <w:color w:val="000000"/>
              </w:rPr>
              <w:t>PONTUAÇÃO EXTRA 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14C18" w14:textId="77777777" w:rsidR="007C6BD7" w:rsidRPr="005D18C2" w:rsidRDefault="007C6BD7" w:rsidP="007C6BD7">
            <w:pPr>
              <w:shd w:val="clear" w:color="auto" w:fill="FFFFFF"/>
              <w:jc w:val="center"/>
              <w:rPr>
                <w:rFonts w:ascii="Arial" w:eastAsia="Times New Roman" w:hAnsi="Arial" w:cs="Arial"/>
              </w:rPr>
            </w:pPr>
            <w:r w:rsidRPr="005D18C2">
              <w:rPr>
                <w:rFonts w:ascii="Arial" w:eastAsia="Times New Roman" w:hAnsi="Arial" w:cs="Arial"/>
                <w:color w:val="000000" w:themeColor="text1"/>
              </w:rPr>
              <w:t>20 PONTOS</w:t>
            </w:r>
          </w:p>
        </w:tc>
      </w:tr>
    </w:tbl>
    <w:p w14:paraId="0CD7A97C" w14:textId="77777777" w:rsidR="007C6BD7" w:rsidRPr="005D18C2" w:rsidRDefault="007C6BD7" w:rsidP="007C6BD7">
      <w:pPr>
        <w:rPr>
          <w:rFonts w:ascii="Arial" w:eastAsia="Times New Roman" w:hAnsi="Arial" w:cs="Arial"/>
        </w:rPr>
      </w:pPr>
    </w:p>
    <w:tbl>
      <w:tblPr>
        <w:tblW w:w="9026" w:type="dxa"/>
        <w:tblCellMar>
          <w:top w:w="15" w:type="dxa"/>
          <w:left w:w="15" w:type="dxa"/>
          <w:bottom w:w="15" w:type="dxa"/>
          <w:right w:w="15" w:type="dxa"/>
        </w:tblCellMar>
        <w:tblLook w:val="04A0" w:firstRow="1" w:lastRow="0" w:firstColumn="1" w:lastColumn="0" w:noHBand="0" w:noVBand="1"/>
      </w:tblPr>
      <w:tblGrid>
        <w:gridCol w:w="2008"/>
        <w:gridCol w:w="5410"/>
        <w:gridCol w:w="1608"/>
      </w:tblGrid>
      <w:tr w:rsidR="007C6BD7" w:rsidRPr="005D18C2" w14:paraId="7EA59B15" w14:textId="77777777" w:rsidTr="00CB7836">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DAFFF"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b/>
                <w:bCs/>
                <w:color w:val="000000"/>
              </w:rPr>
              <w:t>PONTUAÇÃO EXTRA PARA PROPONENTES PESSOAS JURÍDICAS E COLETIVOS OU GRUPOS CULTURAIS SEM CNPJ</w:t>
            </w:r>
          </w:p>
        </w:tc>
      </w:tr>
      <w:tr w:rsidR="007C6BD7" w:rsidRPr="005D18C2" w14:paraId="3CC375C1"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B5F7A"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b/>
                <w:bCs/>
                <w:color w:val="000000"/>
              </w:rPr>
              <w:t>Identificação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AA60F"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b/>
                <w:bCs/>
                <w:color w:val="000000"/>
              </w:rPr>
              <w:t>Descrição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16604"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b/>
                <w:bCs/>
                <w:color w:val="000000"/>
              </w:rPr>
              <w:t>Pontuação Máxima</w:t>
            </w:r>
          </w:p>
        </w:tc>
      </w:tr>
      <w:tr w:rsidR="007C6BD7" w:rsidRPr="005D18C2" w14:paraId="0FC93B97"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93FD6" w14:textId="77777777" w:rsidR="007C6BD7" w:rsidRPr="005D18C2" w:rsidRDefault="007C6BD7" w:rsidP="007C6BD7">
            <w:pPr>
              <w:shd w:val="clear" w:color="auto" w:fill="FFFFFF"/>
              <w:spacing w:before="240" w:after="240"/>
              <w:jc w:val="center"/>
              <w:rPr>
                <w:rFonts w:ascii="Arial" w:eastAsia="Times New Roman" w:hAnsi="Arial" w:cs="Arial"/>
              </w:rPr>
            </w:pPr>
            <w:r w:rsidRPr="005D18C2">
              <w:rPr>
                <w:rFonts w:ascii="Arial" w:eastAsia="Times New Roman" w:hAnsi="Arial" w:cs="Arial"/>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2BC98"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color w:val="000000"/>
              </w:rPr>
              <w:t>Pessoas jurídicas ou coletivos/grupos compostos majoritariamente por pessoas negras ou indígenas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A1AD6" w14:textId="77777777" w:rsidR="007C6BD7" w:rsidRPr="005D18C2" w:rsidRDefault="007C6BD7" w:rsidP="007C6BD7">
            <w:pPr>
              <w:spacing w:after="240"/>
              <w:rPr>
                <w:rFonts w:ascii="Arial" w:eastAsia="Times New Roman" w:hAnsi="Arial" w:cs="Arial"/>
              </w:rPr>
            </w:pPr>
          </w:p>
          <w:p w14:paraId="3F147B41"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color w:val="000000"/>
              </w:rPr>
              <w:t>5</w:t>
            </w:r>
          </w:p>
        </w:tc>
      </w:tr>
      <w:tr w:rsidR="007C6BD7" w:rsidRPr="005D18C2" w14:paraId="1F5B78F7"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FD491" w14:textId="77777777" w:rsidR="007C6BD7" w:rsidRPr="005D18C2" w:rsidRDefault="007C6BD7" w:rsidP="007C6BD7">
            <w:pPr>
              <w:shd w:val="clear" w:color="auto" w:fill="FFFFFF"/>
              <w:spacing w:before="240" w:after="240"/>
              <w:jc w:val="center"/>
              <w:rPr>
                <w:rFonts w:ascii="Arial" w:eastAsia="Times New Roman" w:hAnsi="Arial" w:cs="Arial"/>
              </w:rPr>
            </w:pPr>
            <w:r w:rsidRPr="005D18C2">
              <w:rPr>
                <w:rFonts w:ascii="Arial" w:eastAsia="Times New Roman" w:hAnsi="Arial" w:cs="Arial"/>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A87CF"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color w:val="000000"/>
              </w:rPr>
              <w:t>Pessoas jurídicas compostas majoritariamente por mulheres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8CE78" w14:textId="77777777" w:rsidR="007C6BD7" w:rsidRPr="005D18C2" w:rsidRDefault="007C6BD7" w:rsidP="007C6BD7">
            <w:pPr>
              <w:spacing w:after="240"/>
              <w:rPr>
                <w:rFonts w:ascii="Arial" w:eastAsia="Times New Roman" w:hAnsi="Arial" w:cs="Arial"/>
              </w:rPr>
            </w:pPr>
          </w:p>
          <w:p w14:paraId="266582E6"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color w:val="000000"/>
              </w:rPr>
              <w:t>5</w:t>
            </w:r>
          </w:p>
        </w:tc>
      </w:tr>
      <w:tr w:rsidR="007C6BD7" w:rsidRPr="005D18C2" w14:paraId="70DBE299"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C532E" w14:textId="77777777" w:rsidR="007C6BD7" w:rsidRPr="005D18C2" w:rsidRDefault="007C6BD7" w:rsidP="007C6BD7">
            <w:pPr>
              <w:shd w:val="clear" w:color="auto" w:fill="FFFFFF"/>
              <w:spacing w:after="240"/>
              <w:jc w:val="center"/>
              <w:rPr>
                <w:rFonts w:ascii="Arial" w:eastAsia="Times New Roman" w:hAnsi="Arial" w:cs="Arial"/>
              </w:rPr>
            </w:pPr>
            <w:r w:rsidRPr="005D18C2">
              <w:rPr>
                <w:rFonts w:ascii="Arial" w:eastAsia="Times New Roman" w:hAnsi="Arial" w:cs="Arial"/>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FCF13"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color w:val="000000"/>
              </w:rPr>
              <w:t>Pessoas jurídicas ou coletivos/grupos com notória atuação em temáticas relacionadas a: pessoas negras, indígenas, pessoas com deficiência, mulheres, LGBTQIAP+, idosos, crianças.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7CAB1" w14:textId="77777777" w:rsidR="007C6BD7" w:rsidRPr="005D18C2" w:rsidRDefault="007C6BD7" w:rsidP="007C6BD7">
            <w:pPr>
              <w:spacing w:after="240"/>
              <w:rPr>
                <w:rFonts w:ascii="Arial" w:eastAsia="Times New Roman" w:hAnsi="Arial" w:cs="Arial"/>
              </w:rPr>
            </w:pPr>
            <w:r w:rsidRPr="005D18C2">
              <w:rPr>
                <w:rFonts w:ascii="Arial" w:eastAsia="Times New Roman" w:hAnsi="Arial" w:cs="Arial"/>
              </w:rPr>
              <w:br/>
            </w:r>
            <w:r w:rsidRPr="005D18C2">
              <w:rPr>
                <w:rFonts w:ascii="Arial" w:eastAsia="Times New Roman" w:hAnsi="Arial" w:cs="Arial"/>
              </w:rPr>
              <w:br/>
            </w:r>
          </w:p>
          <w:p w14:paraId="47B7CA62" w14:textId="77777777" w:rsidR="007C6BD7" w:rsidRPr="005D18C2" w:rsidRDefault="007C6BD7" w:rsidP="007C6BD7">
            <w:pPr>
              <w:jc w:val="center"/>
              <w:rPr>
                <w:rFonts w:ascii="Arial" w:eastAsia="Times New Roman" w:hAnsi="Arial" w:cs="Arial"/>
              </w:rPr>
            </w:pPr>
            <w:r w:rsidRPr="005D18C2">
              <w:rPr>
                <w:rFonts w:ascii="Arial" w:eastAsia="Times New Roman" w:hAnsi="Arial" w:cs="Arial"/>
                <w:color w:val="000000"/>
              </w:rPr>
              <w:t>5</w:t>
            </w:r>
          </w:p>
        </w:tc>
      </w:tr>
      <w:tr w:rsidR="007C6BD7" w:rsidRPr="005D18C2" w14:paraId="2F5F24E2" w14:textId="77777777" w:rsidTr="00CB7836">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0EEFC" w14:textId="77777777" w:rsidR="007C6BD7" w:rsidRPr="005D18C2" w:rsidRDefault="007C6BD7" w:rsidP="007C6BD7">
            <w:pPr>
              <w:shd w:val="clear" w:color="auto" w:fill="FFFFFF"/>
              <w:spacing w:before="240" w:after="240"/>
              <w:jc w:val="center"/>
              <w:rPr>
                <w:rFonts w:ascii="Arial" w:eastAsia="Times New Roman" w:hAnsi="Arial" w:cs="Arial"/>
              </w:rPr>
            </w:pPr>
            <w:r w:rsidRPr="005D18C2">
              <w:rPr>
                <w:rFonts w:ascii="Arial" w:eastAsia="Times New Roman" w:hAnsi="Arial" w:cs="Arial"/>
                <w:b/>
                <w:bCs/>
                <w:color w:val="000000"/>
              </w:rPr>
              <w:t>PONTUAÇÃO EXTRA 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D067F" w14:textId="77777777" w:rsidR="007C6BD7" w:rsidRPr="005D18C2" w:rsidRDefault="007C6BD7" w:rsidP="007C6BD7">
            <w:pPr>
              <w:shd w:val="clear" w:color="auto" w:fill="FFFFFF"/>
              <w:spacing w:before="240" w:after="240"/>
              <w:jc w:val="center"/>
              <w:rPr>
                <w:rFonts w:ascii="Arial" w:eastAsia="Times New Roman" w:hAnsi="Arial" w:cs="Arial"/>
                <w:color w:val="000000" w:themeColor="text1"/>
              </w:rPr>
            </w:pPr>
            <w:r w:rsidRPr="005D18C2">
              <w:rPr>
                <w:rFonts w:ascii="Arial" w:eastAsia="Times New Roman" w:hAnsi="Arial" w:cs="Arial"/>
                <w:color w:val="000000" w:themeColor="text1"/>
              </w:rPr>
              <w:t>15 PONTOS</w:t>
            </w:r>
          </w:p>
        </w:tc>
      </w:tr>
    </w:tbl>
    <w:p w14:paraId="7016B768" w14:textId="77777777" w:rsidR="007C6BD7" w:rsidRPr="005D18C2" w:rsidRDefault="007C6BD7" w:rsidP="007C6BD7">
      <w:pPr>
        <w:spacing w:before="120" w:after="120"/>
        <w:jc w:val="both"/>
        <w:rPr>
          <w:rFonts w:ascii="Arial" w:eastAsia="Times New Roman" w:hAnsi="Arial" w:cs="Arial"/>
        </w:rPr>
      </w:pPr>
    </w:p>
    <w:p w14:paraId="328711A9" w14:textId="77777777" w:rsidR="007C6BD7" w:rsidRPr="005D18C2" w:rsidRDefault="007C6BD7" w:rsidP="007C6BD7">
      <w:pPr>
        <w:pStyle w:val="PargrafodaLista"/>
        <w:numPr>
          <w:ilvl w:val="0"/>
          <w:numId w:val="5"/>
        </w:numPr>
        <w:suppressAutoHyphens w:val="0"/>
        <w:spacing w:before="120" w:after="120" w:line="276" w:lineRule="auto"/>
        <w:ind w:left="0" w:firstLine="0"/>
        <w:jc w:val="both"/>
        <w:rPr>
          <w:rFonts w:ascii="Arial" w:hAnsi="Arial" w:cs="Arial"/>
          <w:color w:val="auto"/>
        </w:rPr>
      </w:pPr>
      <w:r w:rsidRPr="005D18C2">
        <w:rPr>
          <w:rFonts w:ascii="Arial" w:hAnsi="Arial" w:cs="Arial"/>
          <w:color w:val="auto"/>
        </w:rPr>
        <w:t xml:space="preserve">A pontuação final de cada candidatura será a média das notas atribuídas individualmente por cada membro. </w:t>
      </w:r>
    </w:p>
    <w:p w14:paraId="02BD440F" w14:textId="77777777" w:rsidR="007C6BD7" w:rsidRPr="005D18C2" w:rsidRDefault="007C6BD7" w:rsidP="007C6BD7">
      <w:pPr>
        <w:pStyle w:val="PargrafodaLista"/>
        <w:numPr>
          <w:ilvl w:val="0"/>
          <w:numId w:val="5"/>
        </w:numPr>
        <w:suppressAutoHyphens w:val="0"/>
        <w:spacing w:before="120" w:after="120" w:line="276" w:lineRule="auto"/>
        <w:ind w:left="0" w:firstLine="0"/>
        <w:jc w:val="both"/>
        <w:rPr>
          <w:rFonts w:ascii="Arial" w:hAnsi="Arial" w:cs="Arial"/>
          <w:color w:val="auto"/>
        </w:rPr>
      </w:pPr>
      <w:r w:rsidRPr="005D18C2">
        <w:rPr>
          <w:rFonts w:ascii="Arial" w:hAnsi="Arial" w:cs="Arial"/>
          <w:color w:val="auto"/>
        </w:rPr>
        <w:t>Os critérios gerais são eliminatórios, de modo que, o agente cultural que receber pontuação 0 em algum dos critérios será desclassificado do Edital.</w:t>
      </w:r>
    </w:p>
    <w:p w14:paraId="31E8A7C0" w14:textId="77777777" w:rsidR="007C6BD7" w:rsidRPr="005D18C2" w:rsidRDefault="007C6BD7" w:rsidP="007C6BD7">
      <w:pPr>
        <w:pStyle w:val="PargrafodaLista"/>
        <w:numPr>
          <w:ilvl w:val="0"/>
          <w:numId w:val="5"/>
        </w:numPr>
        <w:suppressAutoHyphens w:val="0"/>
        <w:spacing w:before="120" w:after="120" w:line="276" w:lineRule="auto"/>
        <w:ind w:left="0" w:firstLine="0"/>
        <w:jc w:val="both"/>
        <w:rPr>
          <w:rFonts w:ascii="Arial" w:hAnsi="Arial" w:cs="Arial"/>
          <w:color w:val="auto"/>
        </w:rPr>
      </w:pPr>
      <w:r w:rsidRPr="005D18C2">
        <w:rPr>
          <w:rFonts w:ascii="Arial" w:hAnsi="Arial" w:cs="Arial"/>
          <w:color w:val="auto"/>
        </w:rPr>
        <w:t>Os bônus de pontuação não serão cumulativos e não constituem critérios obrigatórios, de modo que a pontuação 0 em algum dos pontos bônus não desclassifica o proponente.</w:t>
      </w:r>
    </w:p>
    <w:p w14:paraId="45784259" w14:textId="108E796D" w:rsidR="007C6BD7" w:rsidRPr="005D18C2" w:rsidRDefault="007C6BD7" w:rsidP="007C6BD7">
      <w:pPr>
        <w:pStyle w:val="PargrafodaLista"/>
        <w:numPr>
          <w:ilvl w:val="0"/>
          <w:numId w:val="5"/>
        </w:numPr>
        <w:suppressAutoHyphens w:val="0"/>
        <w:spacing w:before="120" w:after="120" w:line="276" w:lineRule="auto"/>
        <w:ind w:left="0" w:firstLine="0"/>
        <w:jc w:val="both"/>
        <w:rPr>
          <w:rFonts w:ascii="Arial" w:hAnsi="Arial" w:cs="Arial"/>
          <w:color w:val="auto"/>
        </w:rPr>
      </w:pPr>
      <w:r w:rsidRPr="005D18C2">
        <w:rPr>
          <w:rFonts w:ascii="Arial" w:hAnsi="Arial" w:cs="Arial"/>
          <w:color w:val="auto"/>
        </w:rPr>
        <w:lastRenderedPageBreak/>
        <w:t xml:space="preserve">Em caso de empate, </w:t>
      </w:r>
      <w:r w:rsidR="00273A59" w:rsidRPr="005D18C2">
        <w:rPr>
          <w:rFonts w:ascii="Arial" w:hAnsi="Arial" w:cs="Arial"/>
          <w:color w:val="auto"/>
        </w:rPr>
        <w:t>serão</w:t>
      </w:r>
      <w:r w:rsidRPr="005D18C2">
        <w:rPr>
          <w:rFonts w:ascii="Arial" w:hAnsi="Arial" w:cs="Arial"/>
          <w:color w:val="auto"/>
        </w:rPr>
        <w:t xml:space="preserve"> utilizados para fins de </w:t>
      </w:r>
      <w:r w:rsidR="00273A59" w:rsidRPr="005D18C2">
        <w:rPr>
          <w:rFonts w:ascii="Arial" w:hAnsi="Arial" w:cs="Arial"/>
          <w:color w:val="auto"/>
        </w:rPr>
        <w:t>classificação</w:t>
      </w:r>
      <w:r w:rsidRPr="005D18C2">
        <w:rPr>
          <w:rFonts w:ascii="Arial" w:hAnsi="Arial" w:cs="Arial"/>
          <w:color w:val="auto"/>
        </w:rPr>
        <w:t xml:space="preserve"> dos projetos a maior nota nos critérios de acordo com a ordem abaixo definida: A, B, C, D, E, respectivamente. </w:t>
      </w:r>
    </w:p>
    <w:p w14:paraId="319639C2" w14:textId="3C405843" w:rsidR="007C6BD7" w:rsidRPr="005D18C2" w:rsidRDefault="00273A59" w:rsidP="007C6BD7">
      <w:pPr>
        <w:pStyle w:val="PargrafodaLista"/>
        <w:numPr>
          <w:ilvl w:val="0"/>
          <w:numId w:val="5"/>
        </w:numPr>
        <w:suppressAutoHyphens w:val="0"/>
        <w:spacing w:before="120" w:after="120" w:line="276" w:lineRule="auto"/>
        <w:ind w:left="0" w:firstLine="0"/>
        <w:jc w:val="both"/>
        <w:rPr>
          <w:rFonts w:ascii="Arial" w:hAnsi="Arial" w:cs="Arial"/>
          <w:color w:val="auto"/>
        </w:rPr>
      </w:pPr>
      <w:r w:rsidRPr="005D18C2">
        <w:rPr>
          <w:rFonts w:ascii="Arial" w:hAnsi="Arial" w:cs="Arial"/>
          <w:color w:val="auto"/>
        </w:rPr>
        <w:t>Serão</w:t>
      </w:r>
      <w:r w:rsidR="007C6BD7" w:rsidRPr="005D18C2">
        <w:rPr>
          <w:rFonts w:ascii="Arial" w:hAnsi="Arial" w:cs="Arial"/>
          <w:color w:val="auto"/>
        </w:rPr>
        <w:t xml:space="preserve"> considerados aptos os projetos que receberem nota final igual ou superior a 60 pontos.</w:t>
      </w:r>
    </w:p>
    <w:p w14:paraId="6B3290C1" w14:textId="77777777" w:rsidR="007C6BD7" w:rsidRPr="005D18C2" w:rsidRDefault="007C6BD7" w:rsidP="007C6BD7">
      <w:pPr>
        <w:pStyle w:val="PargrafodaLista"/>
        <w:numPr>
          <w:ilvl w:val="0"/>
          <w:numId w:val="5"/>
        </w:numPr>
        <w:suppressAutoHyphens w:val="0"/>
        <w:spacing w:before="120" w:after="120" w:line="276" w:lineRule="auto"/>
        <w:ind w:left="0" w:firstLine="0"/>
        <w:jc w:val="both"/>
        <w:rPr>
          <w:rFonts w:ascii="Arial" w:hAnsi="Arial" w:cs="Arial"/>
        </w:rPr>
      </w:pPr>
      <w:r w:rsidRPr="005D18C2">
        <w:rPr>
          <w:rFonts w:ascii="Arial" w:hAnsi="Arial" w:cs="Arial"/>
        </w:rPr>
        <w:t>Serão desclassificados os projetos que:</w:t>
      </w:r>
    </w:p>
    <w:p w14:paraId="0DE82EAF"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color w:val="000000"/>
        </w:rPr>
        <w:t>I - receberam nota 0 em qualquer dos critérios obrigatórios; </w:t>
      </w:r>
    </w:p>
    <w:p w14:paraId="1F5398B6"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color w:val="000000"/>
        </w:rPr>
        <w:t>II - apresentem quaisquer formas de preconceito de origem, raça, etnia, gênero, cor, idade ou outras formas de discriminação serão desclassificadas, com fundamento no disposto no </w:t>
      </w:r>
      <w:hyperlink r:id="rId11" w:anchor="art3iv" w:tgtFrame="_blank" w:history="1">
        <w:r w:rsidRPr="005D18C2">
          <w:rPr>
            <w:rFonts w:ascii="Arial" w:eastAsia="Times New Roman" w:hAnsi="Arial" w:cs="Arial"/>
            <w:color w:val="000000"/>
          </w:rPr>
          <w:t>inciso IV do caput do art. 3º da Constituição,</w:t>
        </w:r>
      </w:hyperlink>
      <w:r w:rsidRPr="005D18C2">
        <w:rPr>
          <w:rFonts w:ascii="Arial" w:eastAsia="Times New Roman" w:hAnsi="Arial" w:cs="Arial"/>
          <w:color w:val="000000"/>
        </w:rPr>
        <w:t> garantidos o contraditório e a ampla defesa.</w:t>
      </w:r>
    </w:p>
    <w:p w14:paraId="65164D3D"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color w:val="000000"/>
        </w:rPr>
        <w:t>A falsidade de informações acarretará desclassificação, podendo ensejar, ainda, a aplicação de sanções administrativas ou criminais.</w:t>
      </w:r>
    </w:p>
    <w:p w14:paraId="239E162C" w14:textId="77777777" w:rsidR="007C6BD7" w:rsidRPr="005D18C2" w:rsidRDefault="007C6BD7" w:rsidP="007C6BD7">
      <w:pPr>
        <w:rPr>
          <w:rFonts w:ascii="Arial" w:hAnsi="Arial" w:cs="Arial"/>
        </w:rPr>
      </w:pPr>
    </w:p>
    <w:p w14:paraId="02C556E0" w14:textId="77777777" w:rsidR="007C6BD7" w:rsidRPr="005D18C2" w:rsidRDefault="007C6BD7" w:rsidP="007C6BD7">
      <w:pPr>
        <w:rPr>
          <w:rFonts w:ascii="Arial" w:hAnsi="Arial" w:cs="Arial"/>
        </w:rPr>
      </w:pPr>
    </w:p>
    <w:p w14:paraId="67A28E63" w14:textId="77777777" w:rsidR="007C6BD7" w:rsidRDefault="007C6BD7" w:rsidP="007C6BD7">
      <w:pPr>
        <w:rPr>
          <w:rFonts w:ascii="Arial" w:hAnsi="Arial" w:cs="Arial"/>
        </w:rPr>
      </w:pPr>
    </w:p>
    <w:p w14:paraId="623D62F4" w14:textId="77777777" w:rsidR="007C6BD7" w:rsidRDefault="007C6BD7" w:rsidP="007C6BD7">
      <w:pPr>
        <w:rPr>
          <w:rFonts w:ascii="Arial" w:hAnsi="Arial" w:cs="Arial"/>
        </w:rPr>
      </w:pPr>
    </w:p>
    <w:p w14:paraId="680A0633" w14:textId="77777777" w:rsidR="007C6BD7" w:rsidRDefault="007C6BD7" w:rsidP="007C6BD7">
      <w:pPr>
        <w:rPr>
          <w:rFonts w:ascii="Arial" w:hAnsi="Arial" w:cs="Arial"/>
        </w:rPr>
      </w:pPr>
    </w:p>
    <w:p w14:paraId="639CD161" w14:textId="77777777" w:rsidR="007C6BD7" w:rsidRDefault="007C6BD7" w:rsidP="007C6BD7">
      <w:pPr>
        <w:rPr>
          <w:rFonts w:ascii="Arial" w:hAnsi="Arial" w:cs="Arial"/>
        </w:rPr>
      </w:pPr>
    </w:p>
    <w:p w14:paraId="121963F0" w14:textId="77777777" w:rsidR="007C6BD7" w:rsidRDefault="007C6BD7" w:rsidP="007C6BD7">
      <w:pPr>
        <w:rPr>
          <w:rFonts w:ascii="Arial" w:hAnsi="Arial" w:cs="Arial"/>
        </w:rPr>
      </w:pPr>
    </w:p>
    <w:p w14:paraId="731B9EAA" w14:textId="77777777" w:rsidR="007C6BD7" w:rsidRDefault="007C6BD7" w:rsidP="007C6BD7">
      <w:pPr>
        <w:rPr>
          <w:rFonts w:ascii="Arial" w:hAnsi="Arial" w:cs="Arial"/>
        </w:rPr>
      </w:pPr>
    </w:p>
    <w:p w14:paraId="05A2CD9B" w14:textId="77777777" w:rsidR="007C6BD7" w:rsidRDefault="007C6BD7" w:rsidP="007C6BD7">
      <w:pPr>
        <w:rPr>
          <w:rFonts w:ascii="Arial" w:hAnsi="Arial" w:cs="Arial"/>
        </w:rPr>
      </w:pPr>
    </w:p>
    <w:p w14:paraId="51B671DF" w14:textId="77777777" w:rsidR="007C6BD7" w:rsidRDefault="007C6BD7" w:rsidP="007C6BD7">
      <w:pPr>
        <w:rPr>
          <w:rFonts w:ascii="Arial" w:hAnsi="Arial" w:cs="Arial"/>
        </w:rPr>
      </w:pPr>
    </w:p>
    <w:p w14:paraId="5F3B6B8D" w14:textId="77777777" w:rsidR="007C6BD7" w:rsidRDefault="007C6BD7" w:rsidP="007C6BD7">
      <w:pPr>
        <w:rPr>
          <w:rFonts w:ascii="Arial" w:hAnsi="Arial" w:cs="Arial"/>
        </w:rPr>
      </w:pPr>
    </w:p>
    <w:p w14:paraId="0599DD83" w14:textId="77777777" w:rsidR="007C6BD7" w:rsidRDefault="007C6BD7" w:rsidP="007C6BD7">
      <w:pPr>
        <w:rPr>
          <w:rFonts w:ascii="Arial" w:hAnsi="Arial" w:cs="Arial"/>
        </w:rPr>
      </w:pPr>
    </w:p>
    <w:p w14:paraId="7AD3A388" w14:textId="77777777" w:rsidR="007C6BD7" w:rsidRDefault="007C6BD7" w:rsidP="007C6BD7">
      <w:pPr>
        <w:rPr>
          <w:rFonts w:ascii="Arial" w:hAnsi="Arial" w:cs="Arial"/>
        </w:rPr>
      </w:pPr>
    </w:p>
    <w:p w14:paraId="24359A69" w14:textId="77777777" w:rsidR="007C6BD7" w:rsidRDefault="007C6BD7" w:rsidP="007C6BD7">
      <w:pPr>
        <w:rPr>
          <w:rFonts w:ascii="Arial" w:hAnsi="Arial" w:cs="Arial"/>
        </w:rPr>
      </w:pPr>
    </w:p>
    <w:p w14:paraId="37716751" w14:textId="77777777" w:rsidR="007C6BD7" w:rsidRDefault="007C6BD7" w:rsidP="007C6BD7">
      <w:pPr>
        <w:rPr>
          <w:rFonts w:ascii="Arial" w:hAnsi="Arial" w:cs="Arial"/>
        </w:rPr>
      </w:pPr>
    </w:p>
    <w:p w14:paraId="1495589C" w14:textId="77777777" w:rsidR="007C6BD7" w:rsidRDefault="007C6BD7" w:rsidP="007C6BD7">
      <w:pPr>
        <w:rPr>
          <w:rFonts w:ascii="Arial" w:hAnsi="Arial" w:cs="Arial"/>
        </w:rPr>
      </w:pPr>
    </w:p>
    <w:p w14:paraId="40750568" w14:textId="77777777" w:rsidR="007C6BD7" w:rsidRDefault="007C6BD7" w:rsidP="007C6BD7">
      <w:pPr>
        <w:rPr>
          <w:rFonts w:ascii="Arial" w:hAnsi="Arial" w:cs="Arial"/>
        </w:rPr>
      </w:pPr>
    </w:p>
    <w:p w14:paraId="645D2B1D" w14:textId="77777777" w:rsidR="007C6BD7" w:rsidRDefault="007C6BD7" w:rsidP="007C6BD7">
      <w:pPr>
        <w:rPr>
          <w:rFonts w:ascii="Arial" w:hAnsi="Arial" w:cs="Arial"/>
        </w:rPr>
      </w:pPr>
    </w:p>
    <w:p w14:paraId="654BEA8C" w14:textId="77777777" w:rsidR="007C6BD7" w:rsidRDefault="007C6BD7" w:rsidP="007C6BD7">
      <w:pPr>
        <w:rPr>
          <w:rFonts w:ascii="Arial" w:hAnsi="Arial" w:cs="Arial"/>
        </w:rPr>
      </w:pPr>
    </w:p>
    <w:p w14:paraId="2C71F618" w14:textId="77777777" w:rsidR="007C6BD7" w:rsidRDefault="007C6BD7" w:rsidP="007C6BD7">
      <w:pPr>
        <w:rPr>
          <w:rFonts w:ascii="Arial" w:hAnsi="Arial" w:cs="Arial"/>
        </w:rPr>
      </w:pPr>
    </w:p>
    <w:p w14:paraId="2AFACC83" w14:textId="77777777" w:rsidR="007C6BD7" w:rsidRDefault="007C6BD7" w:rsidP="007C6BD7">
      <w:pPr>
        <w:rPr>
          <w:rFonts w:ascii="Arial" w:hAnsi="Arial" w:cs="Arial"/>
        </w:rPr>
      </w:pPr>
    </w:p>
    <w:p w14:paraId="7284969A" w14:textId="77777777" w:rsidR="007C6BD7" w:rsidRDefault="007C6BD7" w:rsidP="007C6BD7">
      <w:pPr>
        <w:rPr>
          <w:rFonts w:ascii="Arial" w:hAnsi="Arial" w:cs="Arial"/>
        </w:rPr>
      </w:pPr>
    </w:p>
    <w:p w14:paraId="63928A0E" w14:textId="77777777" w:rsidR="007C6BD7" w:rsidRDefault="007C6BD7" w:rsidP="007C6BD7">
      <w:pPr>
        <w:rPr>
          <w:rFonts w:ascii="Arial" w:hAnsi="Arial" w:cs="Arial"/>
        </w:rPr>
      </w:pPr>
    </w:p>
    <w:p w14:paraId="07C71B86" w14:textId="77777777" w:rsidR="007C6BD7" w:rsidRDefault="007C6BD7" w:rsidP="007C6BD7">
      <w:pPr>
        <w:rPr>
          <w:rFonts w:ascii="Arial" w:hAnsi="Arial" w:cs="Arial"/>
        </w:rPr>
      </w:pPr>
    </w:p>
    <w:p w14:paraId="7C778E63" w14:textId="77777777" w:rsidR="007C6BD7" w:rsidRDefault="007C6BD7" w:rsidP="007C6BD7">
      <w:pPr>
        <w:rPr>
          <w:rFonts w:ascii="Arial" w:hAnsi="Arial" w:cs="Arial"/>
        </w:rPr>
      </w:pPr>
    </w:p>
    <w:p w14:paraId="119E5A56" w14:textId="77777777" w:rsidR="007C6BD7" w:rsidRDefault="007C6BD7" w:rsidP="007C6BD7">
      <w:pPr>
        <w:rPr>
          <w:rFonts w:ascii="Arial" w:hAnsi="Arial" w:cs="Arial"/>
        </w:rPr>
      </w:pPr>
    </w:p>
    <w:p w14:paraId="02FC5E27" w14:textId="77777777" w:rsidR="007C6BD7" w:rsidRPr="005D18C2" w:rsidRDefault="007C6BD7" w:rsidP="007C6BD7">
      <w:pPr>
        <w:rPr>
          <w:rFonts w:ascii="Arial" w:hAnsi="Arial" w:cs="Arial"/>
        </w:rPr>
      </w:pPr>
    </w:p>
    <w:p w14:paraId="26B4A788" w14:textId="77777777" w:rsidR="007C6BD7" w:rsidRPr="005D18C2" w:rsidRDefault="007C6BD7" w:rsidP="007C6BD7">
      <w:pPr>
        <w:rPr>
          <w:rFonts w:ascii="Arial" w:hAnsi="Arial" w:cs="Arial"/>
        </w:rPr>
      </w:pPr>
    </w:p>
    <w:p w14:paraId="3D47FF3D" w14:textId="77777777" w:rsidR="007C6BD7" w:rsidRDefault="007C6BD7" w:rsidP="009D7848">
      <w:pPr>
        <w:spacing w:after="120"/>
        <w:rPr>
          <w:rFonts w:ascii="Arial" w:hAnsi="Arial" w:cs="Arial"/>
          <w:b/>
        </w:rPr>
      </w:pPr>
    </w:p>
    <w:p w14:paraId="3CD41830" w14:textId="317A1551" w:rsidR="007C6BD7" w:rsidRDefault="007C6BD7" w:rsidP="007C6BD7">
      <w:pPr>
        <w:spacing w:after="120"/>
        <w:jc w:val="center"/>
        <w:rPr>
          <w:rFonts w:ascii="Arial" w:hAnsi="Arial" w:cs="Arial"/>
          <w:b/>
          <w:u w:val="single"/>
        </w:rPr>
      </w:pPr>
      <w:r w:rsidRPr="009D7848">
        <w:rPr>
          <w:rFonts w:ascii="Arial" w:hAnsi="Arial" w:cs="Arial"/>
          <w:b/>
          <w:u w:val="single"/>
        </w:rPr>
        <w:lastRenderedPageBreak/>
        <w:t>ANEXO IV</w:t>
      </w:r>
    </w:p>
    <w:p w14:paraId="4A17F649" w14:textId="77777777" w:rsidR="009D7848" w:rsidRPr="009D7848" w:rsidRDefault="009D7848" w:rsidP="007C6BD7">
      <w:pPr>
        <w:spacing w:after="120"/>
        <w:jc w:val="center"/>
        <w:rPr>
          <w:rFonts w:ascii="Arial" w:hAnsi="Arial" w:cs="Arial"/>
          <w:b/>
          <w:u w:val="single"/>
        </w:rPr>
      </w:pPr>
    </w:p>
    <w:p w14:paraId="2FB0C8D3" w14:textId="77777777" w:rsidR="007C6BD7" w:rsidRDefault="007C6BD7" w:rsidP="007C6BD7">
      <w:pPr>
        <w:spacing w:after="120"/>
        <w:jc w:val="center"/>
        <w:rPr>
          <w:rFonts w:ascii="Arial" w:hAnsi="Arial" w:cs="Arial"/>
          <w:b/>
          <w:u w:val="single"/>
        </w:rPr>
      </w:pPr>
      <w:r w:rsidRPr="009D7848">
        <w:rPr>
          <w:rFonts w:ascii="Arial" w:hAnsi="Arial" w:cs="Arial"/>
          <w:b/>
          <w:u w:val="single"/>
        </w:rPr>
        <w:t>TERMO DE EXECUÇÃO CULTURAL</w:t>
      </w:r>
    </w:p>
    <w:p w14:paraId="62DE3AF2" w14:textId="77777777" w:rsidR="009D7848" w:rsidRPr="009D7848" w:rsidRDefault="009D7848" w:rsidP="007C6BD7">
      <w:pPr>
        <w:spacing w:after="120"/>
        <w:jc w:val="center"/>
        <w:rPr>
          <w:rFonts w:ascii="Arial" w:hAnsi="Arial" w:cs="Arial"/>
          <w:b/>
          <w:u w:val="single"/>
        </w:rPr>
      </w:pPr>
    </w:p>
    <w:p w14:paraId="2C1502E5" w14:textId="50BF2C4C" w:rsidR="007C6BD7" w:rsidRPr="005D18C2" w:rsidRDefault="007C6BD7" w:rsidP="007C6BD7">
      <w:pPr>
        <w:spacing w:after="120"/>
        <w:jc w:val="both"/>
        <w:rPr>
          <w:rFonts w:ascii="Arial" w:hAnsi="Arial" w:cs="Arial"/>
        </w:rPr>
      </w:pPr>
      <w:r w:rsidRPr="005D18C2">
        <w:rPr>
          <w:rFonts w:ascii="Arial" w:hAnsi="Arial" w:cs="Arial"/>
        </w:rPr>
        <w:t xml:space="preserve">TERMO DE EXECUÇÃO CULTURAL Nº </w:t>
      </w:r>
      <w:r w:rsidRPr="00DF1643">
        <w:rPr>
          <w:rFonts w:ascii="Arial" w:hAnsi="Arial" w:cs="Arial"/>
        </w:rPr>
        <w:t xml:space="preserve">[INDICAR </w:t>
      </w:r>
      <w:r w:rsidR="00273A59" w:rsidRPr="00DF1643">
        <w:rPr>
          <w:rFonts w:ascii="Arial" w:hAnsi="Arial" w:cs="Arial"/>
        </w:rPr>
        <w:t>NÚMERO] / [</w:t>
      </w:r>
      <w:r w:rsidRPr="00DF1643">
        <w:rPr>
          <w:rFonts w:ascii="Arial" w:hAnsi="Arial" w:cs="Arial"/>
        </w:rPr>
        <w:t xml:space="preserve">INDICAR ANO] </w:t>
      </w:r>
      <w:r w:rsidRPr="005D18C2">
        <w:rPr>
          <w:rFonts w:ascii="Arial" w:hAnsi="Arial" w:cs="Arial"/>
        </w:rPr>
        <w:t>TENDO POR OBJETO A CONCESSÃO DE APOIO FINANCEIRO A AÇÕES CULTURAIS CONTEMPLADAS PELO EDITAL nº XX/2023</w:t>
      </w:r>
      <w:r w:rsidRPr="005D18C2">
        <w:rPr>
          <w:rFonts w:ascii="Arial" w:hAnsi="Arial" w:cs="Arial"/>
          <w:i/>
        </w:rPr>
        <w:t xml:space="preserve"> –,</w:t>
      </w:r>
      <w:r w:rsidRPr="005D18C2">
        <w:rPr>
          <w:rFonts w:ascii="Arial" w:hAnsi="Arial" w:cs="Arial"/>
        </w:rPr>
        <w:t xml:space="preserve"> NOS TERMOS DA LEI COMPLEMENTAR Nº 195/2022 (LEI PAULO GUSTAVO), DO DECRETO N. 11.525/2023 (DECRETO PAULO GUSTAVO) E DO DECRETO 11.453/2023 (DECRETO DE FOMENTO).</w:t>
      </w:r>
    </w:p>
    <w:p w14:paraId="3D1CE688" w14:textId="77777777" w:rsidR="007C6BD7" w:rsidRPr="005D18C2" w:rsidRDefault="007C6BD7" w:rsidP="007C6BD7">
      <w:pPr>
        <w:spacing w:after="100"/>
        <w:jc w:val="both"/>
        <w:rPr>
          <w:rFonts w:ascii="Arial" w:hAnsi="Arial" w:cs="Arial"/>
        </w:rPr>
      </w:pPr>
    </w:p>
    <w:p w14:paraId="18C4B2FF" w14:textId="77777777" w:rsidR="007C6BD7" w:rsidRPr="005D18C2" w:rsidRDefault="007C6BD7" w:rsidP="007C6BD7">
      <w:pPr>
        <w:spacing w:after="120"/>
        <w:jc w:val="both"/>
        <w:rPr>
          <w:rFonts w:ascii="Arial" w:hAnsi="Arial" w:cs="Arial"/>
          <w:b/>
          <w:bCs/>
        </w:rPr>
      </w:pPr>
      <w:r w:rsidRPr="005D18C2">
        <w:rPr>
          <w:rFonts w:ascii="Arial" w:hAnsi="Arial" w:cs="Arial"/>
          <w:b/>
          <w:bCs/>
        </w:rPr>
        <w:t>1. PARTES</w:t>
      </w:r>
    </w:p>
    <w:p w14:paraId="4D138DF8" w14:textId="77777777" w:rsidR="007C6BD7" w:rsidRPr="005D18C2" w:rsidRDefault="007C6BD7" w:rsidP="007C6BD7">
      <w:pPr>
        <w:spacing w:after="120"/>
        <w:jc w:val="both"/>
        <w:rPr>
          <w:rFonts w:ascii="Arial" w:hAnsi="Arial" w:cs="Arial"/>
        </w:rPr>
      </w:pPr>
      <w:r w:rsidRPr="005D18C2">
        <w:rPr>
          <w:rFonts w:ascii="Arial" w:hAnsi="Arial" w:cs="Arial"/>
        </w:rPr>
        <w:t>1.1 A Prefeitura Municipal de Monte Azul, neste ato representado pelo Senhor Paulo Dias Moreira, e o(a) AGENTE CULTURAL, ______________________________________, portador(a) do RG nº _____________________, expedida em ___________, CPF nº ______________________, residente e domiciliado(a) à ________________________, CEP: _______________, telefones: ______________, resolvem firmar o presente Termo de Execução Cultural, de acordo com as seguintes condições:</w:t>
      </w:r>
    </w:p>
    <w:p w14:paraId="3EE1A22C" w14:textId="77777777" w:rsidR="009D7848" w:rsidRDefault="009D7848" w:rsidP="007C6BD7">
      <w:pPr>
        <w:spacing w:after="120"/>
        <w:jc w:val="both"/>
        <w:rPr>
          <w:rFonts w:ascii="Arial" w:hAnsi="Arial" w:cs="Arial"/>
          <w:b/>
          <w:bCs/>
        </w:rPr>
      </w:pPr>
    </w:p>
    <w:p w14:paraId="023A38D1" w14:textId="02883839" w:rsidR="007C6BD7" w:rsidRPr="005D18C2" w:rsidRDefault="007C6BD7" w:rsidP="007C6BD7">
      <w:pPr>
        <w:spacing w:after="120"/>
        <w:jc w:val="both"/>
        <w:rPr>
          <w:rFonts w:ascii="Arial" w:hAnsi="Arial" w:cs="Arial"/>
          <w:b/>
          <w:bCs/>
        </w:rPr>
      </w:pPr>
      <w:r w:rsidRPr="005D18C2">
        <w:rPr>
          <w:rFonts w:ascii="Arial" w:hAnsi="Arial" w:cs="Arial"/>
          <w:b/>
          <w:bCs/>
        </w:rPr>
        <w:t>2. PROCEDIMENTO</w:t>
      </w:r>
    </w:p>
    <w:p w14:paraId="0EA2559D" w14:textId="77777777" w:rsidR="007C6BD7" w:rsidRPr="005D18C2" w:rsidRDefault="007C6BD7" w:rsidP="007C6BD7">
      <w:pPr>
        <w:spacing w:after="120"/>
        <w:jc w:val="both"/>
        <w:rPr>
          <w:rFonts w:ascii="Arial" w:hAnsi="Arial" w:cs="Arial"/>
        </w:rPr>
      </w:pPr>
      <w:r w:rsidRPr="005D18C2">
        <w:rPr>
          <w:rFonts w:ascii="Arial" w:hAnsi="Arial" w:cs="Arial"/>
        </w:rPr>
        <w:t>2.1 Este Termo de Execução Cultural é instrumento da modalidade de fomento à execução de ações culturais de que trata o inciso I do art. 8 do Decreto 11.453/2023, celebrado com agente cultural selecionado nos termos da LEI COMPLEMENTAR Nº 195/2022 (LEI PAULO GUSTAVO), DO DECRETO N. 11.525/2023 (DECRETO PAULO GUSTAVO) E DO DECRETO 11.453/2023 (DECRETO DE FOMENTO).</w:t>
      </w:r>
    </w:p>
    <w:p w14:paraId="24E7704A" w14:textId="77777777" w:rsidR="009D7848" w:rsidRDefault="009D7848" w:rsidP="007C6BD7">
      <w:pPr>
        <w:spacing w:after="120"/>
        <w:jc w:val="both"/>
        <w:rPr>
          <w:rFonts w:ascii="Arial" w:hAnsi="Arial" w:cs="Arial"/>
          <w:b/>
          <w:bCs/>
        </w:rPr>
      </w:pPr>
    </w:p>
    <w:p w14:paraId="04BB178C" w14:textId="7117460E" w:rsidR="007C6BD7" w:rsidRPr="005D18C2" w:rsidRDefault="007C6BD7" w:rsidP="007C6BD7">
      <w:pPr>
        <w:spacing w:after="120"/>
        <w:jc w:val="both"/>
        <w:rPr>
          <w:rFonts w:ascii="Arial" w:hAnsi="Arial" w:cs="Arial"/>
          <w:b/>
          <w:bCs/>
        </w:rPr>
      </w:pPr>
      <w:r w:rsidRPr="005D18C2">
        <w:rPr>
          <w:rFonts w:ascii="Arial" w:hAnsi="Arial" w:cs="Arial"/>
          <w:b/>
          <w:bCs/>
        </w:rPr>
        <w:t>3. OBJETO</w:t>
      </w:r>
    </w:p>
    <w:p w14:paraId="1883001F" w14:textId="77777777" w:rsidR="007C6BD7" w:rsidRPr="005D18C2" w:rsidRDefault="007C6BD7" w:rsidP="007C6BD7">
      <w:pPr>
        <w:spacing w:after="120"/>
        <w:jc w:val="both"/>
        <w:rPr>
          <w:rFonts w:ascii="Arial" w:hAnsi="Arial" w:cs="Arial"/>
        </w:rPr>
      </w:pPr>
      <w:r w:rsidRPr="005D18C2">
        <w:rPr>
          <w:rFonts w:ascii="Arial" w:hAnsi="Arial" w:cs="Arial"/>
        </w:rPr>
        <w:t>3.1. Este Termo de Execução Cultural tem por objeto a concessão de apoio financeiro ao projeto cultural __________________________________________________, contemplado no conforme processo administrativo nº ______________________________</w:t>
      </w:r>
    </w:p>
    <w:p w14:paraId="62446B8A" w14:textId="77777777" w:rsidR="009D7848" w:rsidRDefault="009D7848" w:rsidP="007C6BD7">
      <w:pPr>
        <w:spacing w:after="120"/>
        <w:jc w:val="both"/>
        <w:rPr>
          <w:rFonts w:ascii="Arial" w:hAnsi="Arial" w:cs="Arial"/>
          <w:b/>
          <w:bCs/>
        </w:rPr>
      </w:pPr>
    </w:p>
    <w:p w14:paraId="74A869D1" w14:textId="5DCB7B42" w:rsidR="007C6BD7" w:rsidRPr="005D18C2" w:rsidRDefault="007C6BD7" w:rsidP="007C6BD7">
      <w:pPr>
        <w:spacing w:after="120"/>
        <w:jc w:val="both"/>
        <w:rPr>
          <w:rFonts w:ascii="Arial" w:hAnsi="Arial" w:cs="Arial"/>
          <w:b/>
          <w:bCs/>
        </w:rPr>
      </w:pPr>
      <w:r w:rsidRPr="005D18C2">
        <w:rPr>
          <w:rFonts w:ascii="Arial" w:hAnsi="Arial" w:cs="Arial"/>
          <w:b/>
          <w:bCs/>
        </w:rPr>
        <w:t xml:space="preserve">4. RECURSOS FINANCEIROS </w:t>
      </w:r>
    </w:p>
    <w:p w14:paraId="7BF07ED8" w14:textId="77777777" w:rsidR="007C6BD7" w:rsidRPr="005D18C2" w:rsidRDefault="007C6BD7" w:rsidP="007C6BD7">
      <w:pPr>
        <w:spacing w:after="120"/>
        <w:jc w:val="both"/>
        <w:rPr>
          <w:rFonts w:ascii="Arial" w:hAnsi="Arial" w:cs="Arial"/>
        </w:rPr>
      </w:pPr>
      <w:r w:rsidRPr="005D18C2">
        <w:rPr>
          <w:rFonts w:ascii="Arial" w:hAnsi="Arial" w:cs="Arial"/>
        </w:rPr>
        <w:t>4.1. Os recursos financeiros para a execução do presente termo totalizam o montante de R$ _____________________________________.</w:t>
      </w:r>
    </w:p>
    <w:p w14:paraId="543F117D" w14:textId="77777777" w:rsidR="007C6BD7" w:rsidRPr="005D18C2" w:rsidRDefault="007C6BD7" w:rsidP="007C6BD7">
      <w:pPr>
        <w:spacing w:after="120"/>
        <w:jc w:val="both"/>
        <w:rPr>
          <w:rFonts w:ascii="Arial" w:hAnsi="Arial" w:cs="Arial"/>
        </w:rPr>
      </w:pPr>
      <w:r w:rsidRPr="005D18C2">
        <w:rPr>
          <w:rFonts w:ascii="Arial" w:hAnsi="Arial" w:cs="Arial"/>
        </w:rPr>
        <w:lastRenderedPageBreak/>
        <w:t>4.2. Serão transferidos à conta do(a) AGENTE CULTURAL, ______________________, Agência ___________________, Conta Corrente nº ______________________, para recebimento e movimentação.</w:t>
      </w:r>
    </w:p>
    <w:p w14:paraId="742641D4" w14:textId="77777777" w:rsidR="009D7848" w:rsidRDefault="009D7848" w:rsidP="007C6BD7">
      <w:pPr>
        <w:spacing w:after="120"/>
        <w:jc w:val="both"/>
        <w:rPr>
          <w:rFonts w:ascii="Arial" w:hAnsi="Arial" w:cs="Arial"/>
          <w:b/>
          <w:bCs/>
        </w:rPr>
      </w:pPr>
    </w:p>
    <w:p w14:paraId="128ECD57" w14:textId="75DE81CB" w:rsidR="007C6BD7" w:rsidRPr="005D18C2" w:rsidRDefault="007C6BD7" w:rsidP="007C6BD7">
      <w:pPr>
        <w:spacing w:after="120"/>
        <w:jc w:val="both"/>
        <w:rPr>
          <w:rFonts w:ascii="Arial" w:hAnsi="Arial" w:cs="Arial"/>
          <w:b/>
          <w:bCs/>
        </w:rPr>
      </w:pPr>
      <w:r w:rsidRPr="005D18C2">
        <w:rPr>
          <w:rFonts w:ascii="Arial" w:hAnsi="Arial" w:cs="Arial"/>
          <w:b/>
          <w:bCs/>
        </w:rPr>
        <w:t>5. APLICAÇÃO DOS RECURSOS</w:t>
      </w:r>
    </w:p>
    <w:p w14:paraId="0B684FC9" w14:textId="77777777" w:rsidR="007C6BD7" w:rsidRPr="005D18C2" w:rsidRDefault="007C6BD7" w:rsidP="007C6BD7">
      <w:pPr>
        <w:spacing w:after="120"/>
        <w:jc w:val="both"/>
        <w:rPr>
          <w:rFonts w:ascii="Arial" w:hAnsi="Arial" w:cs="Arial"/>
        </w:rPr>
      </w:pPr>
      <w:r w:rsidRPr="005D18C2">
        <w:rPr>
          <w:rFonts w:ascii="Arial" w:hAnsi="Arial" w:cs="Arial"/>
        </w:rPr>
        <w:t>5.1 Os rendimentos de ativos financeiros poderão ser aplicados para o alcance do objeto, sem a necessidade de autorização prévia.</w:t>
      </w:r>
    </w:p>
    <w:p w14:paraId="0BEAEF22" w14:textId="77777777" w:rsidR="009D7848" w:rsidRDefault="009D7848" w:rsidP="007C6BD7">
      <w:pPr>
        <w:spacing w:after="120"/>
        <w:jc w:val="both"/>
        <w:rPr>
          <w:rFonts w:ascii="Arial" w:hAnsi="Arial" w:cs="Arial"/>
          <w:b/>
          <w:bCs/>
        </w:rPr>
      </w:pPr>
    </w:p>
    <w:p w14:paraId="3BC988F1" w14:textId="7AB8503B" w:rsidR="007C6BD7" w:rsidRPr="005D18C2" w:rsidRDefault="007C6BD7" w:rsidP="007C6BD7">
      <w:pPr>
        <w:spacing w:after="120"/>
        <w:jc w:val="both"/>
        <w:rPr>
          <w:rFonts w:ascii="Arial" w:hAnsi="Arial" w:cs="Arial"/>
          <w:b/>
          <w:bCs/>
        </w:rPr>
      </w:pPr>
      <w:r w:rsidRPr="005D18C2">
        <w:rPr>
          <w:rFonts w:ascii="Arial" w:hAnsi="Arial" w:cs="Arial"/>
          <w:b/>
          <w:bCs/>
        </w:rPr>
        <w:t>6. OBRIGAÇÕES</w:t>
      </w:r>
    </w:p>
    <w:p w14:paraId="3D9764DC" w14:textId="77777777" w:rsidR="007C6BD7" w:rsidRPr="005D18C2" w:rsidRDefault="007C6BD7" w:rsidP="007C6BD7">
      <w:pPr>
        <w:spacing w:after="120"/>
        <w:jc w:val="both"/>
        <w:rPr>
          <w:rFonts w:ascii="Arial" w:hAnsi="Arial" w:cs="Arial"/>
          <w:color w:val="FF0000"/>
        </w:rPr>
      </w:pPr>
      <w:r w:rsidRPr="005D18C2">
        <w:rPr>
          <w:rFonts w:ascii="Arial" w:hAnsi="Arial" w:cs="Arial"/>
        </w:rPr>
        <w:t>6.1 São obrigações da Prefeitura Municipal de Monte Azul</w:t>
      </w:r>
    </w:p>
    <w:p w14:paraId="7405278E" w14:textId="77777777" w:rsidR="007C6BD7" w:rsidRPr="005D18C2" w:rsidRDefault="007C6BD7" w:rsidP="007C6BD7">
      <w:pPr>
        <w:spacing w:after="120"/>
        <w:jc w:val="both"/>
        <w:rPr>
          <w:rFonts w:ascii="Arial" w:hAnsi="Arial" w:cs="Arial"/>
        </w:rPr>
      </w:pPr>
      <w:r w:rsidRPr="005D18C2">
        <w:rPr>
          <w:rFonts w:ascii="Arial" w:hAnsi="Arial" w:cs="Arial"/>
        </w:rPr>
        <w:t xml:space="preserve">I) transferir os recursos ao(a)AGENTE CULTURAL; </w:t>
      </w:r>
    </w:p>
    <w:p w14:paraId="04CB7869" w14:textId="77777777" w:rsidR="007C6BD7" w:rsidRPr="005D18C2" w:rsidRDefault="007C6BD7" w:rsidP="007C6BD7">
      <w:pPr>
        <w:spacing w:after="120"/>
        <w:jc w:val="both"/>
        <w:rPr>
          <w:rFonts w:ascii="Arial" w:hAnsi="Arial" w:cs="Arial"/>
        </w:rPr>
      </w:pPr>
      <w:r w:rsidRPr="005D18C2">
        <w:rPr>
          <w:rFonts w:ascii="Arial" w:hAnsi="Arial" w:cs="Arial"/>
        </w:rPr>
        <w:t xml:space="preserve">II) orientar o(a) AGENTE CULTURAL sobre o procedimento para a prestação de informações dos recursos concedidos; </w:t>
      </w:r>
    </w:p>
    <w:p w14:paraId="0CD71782" w14:textId="77777777" w:rsidR="007C6BD7" w:rsidRPr="005D18C2" w:rsidRDefault="007C6BD7" w:rsidP="007C6BD7">
      <w:pPr>
        <w:spacing w:after="120"/>
        <w:jc w:val="both"/>
        <w:rPr>
          <w:rFonts w:ascii="Arial" w:hAnsi="Arial" w:cs="Arial"/>
        </w:rPr>
      </w:pPr>
      <w:r w:rsidRPr="005D18C2">
        <w:rPr>
          <w:rFonts w:ascii="Arial" w:hAnsi="Arial" w:cs="Arial"/>
        </w:rPr>
        <w:t xml:space="preserve">III) analisar e emitir parecer sobre os relatórios e sobre a prestação de informações apresentados pelo(a) AGENTE CULTURAL; </w:t>
      </w:r>
    </w:p>
    <w:p w14:paraId="32AD9505" w14:textId="77777777" w:rsidR="007C6BD7" w:rsidRPr="005D18C2" w:rsidRDefault="007C6BD7" w:rsidP="007C6BD7">
      <w:pPr>
        <w:spacing w:after="120"/>
        <w:jc w:val="both"/>
        <w:rPr>
          <w:rFonts w:ascii="Arial" w:hAnsi="Arial" w:cs="Arial"/>
        </w:rPr>
      </w:pPr>
      <w:r w:rsidRPr="005D18C2">
        <w:rPr>
          <w:rFonts w:ascii="Arial" w:hAnsi="Arial" w:cs="Arial"/>
        </w:rPr>
        <w:t xml:space="preserve">IV) zelar pelo fiel cumprimento deste termo de execução cultural; </w:t>
      </w:r>
    </w:p>
    <w:p w14:paraId="483A9C89" w14:textId="77777777" w:rsidR="007C6BD7" w:rsidRPr="005D18C2" w:rsidRDefault="007C6BD7" w:rsidP="007C6BD7">
      <w:pPr>
        <w:spacing w:after="120"/>
        <w:jc w:val="both"/>
        <w:rPr>
          <w:rFonts w:ascii="Arial" w:hAnsi="Arial" w:cs="Arial"/>
        </w:rPr>
      </w:pPr>
      <w:r w:rsidRPr="005D18C2">
        <w:rPr>
          <w:rFonts w:ascii="Arial" w:hAnsi="Arial" w:cs="Arial"/>
        </w:rPr>
        <w:t>V) adotar medidas saneadoras e corretivas quando houver inadimplemento;</w:t>
      </w:r>
    </w:p>
    <w:p w14:paraId="0B9404B2" w14:textId="77777777" w:rsidR="007C6BD7" w:rsidRPr="005D18C2" w:rsidRDefault="007C6BD7" w:rsidP="007C6BD7">
      <w:pPr>
        <w:spacing w:after="120"/>
        <w:jc w:val="both"/>
        <w:rPr>
          <w:rFonts w:ascii="Arial" w:hAnsi="Arial" w:cs="Arial"/>
        </w:rPr>
      </w:pPr>
      <w:r w:rsidRPr="005D18C2">
        <w:rPr>
          <w:rFonts w:ascii="Arial" w:hAnsi="Arial" w:cs="Arial"/>
        </w:rPr>
        <w:t>VI) monitorar o cumprimento pelo(a) AGENTE CULTURAL das obrigações previstas na CLÁUSULA 6.2.</w:t>
      </w:r>
    </w:p>
    <w:p w14:paraId="4884DABC" w14:textId="77777777" w:rsidR="007C6BD7" w:rsidRPr="005D18C2" w:rsidRDefault="007C6BD7" w:rsidP="007C6BD7">
      <w:pPr>
        <w:spacing w:after="120"/>
        <w:jc w:val="both"/>
        <w:rPr>
          <w:rFonts w:ascii="Arial" w:hAnsi="Arial" w:cs="Arial"/>
        </w:rPr>
      </w:pPr>
      <w:r w:rsidRPr="005D18C2">
        <w:rPr>
          <w:rFonts w:ascii="Arial" w:hAnsi="Arial" w:cs="Arial"/>
        </w:rPr>
        <w:t xml:space="preserve">6.2 São obrigações do(a) AGENTE CULTURAL: </w:t>
      </w:r>
    </w:p>
    <w:p w14:paraId="2BC82F5F" w14:textId="77777777" w:rsidR="007C6BD7" w:rsidRPr="005D18C2" w:rsidRDefault="007C6BD7" w:rsidP="007C6BD7">
      <w:pPr>
        <w:spacing w:after="120"/>
        <w:jc w:val="both"/>
        <w:rPr>
          <w:rFonts w:ascii="Arial" w:hAnsi="Arial" w:cs="Arial"/>
        </w:rPr>
      </w:pPr>
      <w:r w:rsidRPr="005D18C2">
        <w:rPr>
          <w:rFonts w:ascii="Arial" w:hAnsi="Arial" w:cs="Arial"/>
        </w:rPr>
        <w:t xml:space="preserve">I) executar a ação cultural aprovada; </w:t>
      </w:r>
    </w:p>
    <w:p w14:paraId="39CE1785" w14:textId="77777777" w:rsidR="007C6BD7" w:rsidRPr="005D18C2" w:rsidRDefault="007C6BD7" w:rsidP="007C6BD7">
      <w:pPr>
        <w:spacing w:after="120"/>
        <w:jc w:val="both"/>
        <w:rPr>
          <w:rFonts w:ascii="Arial" w:hAnsi="Arial" w:cs="Arial"/>
        </w:rPr>
      </w:pPr>
      <w:r w:rsidRPr="005D18C2">
        <w:rPr>
          <w:rFonts w:ascii="Arial" w:hAnsi="Arial" w:cs="Arial"/>
        </w:rPr>
        <w:t xml:space="preserve">II) aplicar os recursos concedidos pela Lei Paulo Gustavo na realização da ação cultural; </w:t>
      </w:r>
    </w:p>
    <w:p w14:paraId="32691226" w14:textId="77777777" w:rsidR="007C6BD7" w:rsidRPr="005D18C2" w:rsidRDefault="007C6BD7" w:rsidP="007C6BD7">
      <w:pPr>
        <w:spacing w:after="120"/>
        <w:jc w:val="both"/>
        <w:rPr>
          <w:rFonts w:ascii="Arial" w:hAnsi="Arial" w:cs="Arial"/>
        </w:rPr>
      </w:pPr>
      <w:r w:rsidRPr="005D18C2">
        <w:rPr>
          <w:rFonts w:ascii="Arial" w:hAnsi="Arial" w:cs="Arial"/>
        </w:rPr>
        <w:t>III) manter, obrigatória e exclusivamente, os recursos financeiros depositados na conta para o Termo de Execução Cultural;</w:t>
      </w:r>
    </w:p>
    <w:p w14:paraId="03EA0490" w14:textId="77777777" w:rsidR="007C6BD7" w:rsidRPr="005D18C2" w:rsidRDefault="007C6BD7" w:rsidP="007C6BD7">
      <w:pPr>
        <w:spacing w:after="120"/>
        <w:jc w:val="both"/>
        <w:rPr>
          <w:rFonts w:ascii="Arial" w:hAnsi="Arial" w:cs="Arial"/>
        </w:rPr>
      </w:pPr>
      <w:r w:rsidRPr="005D18C2">
        <w:rPr>
          <w:rFonts w:ascii="Arial" w:hAnsi="Arial" w:cs="Arial"/>
        </w:rPr>
        <w:t>IV) facilitar o monitoramento, o controle e supervisão do termo de execução cultural bem como o acesso ao local de realização da ação cultural;</w:t>
      </w:r>
    </w:p>
    <w:p w14:paraId="43BDCA1A" w14:textId="77777777" w:rsidR="007C6BD7" w:rsidRPr="005D18C2" w:rsidRDefault="007C6BD7" w:rsidP="007C6BD7">
      <w:pPr>
        <w:spacing w:after="120"/>
        <w:jc w:val="both"/>
        <w:rPr>
          <w:rFonts w:ascii="Arial" w:hAnsi="Arial" w:cs="Arial"/>
        </w:rPr>
      </w:pPr>
      <w:r w:rsidRPr="005D18C2">
        <w:rPr>
          <w:rFonts w:ascii="Arial" w:hAnsi="Arial" w:cs="Arial"/>
        </w:rPr>
        <w:t>V) prestar informações à Prefeitura Municipal de Monte Azul por meio de Relatório de Execução do Objeto, apresentado no prazo máximo de 30 dias contados do término da vigência do termo de execução cultural;</w:t>
      </w:r>
    </w:p>
    <w:p w14:paraId="62FF0D5A" w14:textId="77777777" w:rsidR="007C6BD7" w:rsidRPr="005D18C2" w:rsidRDefault="007C6BD7" w:rsidP="007C6BD7">
      <w:pPr>
        <w:spacing w:after="120"/>
        <w:jc w:val="both"/>
        <w:rPr>
          <w:rFonts w:ascii="Arial" w:hAnsi="Arial" w:cs="Arial"/>
        </w:rPr>
      </w:pPr>
      <w:r w:rsidRPr="005D18C2">
        <w:rPr>
          <w:rFonts w:ascii="Arial" w:hAnsi="Arial" w:cs="Arial"/>
        </w:rPr>
        <w:t xml:space="preserve">VI) atender a qualquer solicitação regular feita pela Prefeitura Municipal de Monte Azul a contar do recebimento da notificação; </w:t>
      </w:r>
    </w:p>
    <w:p w14:paraId="6DB02197" w14:textId="77777777" w:rsidR="007C6BD7" w:rsidRPr="005D18C2" w:rsidRDefault="007C6BD7" w:rsidP="007C6BD7">
      <w:pPr>
        <w:spacing w:after="120"/>
        <w:jc w:val="both"/>
        <w:rPr>
          <w:rFonts w:ascii="Arial" w:hAnsi="Arial" w:cs="Arial"/>
        </w:rPr>
      </w:pPr>
      <w:r w:rsidRPr="005D18C2">
        <w:rPr>
          <w:rFonts w:ascii="Arial" w:hAnsi="Arial" w:cs="Arial"/>
        </w:rPr>
        <w:t>VII) divulgar nos meios de comunicação, a informação de que a ação cultural aprovada é apoiada com recursos da Lei Paulo Gustavo, incluindo as marcas do Governo federal, de acordo com as orientações técnicas do manual de aplicação de marcas divulgado pelo Ministério da Cultura;</w:t>
      </w:r>
    </w:p>
    <w:p w14:paraId="19058D47" w14:textId="77777777" w:rsidR="007C6BD7" w:rsidRPr="005D18C2" w:rsidRDefault="007C6BD7" w:rsidP="007C6BD7">
      <w:pPr>
        <w:spacing w:after="120"/>
        <w:jc w:val="both"/>
        <w:rPr>
          <w:rFonts w:ascii="Arial" w:hAnsi="Arial" w:cs="Arial"/>
        </w:rPr>
      </w:pPr>
      <w:r w:rsidRPr="005D18C2">
        <w:rPr>
          <w:rFonts w:ascii="Arial" w:hAnsi="Arial" w:cs="Arial"/>
        </w:rPr>
        <w:lastRenderedPageBreak/>
        <w:t xml:space="preserve">VIII) não realizar despesa em data anterior ou posterior à vigência deste termo de execução cultural; </w:t>
      </w:r>
    </w:p>
    <w:p w14:paraId="0509942B" w14:textId="77777777" w:rsidR="007C6BD7" w:rsidRPr="005D18C2" w:rsidRDefault="007C6BD7" w:rsidP="007C6BD7">
      <w:pPr>
        <w:spacing w:after="120"/>
        <w:jc w:val="both"/>
        <w:rPr>
          <w:rFonts w:ascii="Arial" w:hAnsi="Arial" w:cs="Arial"/>
        </w:rPr>
      </w:pPr>
      <w:r w:rsidRPr="005D18C2">
        <w:rPr>
          <w:rFonts w:ascii="Arial" w:hAnsi="Arial" w:cs="Arial"/>
        </w:rPr>
        <w:t xml:space="preserve">IX) guardar a documentação referente à prestação de informações pelo prazo de 5 anos, contados do fim da vigência deste Termo de Execução Cultural; </w:t>
      </w:r>
    </w:p>
    <w:p w14:paraId="5B85F203" w14:textId="77777777" w:rsidR="007C6BD7" w:rsidRPr="005D18C2" w:rsidRDefault="007C6BD7" w:rsidP="007C6BD7">
      <w:pPr>
        <w:spacing w:after="120"/>
        <w:jc w:val="both"/>
        <w:rPr>
          <w:rFonts w:ascii="Arial" w:hAnsi="Arial" w:cs="Arial"/>
        </w:rPr>
      </w:pPr>
      <w:r w:rsidRPr="005D18C2">
        <w:rPr>
          <w:rFonts w:ascii="Arial" w:hAnsi="Arial" w:cs="Arial"/>
        </w:rPr>
        <w:t>X) não utilizar os recursos para finalidade diversa da estabelecida no projeto cultural;</w:t>
      </w:r>
    </w:p>
    <w:p w14:paraId="3CA2465D" w14:textId="77777777" w:rsidR="007C6BD7" w:rsidRPr="005D18C2" w:rsidRDefault="007C6BD7" w:rsidP="007C6BD7">
      <w:pPr>
        <w:spacing w:after="120"/>
        <w:jc w:val="both"/>
        <w:rPr>
          <w:rFonts w:ascii="Arial" w:hAnsi="Arial" w:cs="Arial"/>
        </w:rPr>
      </w:pPr>
      <w:r w:rsidRPr="005D18C2">
        <w:rPr>
          <w:rFonts w:ascii="Arial" w:hAnsi="Arial" w:cs="Arial"/>
        </w:rPr>
        <w:t>XI) executar a contrapartida conforme pactuado.</w:t>
      </w:r>
    </w:p>
    <w:p w14:paraId="3368FFCB" w14:textId="77777777" w:rsidR="009D7848" w:rsidRDefault="009D7848" w:rsidP="007C6BD7">
      <w:pPr>
        <w:spacing w:after="120"/>
        <w:jc w:val="both"/>
        <w:rPr>
          <w:rFonts w:ascii="Arial" w:hAnsi="Arial" w:cs="Arial"/>
          <w:b/>
          <w:bCs/>
        </w:rPr>
      </w:pPr>
    </w:p>
    <w:p w14:paraId="38723F7E" w14:textId="4EE49D07" w:rsidR="007C6BD7" w:rsidRPr="005D18C2" w:rsidRDefault="007C6BD7" w:rsidP="007C6BD7">
      <w:pPr>
        <w:spacing w:after="120"/>
        <w:jc w:val="both"/>
        <w:rPr>
          <w:rFonts w:ascii="Arial" w:hAnsi="Arial" w:cs="Arial"/>
          <w:b/>
          <w:bCs/>
        </w:rPr>
      </w:pPr>
      <w:r w:rsidRPr="005D18C2">
        <w:rPr>
          <w:rFonts w:ascii="Arial" w:hAnsi="Arial" w:cs="Arial"/>
          <w:b/>
          <w:bCs/>
        </w:rPr>
        <w:t>7. EXTINÇÃO DO TERMO DE EXECUÇÃO CULTURAL</w:t>
      </w:r>
    </w:p>
    <w:p w14:paraId="11FA9939" w14:textId="77777777" w:rsidR="007C6BD7" w:rsidRPr="005D18C2" w:rsidRDefault="007C6BD7" w:rsidP="007C6BD7">
      <w:pPr>
        <w:spacing w:after="120"/>
        <w:jc w:val="both"/>
        <w:rPr>
          <w:rFonts w:ascii="Arial" w:hAnsi="Arial" w:cs="Arial"/>
        </w:rPr>
      </w:pPr>
      <w:r w:rsidRPr="005D18C2">
        <w:rPr>
          <w:rFonts w:ascii="Arial" w:hAnsi="Arial" w:cs="Arial"/>
        </w:rPr>
        <w:t>7.1 O presente Termo de Execução Cultural poderá ser:</w:t>
      </w:r>
    </w:p>
    <w:p w14:paraId="55D4C804" w14:textId="77777777" w:rsidR="007C6BD7" w:rsidRPr="005D18C2" w:rsidRDefault="007C6BD7" w:rsidP="007C6BD7">
      <w:pPr>
        <w:spacing w:after="120"/>
        <w:jc w:val="both"/>
        <w:rPr>
          <w:rFonts w:ascii="Arial" w:hAnsi="Arial" w:cs="Arial"/>
        </w:rPr>
      </w:pPr>
      <w:r w:rsidRPr="005D18C2">
        <w:rPr>
          <w:rFonts w:ascii="Arial" w:hAnsi="Arial" w:cs="Arial"/>
        </w:rPr>
        <w:t>I - extinto por decurso de prazo;</w:t>
      </w:r>
    </w:p>
    <w:p w14:paraId="5F0A3704" w14:textId="77777777" w:rsidR="007C6BD7" w:rsidRPr="005D18C2" w:rsidRDefault="007C6BD7" w:rsidP="007C6BD7">
      <w:pPr>
        <w:spacing w:after="120"/>
        <w:jc w:val="both"/>
        <w:rPr>
          <w:rFonts w:ascii="Arial" w:hAnsi="Arial" w:cs="Arial"/>
        </w:rPr>
      </w:pPr>
      <w:r w:rsidRPr="005D18C2">
        <w:rPr>
          <w:rFonts w:ascii="Arial" w:hAnsi="Arial" w:cs="Arial"/>
        </w:rPr>
        <w:t>II - extinto, de comum acordo antes do prazo avençado, mediante Termo de Distrato;</w:t>
      </w:r>
    </w:p>
    <w:p w14:paraId="25ED6E12" w14:textId="77777777" w:rsidR="007C6BD7" w:rsidRPr="005D18C2" w:rsidRDefault="007C6BD7" w:rsidP="007C6BD7">
      <w:pPr>
        <w:spacing w:after="120"/>
        <w:jc w:val="both"/>
        <w:rPr>
          <w:rFonts w:ascii="Arial" w:hAnsi="Arial" w:cs="Arial"/>
        </w:rPr>
      </w:pPr>
      <w:r w:rsidRPr="005D18C2">
        <w:rPr>
          <w:rFonts w:ascii="Arial" w:hAnsi="Arial" w:cs="Arial"/>
        </w:rPr>
        <w:t>III - denunciado, por decisão unilateral de qualquer dos partícipes, independentemente de autorização judicial, mediante prévia notificação por escrito ao outro partícipe; ou</w:t>
      </w:r>
    </w:p>
    <w:p w14:paraId="20A4654F" w14:textId="77777777" w:rsidR="007C6BD7" w:rsidRPr="005D18C2" w:rsidRDefault="007C6BD7" w:rsidP="007C6BD7">
      <w:pPr>
        <w:spacing w:after="120"/>
        <w:jc w:val="both"/>
        <w:rPr>
          <w:rFonts w:ascii="Arial" w:hAnsi="Arial" w:cs="Arial"/>
        </w:rPr>
      </w:pPr>
      <w:r w:rsidRPr="005D18C2">
        <w:rPr>
          <w:rFonts w:ascii="Arial" w:hAnsi="Arial" w:cs="Arial"/>
        </w:rPr>
        <w:t>IV - rescindido, por decisão unilateral de qualquer dos partícipes, independentemente de autorização judicial, mediante prévia notificação por escrito ao outro partícipe, nas seguintes hipóteses:</w:t>
      </w:r>
    </w:p>
    <w:p w14:paraId="5DCF4716" w14:textId="77777777" w:rsidR="007C6BD7" w:rsidRPr="005D18C2" w:rsidRDefault="007C6BD7" w:rsidP="007C6BD7">
      <w:pPr>
        <w:spacing w:after="120"/>
        <w:jc w:val="both"/>
        <w:rPr>
          <w:rFonts w:ascii="Arial" w:hAnsi="Arial" w:cs="Arial"/>
        </w:rPr>
      </w:pPr>
      <w:r w:rsidRPr="005D18C2">
        <w:rPr>
          <w:rFonts w:ascii="Arial" w:hAnsi="Arial" w:cs="Arial"/>
        </w:rPr>
        <w:t>a) descumprimento injustificado de cláusula deste instrumento;</w:t>
      </w:r>
    </w:p>
    <w:p w14:paraId="73E70A74" w14:textId="5D6E295D" w:rsidR="007C6BD7" w:rsidRPr="005D18C2" w:rsidRDefault="007C6BD7" w:rsidP="007C6BD7">
      <w:pPr>
        <w:spacing w:after="120"/>
        <w:jc w:val="both"/>
        <w:rPr>
          <w:rFonts w:ascii="Arial" w:hAnsi="Arial" w:cs="Arial"/>
        </w:rPr>
      </w:pPr>
      <w:r w:rsidRPr="005D18C2">
        <w:rPr>
          <w:rFonts w:ascii="Arial" w:hAnsi="Arial" w:cs="Arial"/>
        </w:rPr>
        <w:t xml:space="preserve">b) irregularidade ou inexecução injustificada, ainda que parcial, do objeto, resultados ou metas </w:t>
      </w:r>
      <w:r w:rsidR="00FA1AF5" w:rsidRPr="005D18C2">
        <w:rPr>
          <w:rFonts w:ascii="Arial" w:hAnsi="Arial" w:cs="Arial"/>
        </w:rPr>
        <w:t>pactuadas;</w:t>
      </w:r>
    </w:p>
    <w:p w14:paraId="018900D3" w14:textId="77777777" w:rsidR="007C6BD7" w:rsidRPr="005D18C2" w:rsidRDefault="007C6BD7" w:rsidP="007C6BD7">
      <w:pPr>
        <w:spacing w:after="120"/>
        <w:jc w:val="both"/>
        <w:rPr>
          <w:rFonts w:ascii="Arial" w:hAnsi="Arial" w:cs="Arial"/>
        </w:rPr>
      </w:pPr>
      <w:r w:rsidRPr="005D18C2">
        <w:rPr>
          <w:rFonts w:ascii="Arial" w:hAnsi="Arial" w:cs="Arial"/>
        </w:rPr>
        <w:t>c) violação da legislação aplicável;</w:t>
      </w:r>
    </w:p>
    <w:p w14:paraId="7FF15BB7" w14:textId="77777777" w:rsidR="007C6BD7" w:rsidRPr="005D18C2" w:rsidRDefault="007C6BD7" w:rsidP="007C6BD7">
      <w:pPr>
        <w:spacing w:after="120"/>
        <w:jc w:val="both"/>
        <w:rPr>
          <w:rFonts w:ascii="Arial" w:hAnsi="Arial" w:cs="Arial"/>
        </w:rPr>
      </w:pPr>
      <w:r w:rsidRPr="005D18C2">
        <w:rPr>
          <w:rFonts w:ascii="Arial" w:hAnsi="Arial" w:cs="Arial"/>
        </w:rPr>
        <w:t>d) cometimento de falhas reiteradas na execução;</w:t>
      </w:r>
    </w:p>
    <w:p w14:paraId="69587D1B" w14:textId="77777777" w:rsidR="007C6BD7" w:rsidRPr="005D18C2" w:rsidRDefault="007C6BD7" w:rsidP="007C6BD7">
      <w:pPr>
        <w:spacing w:after="120"/>
        <w:jc w:val="both"/>
        <w:rPr>
          <w:rFonts w:ascii="Arial" w:hAnsi="Arial" w:cs="Arial"/>
        </w:rPr>
      </w:pPr>
      <w:r w:rsidRPr="005D18C2">
        <w:rPr>
          <w:rFonts w:ascii="Arial" w:hAnsi="Arial" w:cs="Arial"/>
        </w:rPr>
        <w:t>e) má administração de recursos públicos;</w:t>
      </w:r>
    </w:p>
    <w:p w14:paraId="02C46355" w14:textId="77777777" w:rsidR="007C6BD7" w:rsidRPr="005D18C2" w:rsidRDefault="007C6BD7" w:rsidP="007C6BD7">
      <w:pPr>
        <w:spacing w:after="120"/>
        <w:jc w:val="both"/>
        <w:rPr>
          <w:rFonts w:ascii="Arial" w:hAnsi="Arial" w:cs="Arial"/>
        </w:rPr>
      </w:pPr>
      <w:r w:rsidRPr="005D18C2">
        <w:rPr>
          <w:rFonts w:ascii="Arial" w:hAnsi="Arial" w:cs="Arial"/>
        </w:rPr>
        <w:t>f) constatação de falsidade ou fraude nas informações ou documentos apresentados;</w:t>
      </w:r>
    </w:p>
    <w:p w14:paraId="43236448" w14:textId="77777777" w:rsidR="007C6BD7" w:rsidRPr="005D18C2" w:rsidRDefault="007C6BD7" w:rsidP="007C6BD7">
      <w:pPr>
        <w:spacing w:after="120"/>
        <w:jc w:val="both"/>
        <w:rPr>
          <w:rFonts w:ascii="Arial" w:hAnsi="Arial" w:cs="Arial"/>
        </w:rPr>
      </w:pPr>
      <w:r w:rsidRPr="005D18C2">
        <w:rPr>
          <w:rFonts w:ascii="Arial" w:hAnsi="Arial" w:cs="Arial"/>
        </w:rPr>
        <w:t>g) não atendimento às recomendações ou determinações decorrentes da fiscalização;</w:t>
      </w:r>
    </w:p>
    <w:p w14:paraId="3FCB0509" w14:textId="77777777" w:rsidR="007C6BD7" w:rsidRPr="005D18C2" w:rsidRDefault="007C6BD7" w:rsidP="007C6BD7">
      <w:pPr>
        <w:spacing w:after="120"/>
        <w:jc w:val="both"/>
        <w:rPr>
          <w:rFonts w:ascii="Arial" w:hAnsi="Arial" w:cs="Arial"/>
        </w:rPr>
      </w:pPr>
      <w:r w:rsidRPr="005D18C2">
        <w:rPr>
          <w:rFonts w:ascii="Arial" w:hAnsi="Arial" w:cs="Arial"/>
        </w:rPr>
        <w:t>h) outras hipóteses expressamente previstas na legislação aplicável.</w:t>
      </w:r>
    </w:p>
    <w:p w14:paraId="6A8D03CE" w14:textId="77777777" w:rsidR="007C6BD7" w:rsidRPr="005D18C2" w:rsidRDefault="007C6BD7" w:rsidP="007C6BD7">
      <w:pPr>
        <w:spacing w:after="120"/>
        <w:jc w:val="both"/>
        <w:rPr>
          <w:rFonts w:ascii="Arial" w:hAnsi="Arial" w:cs="Arial"/>
        </w:rPr>
      </w:pPr>
      <w:r w:rsidRPr="005D18C2">
        <w:rPr>
          <w:rFonts w:ascii="Arial" w:hAnsi="Arial" w:cs="Arial"/>
        </w:rPr>
        <w:t>7.2 A denúncia só será eficaz 60 (sessenta) dias após a data de recebimento da notificação, ficando os partícipes responsáveis somente pelas obrigações e vantagens do tempo em que participaram voluntariamente da avença.</w:t>
      </w:r>
    </w:p>
    <w:p w14:paraId="3ED7F85D" w14:textId="77777777" w:rsidR="007C6BD7" w:rsidRPr="005D18C2" w:rsidRDefault="007C6BD7" w:rsidP="007C6BD7">
      <w:pPr>
        <w:spacing w:after="120"/>
        <w:jc w:val="both"/>
        <w:rPr>
          <w:rFonts w:ascii="Arial" w:hAnsi="Arial" w:cs="Arial"/>
        </w:rPr>
      </w:pPr>
      <w:r w:rsidRPr="005D18C2">
        <w:rPr>
          <w:rFonts w:ascii="Arial" w:hAnsi="Arial" w:cs="Arial"/>
        </w:rPr>
        <w:t xml:space="preserve">7.3 Os casos de rescisão unilateral serão formalmente motivados nos autos do processo administrativo, assegurado o contraditório e a ampla defesa. O prazo de defesa será de 10 (dez) dias da abertura de vista do processo. </w:t>
      </w:r>
    </w:p>
    <w:p w14:paraId="7E5FCB4B" w14:textId="77777777" w:rsidR="007C6BD7" w:rsidRPr="005D18C2" w:rsidRDefault="007C6BD7" w:rsidP="007C6BD7">
      <w:pPr>
        <w:spacing w:after="120"/>
        <w:jc w:val="both"/>
        <w:rPr>
          <w:rFonts w:ascii="Arial" w:hAnsi="Arial" w:cs="Arial"/>
        </w:rPr>
      </w:pPr>
      <w:r w:rsidRPr="005D18C2">
        <w:rPr>
          <w:rFonts w:ascii="Arial" w:hAnsi="Arial" w:cs="Arial"/>
        </w:rPr>
        <w:t>7.4 Na hipótese de irregularidade na execução do objeto que enseje dano ao erário, deverá ser instaurada Tomada de Contas Especial caso os valores relacionados à irregularidade não sejam devolvidos no prazo estabelecido pela Administração Pública.</w:t>
      </w:r>
    </w:p>
    <w:p w14:paraId="3C06EF56" w14:textId="68FA492C" w:rsidR="007C6BD7" w:rsidRPr="005D18C2" w:rsidRDefault="007C6BD7" w:rsidP="007C6BD7">
      <w:pPr>
        <w:spacing w:after="120"/>
        <w:jc w:val="both"/>
        <w:rPr>
          <w:rFonts w:ascii="Arial" w:hAnsi="Arial" w:cs="Arial"/>
        </w:rPr>
      </w:pPr>
      <w:r w:rsidRPr="005D18C2">
        <w:rPr>
          <w:rFonts w:ascii="Arial" w:hAnsi="Arial" w:cs="Arial"/>
        </w:rPr>
        <w:lastRenderedPageBreak/>
        <w:t xml:space="preserve">7.5 Outras situações relativas à extinção deste Termo não previstas na legislação aplicável ou neste instrumento poderão ser </w:t>
      </w:r>
      <w:r w:rsidR="00273A59" w:rsidRPr="005D18C2">
        <w:rPr>
          <w:rFonts w:ascii="Arial" w:hAnsi="Arial" w:cs="Arial"/>
        </w:rPr>
        <w:t>negociadas</w:t>
      </w:r>
      <w:r w:rsidRPr="005D18C2">
        <w:rPr>
          <w:rFonts w:ascii="Arial" w:hAnsi="Arial" w:cs="Arial"/>
        </w:rPr>
        <w:t xml:space="preserve"> entre as partes ou, se for o caso, no Termo de Distrato.  </w:t>
      </w:r>
    </w:p>
    <w:p w14:paraId="064E70E1" w14:textId="77777777" w:rsidR="009D7848" w:rsidRDefault="009D7848" w:rsidP="007C6BD7">
      <w:pPr>
        <w:spacing w:after="120"/>
        <w:jc w:val="both"/>
        <w:rPr>
          <w:rFonts w:ascii="Arial" w:hAnsi="Arial" w:cs="Arial"/>
          <w:b/>
          <w:bCs/>
        </w:rPr>
      </w:pPr>
    </w:p>
    <w:p w14:paraId="71189014" w14:textId="5E29D7F3" w:rsidR="007C6BD7" w:rsidRPr="005D18C2" w:rsidRDefault="007C6BD7" w:rsidP="007C6BD7">
      <w:pPr>
        <w:spacing w:after="120"/>
        <w:jc w:val="both"/>
        <w:rPr>
          <w:rFonts w:ascii="Arial" w:hAnsi="Arial" w:cs="Arial"/>
          <w:b/>
          <w:bCs/>
        </w:rPr>
      </w:pPr>
      <w:r w:rsidRPr="005D18C2">
        <w:rPr>
          <w:rFonts w:ascii="Arial" w:hAnsi="Arial" w:cs="Arial"/>
          <w:b/>
          <w:bCs/>
        </w:rPr>
        <w:t>8. SANÇÕES</w:t>
      </w:r>
    </w:p>
    <w:p w14:paraId="565C474D" w14:textId="33D5292B" w:rsidR="007C6BD7" w:rsidRPr="005D18C2" w:rsidRDefault="00FA1AF5" w:rsidP="007C6BD7">
      <w:pPr>
        <w:spacing w:after="120"/>
        <w:jc w:val="both"/>
        <w:rPr>
          <w:rFonts w:ascii="Arial" w:hAnsi="Arial" w:cs="Arial"/>
        </w:rPr>
      </w:pPr>
      <w:r w:rsidRPr="005D18C2">
        <w:rPr>
          <w:rFonts w:ascii="Arial" w:hAnsi="Arial" w:cs="Arial"/>
        </w:rPr>
        <w:t>8.1.</w:t>
      </w:r>
      <w:r w:rsidR="007C6BD7" w:rsidRPr="005D18C2">
        <w:rPr>
          <w:rFonts w:ascii="Arial" w:hAnsi="Arial" w:cs="Arial"/>
        </w:rPr>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14:paraId="2D282E83" w14:textId="77777777" w:rsidR="007C6BD7" w:rsidRPr="005D18C2" w:rsidRDefault="007C6BD7" w:rsidP="007C6BD7">
      <w:pPr>
        <w:spacing w:after="120"/>
        <w:jc w:val="both"/>
        <w:rPr>
          <w:rFonts w:ascii="Arial" w:hAnsi="Arial" w:cs="Arial"/>
        </w:rPr>
      </w:pPr>
      <w:r w:rsidRPr="005D18C2">
        <w:rPr>
          <w:rFonts w:ascii="Arial" w:hAnsi="Arial" w:cs="Arial"/>
        </w:rPr>
        <w:t xml:space="preserve">8.2 A decisão sobre a sanção deve ser precedida de abertura de prazo para apresentação de defesa pelo AGENTE CULTURAL. </w:t>
      </w:r>
    </w:p>
    <w:p w14:paraId="798D33C0" w14:textId="77777777" w:rsidR="007C6BD7" w:rsidRPr="005D18C2" w:rsidRDefault="007C6BD7" w:rsidP="007C6BD7">
      <w:pPr>
        <w:spacing w:after="120"/>
        <w:jc w:val="both"/>
        <w:rPr>
          <w:rFonts w:ascii="Arial" w:hAnsi="Arial" w:cs="Arial"/>
        </w:rPr>
      </w:pPr>
      <w:r w:rsidRPr="005D18C2">
        <w:rPr>
          <w:rFonts w:ascii="Arial" w:hAnsi="Arial" w:cs="Arial"/>
        </w:rPr>
        <w:t>8.3 A ocorrência de caso fortuito ou força maior impeditiva da execução do instrumento afasta a aplicação de sanção, desde que regularmente comprovada.</w:t>
      </w:r>
    </w:p>
    <w:p w14:paraId="4A286984" w14:textId="77777777" w:rsidR="009D7848" w:rsidRDefault="009D7848" w:rsidP="007C6BD7">
      <w:pPr>
        <w:spacing w:after="120"/>
        <w:jc w:val="both"/>
        <w:rPr>
          <w:rFonts w:ascii="Arial" w:hAnsi="Arial" w:cs="Arial"/>
          <w:b/>
          <w:bCs/>
        </w:rPr>
      </w:pPr>
    </w:p>
    <w:p w14:paraId="390736A0" w14:textId="0A4D14EC" w:rsidR="007C6BD7" w:rsidRPr="005D18C2" w:rsidRDefault="007C6BD7" w:rsidP="007C6BD7">
      <w:pPr>
        <w:spacing w:after="120"/>
        <w:jc w:val="both"/>
        <w:rPr>
          <w:rFonts w:ascii="Arial" w:hAnsi="Arial" w:cs="Arial"/>
          <w:b/>
          <w:bCs/>
        </w:rPr>
      </w:pPr>
      <w:r w:rsidRPr="005D18C2">
        <w:rPr>
          <w:rFonts w:ascii="Arial" w:hAnsi="Arial" w:cs="Arial"/>
          <w:b/>
          <w:bCs/>
        </w:rPr>
        <w:t xml:space="preserve">9. VIGÊNCIA </w:t>
      </w:r>
    </w:p>
    <w:p w14:paraId="64C764ED" w14:textId="77777777" w:rsidR="007C6BD7" w:rsidRPr="005D18C2" w:rsidRDefault="007C6BD7" w:rsidP="007C6BD7">
      <w:pPr>
        <w:spacing w:after="120"/>
        <w:jc w:val="both"/>
        <w:rPr>
          <w:rFonts w:ascii="Arial" w:hAnsi="Arial" w:cs="Arial"/>
          <w:color w:val="FF0000"/>
        </w:rPr>
      </w:pPr>
      <w:r w:rsidRPr="005D18C2">
        <w:rPr>
          <w:rFonts w:ascii="Arial" w:hAnsi="Arial" w:cs="Arial"/>
        </w:rPr>
        <w:t xml:space="preserve">13.1 A vigência deste instrumento terá início na data de assinatura das partes, com duração de 1 ano e seis meses. </w:t>
      </w:r>
    </w:p>
    <w:p w14:paraId="3B8E96C8" w14:textId="77777777" w:rsidR="009D7848" w:rsidRDefault="009D7848" w:rsidP="007C6BD7">
      <w:pPr>
        <w:spacing w:after="120"/>
        <w:jc w:val="both"/>
        <w:rPr>
          <w:rFonts w:ascii="Arial" w:hAnsi="Arial" w:cs="Arial"/>
          <w:b/>
          <w:bCs/>
        </w:rPr>
      </w:pPr>
    </w:p>
    <w:p w14:paraId="5077B8E8" w14:textId="0CD3FC9C" w:rsidR="007C6BD7" w:rsidRPr="005D18C2" w:rsidRDefault="007C6BD7" w:rsidP="007C6BD7">
      <w:pPr>
        <w:spacing w:after="120"/>
        <w:jc w:val="both"/>
        <w:rPr>
          <w:rFonts w:ascii="Arial" w:hAnsi="Arial" w:cs="Arial"/>
          <w:b/>
          <w:bCs/>
        </w:rPr>
      </w:pPr>
      <w:r w:rsidRPr="005D18C2">
        <w:rPr>
          <w:rFonts w:ascii="Arial" w:hAnsi="Arial" w:cs="Arial"/>
          <w:b/>
          <w:bCs/>
        </w:rPr>
        <w:t xml:space="preserve">10. PUBLICAÇÃO </w:t>
      </w:r>
    </w:p>
    <w:p w14:paraId="1BFD69D6" w14:textId="77777777" w:rsidR="007C6BD7" w:rsidRPr="005D18C2" w:rsidRDefault="007C6BD7" w:rsidP="007C6BD7">
      <w:pPr>
        <w:spacing w:after="120"/>
        <w:jc w:val="both"/>
        <w:rPr>
          <w:rFonts w:ascii="Arial" w:hAnsi="Arial" w:cs="Arial"/>
        </w:rPr>
      </w:pPr>
      <w:r w:rsidRPr="005D18C2">
        <w:rPr>
          <w:rFonts w:ascii="Arial" w:hAnsi="Arial" w:cs="Arial"/>
        </w:rPr>
        <w:t>14.1 O Extrato do Termo de Execução Cultural será publicado no [INFORMAR ONDE SERÁ PUBLICADO]</w:t>
      </w:r>
    </w:p>
    <w:p w14:paraId="4704A460" w14:textId="77777777" w:rsidR="009D7848" w:rsidRDefault="009D7848" w:rsidP="007C6BD7">
      <w:pPr>
        <w:spacing w:after="120"/>
        <w:jc w:val="both"/>
        <w:rPr>
          <w:rFonts w:ascii="Arial" w:hAnsi="Arial" w:cs="Arial"/>
          <w:b/>
          <w:bCs/>
        </w:rPr>
      </w:pPr>
    </w:p>
    <w:p w14:paraId="63D1EA24" w14:textId="683B53A4" w:rsidR="007C6BD7" w:rsidRPr="005D18C2" w:rsidRDefault="007C6BD7" w:rsidP="007C6BD7">
      <w:pPr>
        <w:spacing w:after="120"/>
        <w:jc w:val="both"/>
        <w:rPr>
          <w:rFonts w:ascii="Arial" w:hAnsi="Arial" w:cs="Arial"/>
          <w:b/>
          <w:bCs/>
        </w:rPr>
      </w:pPr>
      <w:r w:rsidRPr="005D18C2">
        <w:rPr>
          <w:rFonts w:ascii="Arial" w:hAnsi="Arial" w:cs="Arial"/>
          <w:b/>
          <w:bCs/>
        </w:rPr>
        <w:t xml:space="preserve">11. FORO </w:t>
      </w:r>
    </w:p>
    <w:p w14:paraId="07105826" w14:textId="23A04365" w:rsidR="007C6BD7" w:rsidRPr="005D18C2" w:rsidRDefault="007C6BD7" w:rsidP="007C6BD7">
      <w:pPr>
        <w:spacing w:after="120"/>
        <w:jc w:val="both"/>
        <w:rPr>
          <w:rFonts w:ascii="Arial" w:hAnsi="Arial" w:cs="Arial"/>
        </w:rPr>
      </w:pPr>
      <w:r w:rsidRPr="005D18C2">
        <w:rPr>
          <w:rFonts w:ascii="Arial" w:hAnsi="Arial" w:cs="Arial"/>
        </w:rPr>
        <w:t xml:space="preserve">11.1 Fica eleito o </w:t>
      </w:r>
      <w:r w:rsidRPr="009D7848">
        <w:rPr>
          <w:rFonts w:ascii="Arial" w:hAnsi="Arial" w:cs="Arial"/>
          <w:b/>
          <w:bCs/>
        </w:rPr>
        <w:t xml:space="preserve">Foro </w:t>
      </w:r>
      <w:r w:rsidR="009D7848" w:rsidRPr="009D7848">
        <w:rPr>
          <w:rFonts w:ascii="Arial" w:hAnsi="Arial" w:cs="Arial"/>
          <w:b/>
          <w:bCs/>
        </w:rPr>
        <w:t xml:space="preserve">da Comarca </w:t>
      </w:r>
      <w:r w:rsidRPr="009D7848">
        <w:rPr>
          <w:rFonts w:ascii="Arial" w:hAnsi="Arial" w:cs="Arial"/>
          <w:b/>
          <w:bCs/>
        </w:rPr>
        <w:t>de Monte Azul</w:t>
      </w:r>
      <w:r w:rsidR="009D7848">
        <w:rPr>
          <w:rFonts w:ascii="Arial" w:hAnsi="Arial" w:cs="Arial"/>
          <w:b/>
          <w:bCs/>
        </w:rPr>
        <w:t>-MG</w:t>
      </w:r>
      <w:r w:rsidRPr="005D18C2">
        <w:rPr>
          <w:rFonts w:ascii="Arial" w:hAnsi="Arial" w:cs="Arial"/>
        </w:rPr>
        <w:t xml:space="preserve"> para dirimir quaisquer dúvidas relativas ao presente Termo de Execução Cultural.</w:t>
      </w:r>
    </w:p>
    <w:p w14:paraId="191260F4" w14:textId="77777777" w:rsidR="007C6BD7" w:rsidRPr="005D18C2" w:rsidRDefault="007C6BD7" w:rsidP="007C6BD7">
      <w:pPr>
        <w:jc w:val="both"/>
        <w:rPr>
          <w:rFonts w:ascii="Arial" w:hAnsi="Arial" w:cs="Arial"/>
        </w:rPr>
      </w:pPr>
    </w:p>
    <w:p w14:paraId="711E3E7D" w14:textId="77777777" w:rsidR="007C6BD7" w:rsidRPr="005D18C2" w:rsidRDefault="007C6BD7" w:rsidP="007C6BD7">
      <w:pPr>
        <w:jc w:val="center"/>
        <w:rPr>
          <w:rFonts w:ascii="Arial" w:hAnsi="Arial" w:cs="Arial"/>
        </w:rPr>
      </w:pPr>
      <w:r w:rsidRPr="005D18C2">
        <w:rPr>
          <w:rFonts w:ascii="Arial" w:hAnsi="Arial" w:cs="Arial"/>
        </w:rPr>
        <w:t>LOCAL, [INDICAR DIA, MÊS E ANO].</w:t>
      </w:r>
    </w:p>
    <w:p w14:paraId="3050370D" w14:textId="77777777" w:rsidR="007C6BD7" w:rsidRPr="005D18C2" w:rsidRDefault="007C6BD7" w:rsidP="007C6BD7">
      <w:pPr>
        <w:jc w:val="center"/>
        <w:rPr>
          <w:rFonts w:ascii="Arial" w:hAnsi="Arial" w:cs="Arial"/>
        </w:rPr>
      </w:pPr>
      <w:r w:rsidRPr="005D18C2">
        <w:rPr>
          <w:rFonts w:ascii="Arial" w:hAnsi="Arial" w:cs="Arial"/>
        </w:rPr>
        <w:t xml:space="preserve"> </w:t>
      </w:r>
    </w:p>
    <w:p w14:paraId="105CA818" w14:textId="77777777" w:rsidR="007C6BD7" w:rsidRPr="005D18C2" w:rsidRDefault="007C6BD7" w:rsidP="007C6BD7">
      <w:pPr>
        <w:jc w:val="center"/>
        <w:rPr>
          <w:rFonts w:ascii="Arial" w:hAnsi="Arial" w:cs="Arial"/>
        </w:rPr>
      </w:pPr>
      <w:r w:rsidRPr="005D18C2">
        <w:rPr>
          <w:rFonts w:ascii="Arial" w:hAnsi="Arial" w:cs="Arial"/>
        </w:rPr>
        <w:t>Pelo órgão:</w:t>
      </w:r>
    </w:p>
    <w:p w14:paraId="4DA9674D" w14:textId="77777777" w:rsidR="007C6BD7" w:rsidRPr="005D18C2" w:rsidRDefault="007C6BD7" w:rsidP="007C6BD7">
      <w:pPr>
        <w:spacing w:after="120"/>
        <w:jc w:val="center"/>
        <w:rPr>
          <w:rFonts w:ascii="Arial" w:hAnsi="Arial" w:cs="Arial"/>
        </w:rPr>
      </w:pPr>
      <w:r w:rsidRPr="005D18C2">
        <w:rPr>
          <w:rFonts w:ascii="Arial" w:hAnsi="Arial" w:cs="Arial"/>
        </w:rPr>
        <w:t>[NOME DO REPRESENTANTE]</w:t>
      </w:r>
    </w:p>
    <w:p w14:paraId="76ECD2DB" w14:textId="77777777" w:rsidR="007C6BD7" w:rsidRPr="005D18C2" w:rsidRDefault="007C6BD7" w:rsidP="007C6BD7">
      <w:pPr>
        <w:jc w:val="center"/>
        <w:rPr>
          <w:rFonts w:ascii="Arial" w:hAnsi="Arial" w:cs="Arial"/>
        </w:rPr>
      </w:pPr>
    </w:p>
    <w:p w14:paraId="76620C3F" w14:textId="77777777" w:rsidR="007C6BD7" w:rsidRPr="005D18C2" w:rsidRDefault="007C6BD7" w:rsidP="007C6BD7">
      <w:pPr>
        <w:jc w:val="center"/>
        <w:rPr>
          <w:rFonts w:ascii="Arial" w:hAnsi="Arial" w:cs="Arial"/>
        </w:rPr>
      </w:pPr>
      <w:r w:rsidRPr="005D18C2">
        <w:rPr>
          <w:rFonts w:ascii="Arial" w:hAnsi="Arial" w:cs="Arial"/>
        </w:rPr>
        <w:t>Pelo Agente Cultural:</w:t>
      </w:r>
    </w:p>
    <w:p w14:paraId="2A7CD449" w14:textId="77777777" w:rsidR="007C6BD7" w:rsidRPr="005D18C2" w:rsidRDefault="007C6BD7" w:rsidP="007C6BD7">
      <w:pPr>
        <w:jc w:val="center"/>
        <w:rPr>
          <w:rFonts w:ascii="Arial" w:hAnsi="Arial" w:cs="Arial"/>
        </w:rPr>
      </w:pPr>
      <w:r w:rsidRPr="005D18C2">
        <w:rPr>
          <w:rFonts w:ascii="Arial" w:hAnsi="Arial" w:cs="Arial"/>
        </w:rPr>
        <w:t>[NOME DO AGENTE CULTURAL]</w:t>
      </w:r>
    </w:p>
    <w:p w14:paraId="11E8B0B1" w14:textId="77777777" w:rsidR="007C6BD7" w:rsidRPr="005D18C2" w:rsidRDefault="007C6BD7" w:rsidP="007C6BD7">
      <w:pPr>
        <w:rPr>
          <w:rFonts w:ascii="Arial" w:hAnsi="Arial" w:cs="Arial"/>
        </w:rPr>
      </w:pPr>
    </w:p>
    <w:p w14:paraId="26CF244F" w14:textId="77777777" w:rsidR="007C6BD7" w:rsidRPr="005D18C2" w:rsidRDefault="007C6BD7" w:rsidP="007C6BD7">
      <w:pPr>
        <w:rPr>
          <w:rFonts w:ascii="Arial" w:hAnsi="Arial" w:cs="Arial"/>
        </w:rPr>
      </w:pPr>
    </w:p>
    <w:p w14:paraId="73B0B267" w14:textId="77777777" w:rsidR="007C6BD7" w:rsidRPr="005D18C2" w:rsidRDefault="007C6BD7" w:rsidP="007C6BD7">
      <w:pPr>
        <w:rPr>
          <w:rFonts w:ascii="Arial" w:hAnsi="Arial" w:cs="Arial"/>
        </w:rPr>
      </w:pPr>
    </w:p>
    <w:p w14:paraId="185B246B" w14:textId="77777777" w:rsidR="007C6BD7" w:rsidRDefault="007C6BD7" w:rsidP="009D7848">
      <w:pPr>
        <w:spacing w:before="100" w:beforeAutospacing="1" w:after="100" w:afterAutospacing="1"/>
        <w:rPr>
          <w:rFonts w:ascii="Arial" w:eastAsia="Times New Roman" w:hAnsi="Arial" w:cs="Arial"/>
          <w:b/>
          <w:bCs/>
          <w:caps/>
          <w:color w:val="000000"/>
        </w:rPr>
      </w:pPr>
    </w:p>
    <w:p w14:paraId="2B7651E3" w14:textId="0965903D" w:rsidR="007C6BD7" w:rsidRPr="009D7848" w:rsidRDefault="007C6BD7" w:rsidP="007C6BD7">
      <w:pPr>
        <w:spacing w:before="100" w:beforeAutospacing="1" w:after="100" w:afterAutospacing="1"/>
        <w:jc w:val="center"/>
        <w:rPr>
          <w:rFonts w:ascii="Arial" w:eastAsia="Times New Roman" w:hAnsi="Arial" w:cs="Arial"/>
          <w:b/>
          <w:bCs/>
          <w:caps/>
          <w:color w:val="000000"/>
          <w:u w:val="single"/>
        </w:rPr>
      </w:pPr>
      <w:r w:rsidRPr="009D7848">
        <w:rPr>
          <w:rFonts w:ascii="Arial" w:eastAsia="Times New Roman" w:hAnsi="Arial" w:cs="Arial"/>
          <w:b/>
          <w:bCs/>
          <w:caps/>
          <w:color w:val="000000"/>
          <w:u w:val="single"/>
        </w:rPr>
        <w:lastRenderedPageBreak/>
        <w:t>ANEXO V</w:t>
      </w:r>
    </w:p>
    <w:p w14:paraId="506D400A" w14:textId="77777777" w:rsidR="009D7848" w:rsidRPr="009D7848" w:rsidRDefault="009D7848" w:rsidP="007C6BD7">
      <w:pPr>
        <w:spacing w:before="100" w:beforeAutospacing="1" w:after="100" w:afterAutospacing="1"/>
        <w:jc w:val="center"/>
        <w:rPr>
          <w:rFonts w:ascii="Arial" w:eastAsia="Times New Roman" w:hAnsi="Arial" w:cs="Arial"/>
          <w:caps/>
          <w:color w:val="000000"/>
          <w:u w:val="single"/>
        </w:rPr>
      </w:pPr>
    </w:p>
    <w:p w14:paraId="607E56EB" w14:textId="0A3E9D72" w:rsidR="009D7848" w:rsidRPr="009D7848" w:rsidRDefault="007C6BD7" w:rsidP="009D7848">
      <w:pPr>
        <w:spacing w:before="100" w:beforeAutospacing="1" w:after="100" w:afterAutospacing="1"/>
        <w:jc w:val="center"/>
        <w:rPr>
          <w:rFonts w:ascii="Arial" w:eastAsia="Times New Roman" w:hAnsi="Arial" w:cs="Arial"/>
          <w:b/>
          <w:bCs/>
          <w:caps/>
          <w:color w:val="000000"/>
          <w:u w:val="single"/>
        </w:rPr>
      </w:pPr>
      <w:r w:rsidRPr="009D7848">
        <w:rPr>
          <w:rFonts w:ascii="Arial" w:eastAsia="Times New Roman" w:hAnsi="Arial" w:cs="Arial"/>
          <w:b/>
          <w:bCs/>
          <w:caps/>
          <w:color w:val="000000"/>
          <w:u w:val="single"/>
        </w:rPr>
        <w:t>RELATÓRIO DE EXECUÇÃO DO OBJETO</w:t>
      </w:r>
    </w:p>
    <w:p w14:paraId="57C5EC84" w14:textId="77777777" w:rsidR="007C6BD7" w:rsidRDefault="007C6BD7" w:rsidP="007C6BD7">
      <w:pPr>
        <w:spacing w:before="100" w:beforeAutospacing="1" w:after="100" w:afterAutospacing="1"/>
        <w:jc w:val="center"/>
        <w:rPr>
          <w:rFonts w:ascii="Arial" w:eastAsia="Times New Roman" w:hAnsi="Arial" w:cs="Arial"/>
          <w:b/>
          <w:bCs/>
          <w:caps/>
          <w:color w:val="000000"/>
        </w:rPr>
      </w:pPr>
      <w:r w:rsidRPr="005D18C2">
        <w:rPr>
          <w:rFonts w:ascii="Arial" w:eastAsia="Times New Roman" w:hAnsi="Arial" w:cs="Arial"/>
          <w:b/>
          <w:bCs/>
          <w:caps/>
          <w:color w:val="000000"/>
        </w:rPr>
        <w:t>(enviar este documento somente após a execução do projeto – não é necessário enviar no momento da inscrição)</w:t>
      </w:r>
    </w:p>
    <w:p w14:paraId="4B244E15" w14:textId="77777777" w:rsidR="009D7848" w:rsidRPr="005D18C2" w:rsidRDefault="009D7848" w:rsidP="007C6BD7">
      <w:pPr>
        <w:spacing w:before="100" w:beforeAutospacing="1" w:after="100" w:afterAutospacing="1"/>
        <w:jc w:val="center"/>
        <w:rPr>
          <w:rFonts w:ascii="Arial" w:eastAsia="Times New Roman" w:hAnsi="Arial" w:cs="Arial"/>
          <w:b/>
          <w:bCs/>
          <w:caps/>
          <w:color w:val="000000"/>
        </w:rPr>
      </w:pPr>
    </w:p>
    <w:p w14:paraId="5F0F72EC"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1. DADOS DO PROJETO</w:t>
      </w:r>
    </w:p>
    <w:p w14:paraId="6EB8A1F2"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Nome do projeto:</w:t>
      </w:r>
    </w:p>
    <w:p w14:paraId="3C29B56E"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Nome do agente cultural proponente:</w:t>
      </w:r>
    </w:p>
    <w:p w14:paraId="272201D2"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Nº do Termo de Execução Cultural</w:t>
      </w:r>
    </w:p>
    <w:p w14:paraId="5EACAC5B"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Vigência do projeto:</w:t>
      </w:r>
    </w:p>
    <w:p w14:paraId="215CFB73"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Valor repassado para o projeto:</w:t>
      </w:r>
    </w:p>
    <w:p w14:paraId="07271CD5"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Data de entrega desse relatório:</w:t>
      </w:r>
    </w:p>
    <w:p w14:paraId="0289D7BF"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p>
    <w:p w14:paraId="7D266EFC"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2. RESULTADOS DO PROJETO</w:t>
      </w:r>
    </w:p>
    <w:p w14:paraId="467CA705"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2.1. Resumo:</w:t>
      </w:r>
    </w:p>
    <w:p w14:paraId="372043C2"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Descreva de forma resumida como foi a execução do projeto, destacando principais resultados e benefícios gerados e outras informações pertinentes. </w:t>
      </w:r>
    </w:p>
    <w:p w14:paraId="6BD43441"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p>
    <w:p w14:paraId="46E58618"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2.2. As ações planejadas para o projeto foram realizadas? </w:t>
      </w:r>
    </w:p>
    <w:p w14:paraId="6E561085"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 Sim, todas as ações foram feitas conforme o planejado.</w:t>
      </w:r>
    </w:p>
    <w:p w14:paraId="76C4BB4B"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 Sim, todas as ações foram feitas, mas com adaptações e/ou alterações.</w:t>
      </w:r>
    </w:p>
    <w:p w14:paraId="74522B8C"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 Uma parte das ações planejadas não foi feita.</w:t>
      </w:r>
    </w:p>
    <w:p w14:paraId="0F5D8B14"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 As ações não foram feitas conforme o planejado.</w:t>
      </w:r>
    </w:p>
    <w:p w14:paraId="12AD436D"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p>
    <w:p w14:paraId="1C00792D"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2.3. Ações desenvolvidas</w:t>
      </w:r>
    </w:p>
    <w:p w14:paraId="59357F40"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Descreva as ações desenvolvidas, com informações detalhando ações, datas, locais, horários, etc. Fale também sobre a eventuais alterações nas atividades previstas no projeto, bem como os possíveis impactos nas metas acordadas.</w:t>
      </w:r>
    </w:p>
    <w:p w14:paraId="745F9429"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p>
    <w:p w14:paraId="11C3E7E7"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3. PÚBLICO ALCANÇADO</w:t>
      </w:r>
    </w:p>
    <w:p w14:paraId="23A437E6"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lastRenderedPageBreak/>
        <w:t>Informe a quantidade de pessoas beneficiadas pelo projeto, demonstre os mecanismos utilizados para mensuração, a exemplo de listas de presenças. Em caso de baixa frequência ou oscilação relevante informe as justificativas.</w:t>
      </w:r>
    </w:p>
    <w:p w14:paraId="6E01481F"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p>
    <w:p w14:paraId="4238B7BC"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4. EQUIPE DO PROJETO</w:t>
      </w:r>
    </w:p>
    <w:p w14:paraId="14ED857C"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4.1 Quantas pessoas fizeram parte da equipe do projeto?</w:t>
      </w:r>
    </w:p>
    <w:p w14:paraId="7726A5E2"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xml:space="preserve">Digite um número exato </w:t>
      </w:r>
    </w:p>
    <w:p w14:paraId="20B6C604"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p>
    <w:p w14:paraId="1ED7451F"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4.2 Houve mudanças na equipe ao longo da execução do projeto? </w:t>
      </w:r>
    </w:p>
    <w:p w14:paraId="43837C8B"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 Sim        (  ) Não</w:t>
      </w:r>
    </w:p>
    <w:p w14:paraId="264DC8E0"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Informe se entraram ou saíram pessoas na equipe durante a execução do projeto.</w:t>
      </w:r>
    </w:p>
    <w:p w14:paraId="111FEDD4"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p>
    <w:p w14:paraId="10F39730"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5. LOCAIS DE REALIZAÇÃO</w:t>
      </w:r>
    </w:p>
    <w:p w14:paraId="6BFBD69D"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5.1 De que modo o público acessou a ação ou o produto cultural do projeto?</w:t>
      </w:r>
    </w:p>
    <w:p w14:paraId="37653E7F" w14:textId="64D60CDA"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r w:rsidR="00273A59">
        <w:rPr>
          <w:rFonts w:ascii="Arial" w:eastAsia="Times New Roman" w:hAnsi="Arial" w:cs="Arial"/>
          <w:color w:val="000000"/>
        </w:rPr>
        <w:t xml:space="preserve"> </w:t>
      </w:r>
      <w:r w:rsidRPr="005D18C2">
        <w:rPr>
          <w:rFonts w:ascii="Arial" w:eastAsia="Times New Roman" w:hAnsi="Arial" w:cs="Arial"/>
          <w:color w:val="000000"/>
        </w:rPr>
        <w:t>1. Presencial.</w:t>
      </w:r>
    </w:p>
    <w:p w14:paraId="421B528C"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xml:space="preserve">(  ) 2. Virtual. </w:t>
      </w:r>
      <w:r w:rsidRPr="005D18C2">
        <w:rPr>
          <w:rFonts w:ascii="Arial" w:eastAsia="Times New Roman" w:hAnsi="Arial" w:cs="Arial"/>
          <w:b/>
          <w:bCs/>
          <w:color w:val="000000"/>
        </w:rPr>
        <w:t>Informe aqui os links dessas plataformas: </w:t>
      </w:r>
    </w:p>
    <w:p w14:paraId="2D3A987B"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 3. Híbrido (presencial e virtual).</w:t>
      </w:r>
    </w:p>
    <w:p w14:paraId="3BF8756F"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p>
    <w:p w14:paraId="45BDF97E"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5.2 De que forma aconteceram as ações e atividades presenciais do projeto?</w:t>
      </w:r>
    </w:p>
    <w:p w14:paraId="24192C45" w14:textId="14BD015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r w:rsidR="00273A59">
        <w:rPr>
          <w:rFonts w:ascii="Arial" w:eastAsia="Times New Roman" w:hAnsi="Arial" w:cs="Arial"/>
          <w:color w:val="000000"/>
        </w:rPr>
        <w:t xml:space="preserve"> </w:t>
      </w:r>
      <w:r w:rsidRPr="005D18C2">
        <w:rPr>
          <w:rFonts w:ascii="Arial" w:eastAsia="Times New Roman" w:hAnsi="Arial" w:cs="Arial"/>
          <w:color w:val="000000"/>
        </w:rPr>
        <w:t>1. Fixas, sempre no mesmo local.</w:t>
      </w:r>
    </w:p>
    <w:p w14:paraId="74C41034" w14:textId="31E92373"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r w:rsidR="00273A59">
        <w:rPr>
          <w:rFonts w:ascii="Arial" w:eastAsia="Times New Roman" w:hAnsi="Arial" w:cs="Arial"/>
          <w:color w:val="000000"/>
        </w:rPr>
        <w:t xml:space="preserve"> </w:t>
      </w:r>
      <w:r w:rsidRPr="005D18C2">
        <w:rPr>
          <w:rFonts w:ascii="Arial" w:eastAsia="Times New Roman" w:hAnsi="Arial" w:cs="Arial"/>
          <w:color w:val="000000"/>
        </w:rPr>
        <w:t>2. Itinerantes, em diferentes locais.</w:t>
      </w:r>
    </w:p>
    <w:p w14:paraId="20AEA37D" w14:textId="5801B922"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r w:rsidR="00273A59">
        <w:rPr>
          <w:rFonts w:ascii="Arial" w:eastAsia="Times New Roman" w:hAnsi="Arial" w:cs="Arial"/>
          <w:color w:val="000000"/>
        </w:rPr>
        <w:t xml:space="preserve"> </w:t>
      </w:r>
      <w:r w:rsidRPr="005D18C2">
        <w:rPr>
          <w:rFonts w:ascii="Arial" w:eastAsia="Times New Roman" w:hAnsi="Arial" w:cs="Arial"/>
          <w:color w:val="000000"/>
        </w:rPr>
        <w:t>3. Principalmente em um local base, mas com ações também em outros locais.</w:t>
      </w:r>
    </w:p>
    <w:p w14:paraId="66C2AAFB"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r w:rsidRPr="005D18C2">
        <w:rPr>
          <w:rFonts w:ascii="Arial" w:eastAsia="Times New Roman" w:hAnsi="Arial" w:cs="Arial"/>
          <w:b/>
          <w:bCs/>
          <w:color w:val="000000"/>
        </w:rPr>
        <w:t> </w:t>
      </w:r>
    </w:p>
    <w:p w14:paraId="55263E57" w14:textId="77777777" w:rsidR="007C6BD7" w:rsidRPr="005D18C2" w:rsidRDefault="007C6BD7" w:rsidP="007C6BD7">
      <w:pPr>
        <w:spacing w:after="120"/>
        <w:jc w:val="both"/>
        <w:rPr>
          <w:rFonts w:ascii="Arial" w:eastAsia="Times New Roman" w:hAnsi="Arial" w:cs="Arial"/>
          <w:b/>
          <w:bCs/>
          <w:color w:val="000000"/>
        </w:rPr>
      </w:pPr>
      <w:r w:rsidRPr="005D18C2">
        <w:rPr>
          <w:rFonts w:ascii="Arial" w:eastAsia="Times New Roman" w:hAnsi="Arial" w:cs="Arial"/>
          <w:b/>
          <w:bCs/>
          <w:color w:val="000000"/>
        </w:rPr>
        <w:t>5.3 Onde o projeto foi realizado? </w:t>
      </w:r>
    </w:p>
    <w:p w14:paraId="373283AC" w14:textId="77777777" w:rsidR="007C6BD7" w:rsidRPr="005D18C2" w:rsidRDefault="007C6BD7" w:rsidP="007C6BD7">
      <w:pPr>
        <w:spacing w:after="120"/>
        <w:jc w:val="both"/>
        <w:rPr>
          <w:rFonts w:ascii="Arial" w:eastAsia="Times New Roman" w:hAnsi="Arial" w:cs="Arial"/>
          <w:color w:val="000000"/>
        </w:rPr>
      </w:pPr>
    </w:p>
    <w:p w14:paraId="27F21ED3"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6. DIVULGAÇÃO DO PROJETO</w:t>
      </w:r>
    </w:p>
    <w:p w14:paraId="0E95471E"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xml:space="preserve">Informe como o projeto foi divulgado. </w:t>
      </w:r>
    </w:p>
    <w:p w14:paraId="0FD601CC"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p>
    <w:p w14:paraId="200FB5EB"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7. CONTRAPARTIDA</w:t>
      </w:r>
    </w:p>
    <w:p w14:paraId="15C2C4CD"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Descreva como a contrapartida foi executada, quando foi executada e onde foi executada.</w:t>
      </w:r>
    </w:p>
    <w:p w14:paraId="6C04AA70"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p>
    <w:p w14:paraId="0A0B6CD9"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b/>
          <w:bCs/>
          <w:color w:val="000000"/>
        </w:rPr>
        <w:t>8. ANEXOS </w:t>
      </w:r>
    </w:p>
    <w:p w14:paraId="735B7282" w14:textId="6457BB65"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lastRenderedPageBreak/>
        <w:t xml:space="preserve">Junte documentos que comprovem que você executou o projeto, tais como </w:t>
      </w:r>
      <w:r w:rsidR="00273A59" w:rsidRPr="005D18C2">
        <w:rPr>
          <w:rFonts w:ascii="Arial" w:eastAsia="Times New Roman" w:hAnsi="Arial" w:cs="Arial"/>
          <w:color w:val="000000"/>
        </w:rPr>
        <w:t>lista</w:t>
      </w:r>
      <w:r w:rsidRPr="005D18C2">
        <w:rPr>
          <w:rFonts w:ascii="Arial" w:eastAsia="Times New Roman" w:hAnsi="Arial" w:cs="Arial"/>
          <w:color w:val="000000"/>
        </w:rPr>
        <w:t xml:space="preserve"> de presença, relatório fotográfico, vídeos, depoimentos, entre outros.</w:t>
      </w:r>
    </w:p>
    <w:p w14:paraId="1644CF7A" w14:textId="77777777" w:rsidR="007C6BD7" w:rsidRPr="005D18C2" w:rsidRDefault="007C6BD7" w:rsidP="007C6BD7">
      <w:pPr>
        <w:spacing w:after="120"/>
        <w:jc w:val="both"/>
        <w:rPr>
          <w:rFonts w:ascii="Arial" w:eastAsia="Times New Roman" w:hAnsi="Arial" w:cs="Arial"/>
          <w:color w:val="000000"/>
        </w:rPr>
      </w:pPr>
      <w:r w:rsidRPr="005D18C2">
        <w:rPr>
          <w:rFonts w:ascii="Arial" w:eastAsia="Times New Roman" w:hAnsi="Arial" w:cs="Arial"/>
          <w:color w:val="000000"/>
        </w:rPr>
        <w:t> </w:t>
      </w:r>
    </w:p>
    <w:p w14:paraId="68D844AC" w14:textId="77777777" w:rsidR="007C6BD7" w:rsidRPr="005D18C2" w:rsidRDefault="007C6BD7" w:rsidP="007C6BD7">
      <w:pPr>
        <w:spacing w:after="120"/>
        <w:jc w:val="center"/>
        <w:rPr>
          <w:rFonts w:ascii="Arial" w:eastAsia="Times New Roman" w:hAnsi="Arial" w:cs="Arial"/>
          <w:color w:val="000000"/>
        </w:rPr>
      </w:pPr>
      <w:r w:rsidRPr="005D18C2">
        <w:rPr>
          <w:rFonts w:ascii="Arial" w:eastAsia="Times New Roman" w:hAnsi="Arial" w:cs="Arial"/>
          <w:color w:val="000000"/>
        </w:rPr>
        <w:t>Nome</w:t>
      </w:r>
    </w:p>
    <w:p w14:paraId="4BCF7405" w14:textId="77777777" w:rsidR="007C6BD7" w:rsidRPr="005D18C2" w:rsidRDefault="007C6BD7" w:rsidP="007C6BD7">
      <w:pPr>
        <w:spacing w:after="120"/>
        <w:jc w:val="center"/>
        <w:rPr>
          <w:rFonts w:ascii="Arial" w:eastAsia="Times New Roman" w:hAnsi="Arial" w:cs="Arial"/>
          <w:color w:val="000000"/>
        </w:rPr>
      </w:pPr>
      <w:r w:rsidRPr="005D18C2">
        <w:rPr>
          <w:rFonts w:ascii="Arial" w:eastAsia="Times New Roman" w:hAnsi="Arial" w:cs="Arial"/>
          <w:color w:val="000000"/>
        </w:rPr>
        <w:t>Assinatura do Agente Cultural Proponente</w:t>
      </w:r>
    </w:p>
    <w:p w14:paraId="70A2AF1E" w14:textId="77777777" w:rsidR="007C6BD7" w:rsidRPr="005D18C2" w:rsidRDefault="007C6BD7" w:rsidP="007C6BD7">
      <w:pPr>
        <w:rPr>
          <w:rFonts w:ascii="Arial" w:hAnsi="Arial" w:cs="Arial"/>
        </w:rPr>
      </w:pPr>
    </w:p>
    <w:p w14:paraId="2C2500CB"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7D73398D"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2093D2B9"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61001AD1"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2D4DFDD0"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6A026C6D"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676DAA27"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3D5E0EAB"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3F73207D"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53F6FDD6"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311A06A0"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2B6E01AA"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358F4580"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024753B7"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4F12DABE"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4451CE78"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42EF4221"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69AC3F01" w14:textId="77777777" w:rsidR="007C6BD7" w:rsidRDefault="007C6BD7" w:rsidP="007C6BD7">
      <w:pPr>
        <w:spacing w:before="100" w:beforeAutospacing="1" w:after="100" w:afterAutospacing="1"/>
        <w:jc w:val="center"/>
        <w:rPr>
          <w:rFonts w:ascii="Arial" w:eastAsia="Times New Roman" w:hAnsi="Arial" w:cs="Arial"/>
          <w:b/>
          <w:bCs/>
          <w:caps/>
          <w:color w:val="000000"/>
        </w:rPr>
      </w:pPr>
    </w:p>
    <w:p w14:paraId="229C3EFE" w14:textId="3CFDA4E8" w:rsidR="007C6BD7" w:rsidRPr="009D7848" w:rsidRDefault="007C6BD7" w:rsidP="007C6BD7">
      <w:pPr>
        <w:spacing w:before="100" w:beforeAutospacing="1" w:after="100" w:afterAutospacing="1"/>
        <w:jc w:val="center"/>
        <w:rPr>
          <w:rFonts w:ascii="Arial" w:eastAsia="Times New Roman" w:hAnsi="Arial" w:cs="Arial"/>
          <w:b/>
          <w:bCs/>
          <w:caps/>
          <w:color w:val="000000"/>
          <w:u w:val="single"/>
        </w:rPr>
      </w:pPr>
      <w:r w:rsidRPr="009D7848">
        <w:rPr>
          <w:rFonts w:ascii="Arial" w:eastAsia="Times New Roman" w:hAnsi="Arial" w:cs="Arial"/>
          <w:b/>
          <w:bCs/>
          <w:caps/>
          <w:color w:val="000000"/>
          <w:u w:val="single"/>
        </w:rPr>
        <w:lastRenderedPageBreak/>
        <w:t>ANEXO VI</w:t>
      </w:r>
    </w:p>
    <w:p w14:paraId="501BE00A" w14:textId="77777777" w:rsidR="009D7848" w:rsidRPr="009D7848" w:rsidRDefault="009D7848" w:rsidP="007C6BD7">
      <w:pPr>
        <w:spacing w:before="100" w:beforeAutospacing="1" w:after="100" w:afterAutospacing="1"/>
        <w:jc w:val="center"/>
        <w:rPr>
          <w:rFonts w:ascii="Arial" w:eastAsia="Times New Roman" w:hAnsi="Arial" w:cs="Arial"/>
          <w:b/>
          <w:bCs/>
          <w:caps/>
          <w:color w:val="000000"/>
          <w:u w:val="single"/>
        </w:rPr>
      </w:pPr>
    </w:p>
    <w:p w14:paraId="5F29688B" w14:textId="77777777" w:rsidR="007C6BD7" w:rsidRPr="009D7848" w:rsidRDefault="007C6BD7" w:rsidP="007C6BD7">
      <w:pPr>
        <w:spacing w:before="100" w:beforeAutospacing="1" w:after="100" w:afterAutospacing="1"/>
        <w:jc w:val="center"/>
        <w:rPr>
          <w:rFonts w:ascii="Arial" w:eastAsia="Times New Roman" w:hAnsi="Arial" w:cs="Arial"/>
          <w:b/>
          <w:bCs/>
          <w:caps/>
          <w:color w:val="000000"/>
          <w:u w:val="single"/>
        </w:rPr>
      </w:pPr>
      <w:r w:rsidRPr="009D7848">
        <w:rPr>
          <w:rFonts w:ascii="Arial" w:eastAsia="Times New Roman" w:hAnsi="Arial" w:cs="Arial"/>
          <w:b/>
          <w:bCs/>
          <w:caps/>
          <w:color w:val="000000"/>
          <w:u w:val="single"/>
        </w:rPr>
        <w:t>DECLARAÇÃO DE REPRESENTAÇÃO DE GRUPO OU COLETIVO</w:t>
      </w:r>
    </w:p>
    <w:p w14:paraId="7CFC1F75" w14:textId="77777777" w:rsidR="00DF1643" w:rsidRDefault="00DF1643" w:rsidP="007C6BD7">
      <w:pPr>
        <w:spacing w:before="100" w:beforeAutospacing="1" w:after="100" w:afterAutospacing="1"/>
        <w:rPr>
          <w:rFonts w:ascii="Arial" w:eastAsia="Times New Roman" w:hAnsi="Arial" w:cs="Arial"/>
          <w:caps/>
          <w:color w:val="000000"/>
        </w:rPr>
      </w:pPr>
    </w:p>
    <w:p w14:paraId="529C8745" w14:textId="3C5AA86D" w:rsidR="007C6BD7" w:rsidRPr="005D18C2" w:rsidRDefault="007C6BD7" w:rsidP="007C6BD7">
      <w:pPr>
        <w:spacing w:before="100" w:beforeAutospacing="1" w:after="100" w:afterAutospacing="1"/>
        <w:rPr>
          <w:rFonts w:ascii="Arial" w:eastAsia="Times New Roman" w:hAnsi="Arial" w:cs="Arial"/>
          <w:color w:val="000000"/>
        </w:rPr>
      </w:pPr>
      <w:r w:rsidRPr="005D18C2">
        <w:rPr>
          <w:rFonts w:ascii="Arial" w:eastAsia="Times New Roman" w:hAnsi="Arial" w:cs="Arial"/>
          <w:b/>
          <w:bCs/>
          <w:color w:val="000000"/>
        </w:rPr>
        <w:t>GRUPO ARTÍSTICO: </w:t>
      </w:r>
    </w:p>
    <w:p w14:paraId="59FE35AF"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rPr>
        <w:t>NOME DO REPRESENTANTE INTEGRANTE DO GRUPO OU COLETIVO ARTÍSTICO:</w:t>
      </w:r>
    </w:p>
    <w:p w14:paraId="085E6FB1"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b/>
          <w:bCs/>
          <w:color w:val="000000"/>
        </w:rPr>
        <w:t>DADOS PESSOAIS DO REPRESENTANTE: [IDENTIDADE, CPF, E-MAIL E TELEFONE]</w:t>
      </w:r>
    </w:p>
    <w:p w14:paraId="29EF891B" w14:textId="77777777" w:rsidR="007C6BD7" w:rsidRPr="005D18C2" w:rsidRDefault="007C6BD7" w:rsidP="007C6BD7">
      <w:pPr>
        <w:spacing w:before="120" w:after="120"/>
        <w:jc w:val="both"/>
        <w:rPr>
          <w:rFonts w:ascii="Arial" w:eastAsia="Times New Roman" w:hAnsi="Arial" w:cs="Arial"/>
          <w:color w:val="000000"/>
        </w:rPr>
      </w:pPr>
    </w:p>
    <w:p w14:paraId="656BA64D"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color w:val="000000"/>
        </w:rPr>
        <w:t>Os declarantes abaixo-assinados, integrantes do grupo artístico [NOME DO GRUPO OU COLETIVO], elegem a pessoa indicada no campo “REPRESENTANTE” como único e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6DD7BB7A" w14:textId="77777777" w:rsidR="007C6BD7" w:rsidRPr="005D18C2" w:rsidRDefault="007C6BD7" w:rsidP="007C6BD7">
      <w:pPr>
        <w:spacing w:before="120" w:after="120"/>
        <w:jc w:val="both"/>
        <w:rPr>
          <w:rFonts w:ascii="Arial" w:eastAsia="Times New Roman" w:hAnsi="Arial" w:cs="Arial"/>
          <w:color w:val="000000"/>
        </w:rPr>
      </w:pPr>
      <w:r w:rsidRPr="005D18C2">
        <w:rPr>
          <w:rFonts w:ascii="Arial" w:eastAsia="Times New Roman" w:hAnsi="Arial" w:cs="Arial"/>
          <w:color w:val="000000"/>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73"/>
        <w:gridCol w:w="2926"/>
        <w:gridCol w:w="2331"/>
      </w:tblGrid>
      <w:tr w:rsidR="007C6BD7" w:rsidRPr="005D18C2" w14:paraId="7D4A19FF"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40198E"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E211529"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DADOS PESSOAIS</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57EB0"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ASSINATURAS</w:t>
            </w:r>
          </w:p>
        </w:tc>
      </w:tr>
      <w:tr w:rsidR="007C6BD7" w:rsidRPr="005D18C2" w14:paraId="35805E68"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D459C7"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84F0CC"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6A338"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 </w:t>
            </w:r>
          </w:p>
        </w:tc>
      </w:tr>
      <w:tr w:rsidR="007C6BD7" w:rsidRPr="005D18C2" w14:paraId="43BA22E5"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B28510"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A78305"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9FFE1"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 </w:t>
            </w:r>
          </w:p>
        </w:tc>
      </w:tr>
      <w:tr w:rsidR="007C6BD7" w:rsidRPr="005D18C2" w14:paraId="76BA3C71"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D981F5"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5B7AE1"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85F2A3"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 </w:t>
            </w:r>
          </w:p>
        </w:tc>
      </w:tr>
      <w:tr w:rsidR="007C6BD7" w:rsidRPr="005D18C2" w14:paraId="3CDFB0FF"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ADA419"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7D4665"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027F70"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 </w:t>
            </w:r>
          </w:p>
        </w:tc>
      </w:tr>
    </w:tbl>
    <w:p w14:paraId="6C960126"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br/>
        <w:t> </w:t>
      </w:r>
    </w:p>
    <w:p w14:paraId="51B6F8D4"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[LOCAL]</w:t>
      </w:r>
    </w:p>
    <w:p w14:paraId="7374B7C0" w14:textId="77777777" w:rsidR="007C6BD7" w:rsidRPr="005D18C2" w:rsidRDefault="007C6BD7" w:rsidP="007C6BD7">
      <w:pPr>
        <w:spacing w:before="120" w:after="120"/>
        <w:jc w:val="center"/>
        <w:rPr>
          <w:rFonts w:ascii="Arial" w:eastAsia="Times New Roman" w:hAnsi="Arial" w:cs="Arial"/>
          <w:color w:val="000000"/>
        </w:rPr>
      </w:pPr>
      <w:r w:rsidRPr="005D18C2">
        <w:rPr>
          <w:rFonts w:ascii="Arial" w:eastAsia="Times New Roman" w:hAnsi="Arial" w:cs="Arial"/>
          <w:color w:val="000000"/>
        </w:rPr>
        <w:t>[DATA]</w:t>
      </w:r>
    </w:p>
    <w:p w14:paraId="5FBA3FAD" w14:textId="77777777" w:rsidR="007C6BD7" w:rsidRPr="005D18C2" w:rsidRDefault="007C6BD7" w:rsidP="007C6BD7">
      <w:pPr>
        <w:rPr>
          <w:rFonts w:ascii="Arial" w:hAnsi="Arial" w:cs="Arial"/>
        </w:rPr>
      </w:pPr>
    </w:p>
    <w:p w14:paraId="0729C4AA" w14:textId="77777777" w:rsidR="007C6BD7" w:rsidRPr="005D18C2" w:rsidRDefault="007C6BD7" w:rsidP="007C6BD7">
      <w:pPr>
        <w:rPr>
          <w:rFonts w:ascii="Arial" w:hAnsi="Arial" w:cs="Arial"/>
        </w:rPr>
      </w:pPr>
    </w:p>
    <w:p w14:paraId="6CF96342" w14:textId="77777777" w:rsidR="007C6BD7" w:rsidRDefault="007C6BD7" w:rsidP="009D7848">
      <w:pPr>
        <w:pStyle w:val="textocentralizadomaiusculas"/>
        <w:jc w:val="center"/>
        <w:rPr>
          <w:rStyle w:val="Forte"/>
          <w:rFonts w:ascii="Arial" w:hAnsi="Arial" w:cs="Arial"/>
          <w:caps/>
          <w:color w:val="000000"/>
          <w:u w:val="single"/>
        </w:rPr>
      </w:pPr>
      <w:r w:rsidRPr="009D7848">
        <w:rPr>
          <w:rStyle w:val="Forte"/>
          <w:rFonts w:ascii="Arial" w:hAnsi="Arial" w:cs="Arial"/>
          <w:caps/>
          <w:color w:val="000000"/>
          <w:u w:val="single"/>
        </w:rPr>
        <w:lastRenderedPageBreak/>
        <w:t>ANEXO VII</w:t>
      </w:r>
    </w:p>
    <w:p w14:paraId="3E33F4CF" w14:textId="77777777" w:rsidR="009D7848" w:rsidRPr="009D7848" w:rsidRDefault="009D7848" w:rsidP="009D7848">
      <w:pPr>
        <w:pStyle w:val="textocentralizadomaiusculas"/>
        <w:jc w:val="center"/>
        <w:rPr>
          <w:rFonts w:ascii="Arial" w:hAnsi="Arial" w:cs="Arial"/>
          <w:caps/>
          <w:color w:val="000000"/>
          <w:u w:val="single"/>
        </w:rPr>
      </w:pPr>
    </w:p>
    <w:p w14:paraId="3661D20A" w14:textId="77777777" w:rsidR="007C6BD7" w:rsidRDefault="007C6BD7" w:rsidP="007C6BD7">
      <w:pPr>
        <w:pStyle w:val="textocentralizadomaiusculas"/>
        <w:jc w:val="center"/>
        <w:rPr>
          <w:rStyle w:val="Forte"/>
          <w:rFonts w:ascii="Arial" w:hAnsi="Arial" w:cs="Arial"/>
          <w:caps/>
          <w:color w:val="000000"/>
          <w:u w:val="single"/>
        </w:rPr>
      </w:pPr>
      <w:r w:rsidRPr="009D7848">
        <w:rPr>
          <w:rStyle w:val="Forte"/>
          <w:rFonts w:ascii="Arial" w:hAnsi="Arial" w:cs="Arial"/>
          <w:caps/>
          <w:color w:val="000000"/>
          <w:u w:val="single"/>
        </w:rPr>
        <w:t>DECLARAÇÃO ÉTNICO-RACIAL</w:t>
      </w:r>
    </w:p>
    <w:p w14:paraId="387785CB" w14:textId="77777777" w:rsidR="009D7848" w:rsidRPr="009D7848" w:rsidRDefault="009D7848" w:rsidP="007C6BD7">
      <w:pPr>
        <w:pStyle w:val="textocentralizadomaiusculas"/>
        <w:jc w:val="center"/>
        <w:rPr>
          <w:rFonts w:ascii="Arial" w:hAnsi="Arial" w:cs="Arial"/>
          <w:caps/>
          <w:color w:val="000000"/>
          <w:u w:val="single"/>
        </w:rPr>
      </w:pPr>
    </w:p>
    <w:p w14:paraId="61C3953C" w14:textId="77777777" w:rsidR="007C6BD7" w:rsidRPr="005D18C2" w:rsidRDefault="007C6BD7" w:rsidP="007C6BD7">
      <w:pPr>
        <w:pStyle w:val="textocentralizado"/>
        <w:spacing w:before="120" w:beforeAutospacing="0" w:after="120" w:afterAutospacing="0"/>
        <w:rPr>
          <w:rFonts w:ascii="Arial" w:hAnsi="Arial" w:cs="Arial"/>
          <w:color w:val="000000"/>
        </w:rPr>
      </w:pPr>
      <w:r w:rsidRPr="005D18C2">
        <w:rPr>
          <w:rFonts w:ascii="Arial" w:hAnsi="Arial" w:cs="Arial"/>
          <w:color w:val="000000"/>
        </w:rPr>
        <w:t>(Para agentes culturais concorrentes às cotas étnico-raciais – negros ou indígenas)</w:t>
      </w:r>
    </w:p>
    <w:p w14:paraId="27410334" w14:textId="77777777" w:rsidR="007C6BD7" w:rsidRPr="005D18C2" w:rsidRDefault="007C6BD7" w:rsidP="007C6BD7">
      <w:pPr>
        <w:pStyle w:val="textocentralizado"/>
        <w:spacing w:before="120" w:beforeAutospacing="0" w:after="120" w:afterAutospacing="0"/>
        <w:jc w:val="center"/>
        <w:rPr>
          <w:rFonts w:ascii="Arial" w:hAnsi="Arial" w:cs="Arial"/>
          <w:color w:val="000000"/>
        </w:rPr>
      </w:pPr>
      <w:r w:rsidRPr="005D18C2">
        <w:rPr>
          <w:rFonts w:ascii="Arial" w:hAnsi="Arial" w:cs="Arial"/>
          <w:color w:val="000000"/>
        </w:rPr>
        <w:t> </w:t>
      </w:r>
    </w:p>
    <w:p w14:paraId="0424A4A8"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0CCD6E71"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Por ser verdade, assino a presente declaração e estou ciente de que a apresentação de declaração falsa pode acarretar desclassificação do edital e aplicação de sanções criminais.</w:t>
      </w:r>
    </w:p>
    <w:p w14:paraId="40129B60" w14:textId="77777777" w:rsidR="007C6BD7" w:rsidRPr="005D18C2" w:rsidRDefault="007C6BD7" w:rsidP="007C6BD7">
      <w:pPr>
        <w:pStyle w:val="textojustificado"/>
        <w:spacing w:before="120" w:beforeAutospacing="0" w:after="120" w:afterAutospacing="0"/>
        <w:jc w:val="both"/>
        <w:rPr>
          <w:rFonts w:ascii="Arial" w:hAnsi="Arial" w:cs="Arial"/>
          <w:color w:val="000000"/>
        </w:rPr>
      </w:pPr>
      <w:r w:rsidRPr="005D18C2">
        <w:rPr>
          <w:rFonts w:ascii="Arial" w:hAnsi="Arial" w:cs="Arial"/>
          <w:color w:val="000000"/>
        </w:rPr>
        <w:t> </w:t>
      </w:r>
    </w:p>
    <w:p w14:paraId="24DF7FCD" w14:textId="77777777" w:rsidR="007C6BD7" w:rsidRPr="005D18C2" w:rsidRDefault="007C6BD7" w:rsidP="007C6BD7">
      <w:pPr>
        <w:pStyle w:val="textocentralizado"/>
        <w:spacing w:before="120" w:beforeAutospacing="0" w:after="120" w:afterAutospacing="0"/>
        <w:jc w:val="center"/>
        <w:rPr>
          <w:rFonts w:ascii="Arial" w:hAnsi="Arial" w:cs="Arial"/>
          <w:color w:val="000000"/>
        </w:rPr>
      </w:pPr>
      <w:r w:rsidRPr="005D18C2">
        <w:rPr>
          <w:rFonts w:ascii="Arial" w:hAnsi="Arial" w:cs="Arial"/>
          <w:color w:val="000000"/>
        </w:rPr>
        <w:t>NOME</w:t>
      </w:r>
    </w:p>
    <w:p w14:paraId="2D36B1B7" w14:textId="77777777" w:rsidR="007C6BD7" w:rsidRPr="005D18C2" w:rsidRDefault="007C6BD7" w:rsidP="007C6BD7">
      <w:pPr>
        <w:pStyle w:val="textocentralizado"/>
        <w:spacing w:before="120" w:beforeAutospacing="0" w:after="120" w:afterAutospacing="0"/>
        <w:jc w:val="center"/>
        <w:rPr>
          <w:rFonts w:ascii="Arial" w:hAnsi="Arial" w:cs="Arial"/>
          <w:color w:val="000000"/>
        </w:rPr>
      </w:pPr>
      <w:r w:rsidRPr="005D18C2">
        <w:rPr>
          <w:rFonts w:ascii="Arial" w:hAnsi="Arial" w:cs="Arial"/>
          <w:color w:val="000000"/>
        </w:rPr>
        <w:t>ASSINATURA DO DECLARANTE</w:t>
      </w:r>
    </w:p>
    <w:p w14:paraId="264C95F2" w14:textId="77777777" w:rsidR="007C6BD7" w:rsidRPr="005D18C2" w:rsidRDefault="007C6BD7" w:rsidP="007C6BD7">
      <w:pPr>
        <w:spacing w:before="100" w:beforeAutospacing="1" w:after="100" w:afterAutospacing="1"/>
        <w:rPr>
          <w:rFonts w:ascii="Arial" w:eastAsia="Times New Roman" w:hAnsi="Arial" w:cs="Arial"/>
          <w:color w:val="000000"/>
        </w:rPr>
      </w:pPr>
      <w:r w:rsidRPr="005D18C2">
        <w:rPr>
          <w:rFonts w:ascii="Arial" w:eastAsia="Times New Roman" w:hAnsi="Arial" w:cs="Arial"/>
          <w:color w:val="000000"/>
        </w:rPr>
        <w:t> </w:t>
      </w:r>
    </w:p>
    <w:p w14:paraId="63211DEF" w14:textId="77777777" w:rsidR="007C6BD7" w:rsidRPr="005D18C2" w:rsidRDefault="007C6BD7" w:rsidP="007C6BD7">
      <w:pPr>
        <w:rPr>
          <w:rFonts w:ascii="Arial" w:hAnsi="Arial" w:cs="Arial"/>
        </w:rPr>
      </w:pPr>
    </w:p>
    <w:p w14:paraId="08863C6F" w14:textId="77777777" w:rsidR="007C6BD7" w:rsidRPr="005D18C2" w:rsidRDefault="007C6BD7" w:rsidP="007C6BD7">
      <w:pPr>
        <w:rPr>
          <w:rFonts w:ascii="Arial" w:hAnsi="Arial" w:cs="Arial"/>
        </w:rPr>
      </w:pPr>
    </w:p>
    <w:p w14:paraId="22806E97" w14:textId="43B75163" w:rsidR="00C12C1E" w:rsidRPr="00395BA7" w:rsidRDefault="00C12C1E" w:rsidP="007C6BD7">
      <w:pPr>
        <w:spacing w:line="360" w:lineRule="auto"/>
        <w:contextualSpacing/>
        <w:jc w:val="both"/>
        <w:rPr>
          <w:rFonts w:ascii="Arial" w:hAnsi="Arial" w:cs="Arial"/>
        </w:rPr>
      </w:pPr>
    </w:p>
    <w:sectPr w:rsidR="00C12C1E" w:rsidRPr="00395BA7" w:rsidSect="008B2908">
      <w:headerReference w:type="default" r:id="rId12"/>
      <w:footerReference w:type="default" r:id="rId13"/>
      <w:pgSz w:w="11906" w:h="16838"/>
      <w:pgMar w:top="2528" w:right="1133" w:bottom="1417" w:left="1701" w:header="426" w:footer="1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AFAD5" w14:textId="77777777" w:rsidR="00343E67" w:rsidRDefault="00343E67" w:rsidP="00103A19">
      <w:r>
        <w:separator/>
      </w:r>
    </w:p>
  </w:endnote>
  <w:endnote w:type="continuationSeparator" w:id="0">
    <w:p w14:paraId="25A6AF98" w14:textId="77777777" w:rsidR="00343E67" w:rsidRDefault="00343E67" w:rsidP="00103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NPIPN+TimesNewRoman">
    <w:altName w:val="Times New Roman"/>
    <w:charset w:val="00"/>
    <w:family w:val="roman"/>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5475E" w14:textId="4536D1A0" w:rsidR="00103A19" w:rsidRDefault="00FC1767">
    <w:pPr>
      <w:pStyle w:val="Rodap"/>
    </w:pPr>
    <w:r>
      <w:rPr>
        <w:rFonts w:cs="Arial"/>
        <w:noProof/>
        <w:lang w:eastAsia="pt-BR"/>
      </w:rPr>
      <mc:AlternateContent>
        <mc:Choice Requires="wps">
          <w:drawing>
            <wp:anchor distT="0" distB="0" distL="114300" distR="114300" simplePos="0" relativeHeight="251658240" behindDoc="0" locked="0" layoutInCell="1" allowOverlap="1" wp14:anchorId="1E6BDC9B" wp14:editId="6166F0F5">
              <wp:simplePos x="0" y="0"/>
              <wp:positionH relativeFrom="column">
                <wp:posOffset>385445</wp:posOffset>
              </wp:positionH>
              <wp:positionV relativeFrom="paragraph">
                <wp:posOffset>261620</wp:posOffset>
              </wp:positionV>
              <wp:extent cx="5309870" cy="447675"/>
              <wp:effectExtent l="0" t="0" r="0" b="0"/>
              <wp:wrapNone/>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447675"/>
                      </a:xfrm>
                      <a:prstGeom prst="rect">
                        <a:avLst/>
                      </a:prstGeom>
                      <a:noFill/>
                      <a:ln w="9525">
                        <a:noFill/>
                        <a:miter lim="800000"/>
                        <a:headEnd/>
                        <a:tailEnd/>
                      </a:ln>
                    </wps:spPr>
                    <wps:txbx>
                      <w:txbxContent>
                        <w:p w14:paraId="7712D082" w14:textId="77777777" w:rsidR="00103A19" w:rsidRPr="00103A19" w:rsidRDefault="00F268D5" w:rsidP="00103A19">
                          <w:pPr>
                            <w:pStyle w:val="Rodap"/>
                            <w:tabs>
                              <w:tab w:val="clear" w:pos="8504"/>
                              <w:tab w:val="right" w:pos="9498"/>
                            </w:tabs>
                            <w:ind w:left="1416"/>
                            <w:rPr>
                              <w:rFonts w:ascii="Arial" w:hAnsi="Arial" w:cs="Arial"/>
                            </w:rPr>
                          </w:pPr>
                          <w:r>
                            <w:rPr>
                              <w:rFonts w:ascii="Arial" w:hAnsi="Arial" w:cs="Arial"/>
                            </w:rPr>
                            <w:tab/>
                          </w:r>
                          <w:r w:rsidR="00103A19" w:rsidRPr="00103A19">
                            <w:rPr>
                              <w:rFonts w:ascii="Arial" w:hAnsi="Arial" w:cs="Arial"/>
                            </w:rPr>
                            <w:t xml:space="preserve">site: www.monteazul.mg.gov.br       </w:t>
                          </w:r>
                          <w:r w:rsidR="00103A19" w:rsidRPr="00103A19">
                            <w:rPr>
                              <w:rFonts w:ascii="Arial" w:hAnsi="Arial" w:cs="Arial"/>
                            </w:rPr>
                            <w:tab/>
                          </w:r>
                        </w:p>
                        <w:p w14:paraId="27D5FD7E" w14:textId="24D4AD5F" w:rsidR="00103A19" w:rsidRPr="00103A19" w:rsidRDefault="00103A19" w:rsidP="00961B69">
                          <w:pPr>
                            <w:pStyle w:val="Rodap"/>
                            <w:jc w:val="center"/>
                            <w:rPr>
                              <w:rFonts w:ascii="Arial" w:hAnsi="Arial" w:cs="Arial"/>
                            </w:rPr>
                          </w:pPr>
                          <w:r w:rsidRPr="00103A19">
                            <w:rPr>
                              <w:rFonts w:ascii="Arial" w:hAnsi="Arial" w:cs="Arial"/>
                            </w:rPr>
                            <w:t xml:space="preserve">e-mail: </w:t>
                          </w:r>
                          <w:r w:rsidR="009F59C6" w:rsidRPr="009F59C6">
                            <w:rPr>
                              <w:rFonts w:ascii="Arial" w:hAnsi="Arial" w:cs="Arial"/>
                            </w:rPr>
                            <w:t xml:space="preserve">gabinete@monteazul.mg.gov.br </w:t>
                          </w:r>
                          <w:r w:rsidR="009F59C6">
                            <w:rPr>
                              <w:rFonts w:ascii="Arial" w:hAnsi="Arial" w:cs="Arial"/>
                            </w:rPr>
                            <w:t xml:space="preserve">/ </w:t>
                          </w:r>
                          <w:r w:rsidR="000D6F24">
                            <w:rPr>
                              <w:rFonts w:ascii="Arial" w:hAnsi="Arial" w:cs="Arial"/>
                            </w:rPr>
                            <w:t>procuradoria@</w:t>
                          </w:r>
                          <w:r w:rsidR="009F59C6">
                            <w:rPr>
                              <w:rFonts w:ascii="Arial" w:hAnsi="Arial" w:cs="Arial"/>
                            </w:rPr>
                            <w:t>monteazul.mg.gov.br</w:t>
                          </w:r>
                        </w:p>
                        <w:p w14:paraId="576AA4C3" w14:textId="77777777" w:rsidR="00103A19" w:rsidRDefault="00103A19" w:rsidP="00103A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BDC9B" id="_x0000_t202" coordsize="21600,21600" o:spt="202" path="m,l,21600r21600,l21600,xe">
              <v:stroke joinstyle="miter"/>
              <v:path gradientshapeok="t" o:connecttype="rect"/>
            </v:shapetype>
            <v:shape id="_x0000_s1028" type="#_x0000_t202" style="position:absolute;margin-left:30.35pt;margin-top:20.6pt;width:418.1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" filled="f" stroked="f">
              <v:textbox>
                <w:txbxContent>
                  <w:p w14:paraId="7712D082" w14:textId="77777777" w:rsidR="00103A19" w:rsidRPr="00103A19" w:rsidRDefault="00F268D5" w:rsidP="00103A19">
                    <w:pPr>
                      <w:pStyle w:val="Rodap"/>
                      <w:tabs>
                        <w:tab w:val="clear" w:pos="8504"/>
                        <w:tab w:val="right" w:pos="9498"/>
                      </w:tabs>
                      <w:ind w:left="1416"/>
                      <w:rPr>
                        <w:rFonts w:ascii="Arial" w:hAnsi="Arial" w:cs="Arial"/>
                      </w:rPr>
                    </w:pPr>
                    <w:r>
                      <w:rPr>
                        <w:rFonts w:ascii="Arial" w:hAnsi="Arial" w:cs="Arial"/>
                      </w:rPr>
                      <w:tab/>
                    </w:r>
                    <w:r w:rsidR="00103A19" w:rsidRPr="00103A19">
                      <w:rPr>
                        <w:rFonts w:ascii="Arial" w:hAnsi="Arial" w:cs="Arial"/>
                      </w:rPr>
                      <w:t xml:space="preserve">site: www.monteazul.mg.gov.br       </w:t>
                    </w:r>
                    <w:r w:rsidR="00103A19" w:rsidRPr="00103A19">
                      <w:rPr>
                        <w:rFonts w:ascii="Arial" w:hAnsi="Arial" w:cs="Arial"/>
                      </w:rPr>
                      <w:tab/>
                    </w:r>
                  </w:p>
                  <w:p w14:paraId="27D5FD7E" w14:textId="24D4AD5F" w:rsidR="00103A19" w:rsidRPr="00103A19" w:rsidRDefault="00103A19" w:rsidP="00961B69">
                    <w:pPr>
                      <w:pStyle w:val="Rodap"/>
                      <w:jc w:val="center"/>
                      <w:rPr>
                        <w:rFonts w:ascii="Arial" w:hAnsi="Arial" w:cs="Arial"/>
                      </w:rPr>
                    </w:pPr>
                    <w:r w:rsidRPr="00103A19">
                      <w:rPr>
                        <w:rFonts w:ascii="Arial" w:hAnsi="Arial" w:cs="Arial"/>
                      </w:rPr>
                      <w:t xml:space="preserve">e-mail: </w:t>
                    </w:r>
                    <w:r w:rsidR="009F59C6" w:rsidRPr="009F59C6">
                      <w:rPr>
                        <w:rFonts w:ascii="Arial" w:hAnsi="Arial" w:cs="Arial"/>
                      </w:rPr>
                      <w:t xml:space="preserve">gabinete@monteazul.mg.gov.br </w:t>
                    </w:r>
                    <w:r w:rsidR="009F59C6">
                      <w:rPr>
                        <w:rFonts w:ascii="Arial" w:hAnsi="Arial" w:cs="Arial"/>
                      </w:rPr>
                      <w:t xml:space="preserve">/ </w:t>
                    </w:r>
                    <w:r w:rsidR="000D6F24">
                      <w:rPr>
                        <w:rFonts w:ascii="Arial" w:hAnsi="Arial" w:cs="Arial"/>
                      </w:rPr>
                      <w:t>procuradoria@</w:t>
                    </w:r>
                    <w:r w:rsidR="009F59C6">
                      <w:rPr>
                        <w:rFonts w:ascii="Arial" w:hAnsi="Arial" w:cs="Arial"/>
                      </w:rPr>
                      <w:t>monteazul.mg.gov.br</w:t>
                    </w:r>
                  </w:p>
                  <w:p w14:paraId="576AA4C3" w14:textId="77777777" w:rsidR="00103A19" w:rsidRDefault="00103A19" w:rsidP="00103A19"/>
                </w:txbxContent>
              </v:textbox>
            </v:shape>
          </w:pict>
        </mc:Fallback>
      </mc:AlternateContent>
    </w:r>
    <w:r w:rsidR="00961B69">
      <w:rPr>
        <w:rFonts w:cs="Arial"/>
        <w:noProof/>
        <w:lang w:eastAsia="pt-BR"/>
      </w:rPr>
      <w:drawing>
        <wp:anchor distT="0" distB="0" distL="114300" distR="114300" simplePos="0" relativeHeight="251659264" behindDoc="1" locked="0" layoutInCell="1" allowOverlap="1" wp14:anchorId="2AFAF5F5" wp14:editId="78BA9510">
          <wp:simplePos x="0" y="0"/>
          <wp:positionH relativeFrom="column">
            <wp:posOffset>-775335</wp:posOffset>
          </wp:positionH>
          <wp:positionV relativeFrom="paragraph">
            <wp:posOffset>261620</wp:posOffset>
          </wp:positionV>
          <wp:extent cx="1419225" cy="506730"/>
          <wp:effectExtent l="0" t="0" r="0" b="7620"/>
          <wp:wrapNone/>
          <wp:docPr id="1249245037" name="Imagem 124924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itura-Municipal-de-Monte-Azul-Logotipo-3-1536x54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9225" cy="506730"/>
                  </a:xfrm>
                  <a:prstGeom prst="rect">
                    <a:avLst/>
                  </a:prstGeom>
                </pic:spPr>
              </pic:pic>
            </a:graphicData>
          </a:graphic>
        </wp:anchor>
      </w:drawing>
    </w:r>
    <w:r w:rsidR="00000000">
      <w:rPr>
        <w:rFonts w:cs="Arial"/>
        <w:noProof/>
        <w:lang w:eastAsia="pt-BR"/>
      </w:rPr>
      <w:pict w14:anchorId="28F57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5" type="#_x0000_t75" style="position:absolute;margin-left:0;margin-top:0;width:371.65pt;height:375.8pt;z-index:-251656192;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2" o:title="Untitled" gain="13107f" blacklevel="26214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8D8B4" w14:textId="77777777" w:rsidR="00343E67" w:rsidRDefault="00343E67" w:rsidP="00103A19">
      <w:r>
        <w:separator/>
      </w:r>
    </w:p>
  </w:footnote>
  <w:footnote w:type="continuationSeparator" w:id="0">
    <w:p w14:paraId="6D1D9E88" w14:textId="77777777" w:rsidR="00343E67" w:rsidRDefault="00343E67" w:rsidP="00103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E068" w14:textId="2B989A03" w:rsidR="00103A19" w:rsidRDefault="00FC1767">
    <w:pPr>
      <w:pStyle w:val="Cabealho"/>
    </w:pPr>
    <w:r>
      <w:rPr>
        <w:noProof/>
        <w:lang w:eastAsia="pt-BR"/>
      </w:rPr>
      <mc:AlternateContent>
        <mc:Choice Requires="wps">
          <w:drawing>
            <wp:anchor distT="0" distB="0" distL="114300" distR="114300" simplePos="0" relativeHeight="251657216" behindDoc="0" locked="0" layoutInCell="1" allowOverlap="1" wp14:anchorId="5455D537" wp14:editId="432633A8">
              <wp:simplePos x="0" y="0"/>
              <wp:positionH relativeFrom="column">
                <wp:posOffset>544830</wp:posOffset>
              </wp:positionH>
              <wp:positionV relativeFrom="paragraph">
                <wp:posOffset>330200</wp:posOffset>
              </wp:positionV>
              <wp:extent cx="5905500" cy="800100"/>
              <wp:effectExtent l="0" t="0" r="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001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BF950D7" w14:textId="77777777" w:rsidR="00103A19" w:rsidRPr="00103A19" w:rsidRDefault="00103A19" w:rsidP="00103A19">
                          <w:pPr>
                            <w:jc w:val="center"/>
                            <w:rPr>
                              <w:rFonts w:ascii="Arial" w:hAnsi="Arial" w:cs="Arial"/>
                              <w:szCs w:val="42"/>
                            </w:rPr>
                          </w:pPr>
                          <w:r w:rsidRPr="00103A19">
                            <w:rPr>
                              <w:rFonts w:ascii="Arial" w:hAnsi="Arial" w:cs="Arial"/>
                              <w:szCs w:val="42"/>
                            </w:rPr>
                            <w:t>Praça Coronel Jonathas - 220 - Centro - Monte Azul – MG</w:t>
                          </w:r>
                        </w:p>
                        <w:p w14:paraId="569F2D68" w14:textId="77777777" w:rsidR="00103A19" w:rsidRPr="00103A19" w:rsidRDefault="00103A19" w:rsidP="00103A19">
                          <w:pPr>
                            <w:jc w:val="center"/>
                            <w:rPr>
                              <w:rFonts w:ascii="Arial" w:hAnsi="Arial" w:cs="Arial"/>
                              <w:szCs w:val="42"/>
                            </w:rPr>
                          </w:pPr>
                          <w:r w:rsidRPr="00103A19">
                            <w:rPr>
                              <w:rFonts w:ascii="Arial" w:hAnsi="Arial" w:cs="Arial"/>
                              <w:szCs w:val="42"/>
                            </w:rPr>
                            <w:t>CEP: 39500-000 - Estado de Minas Gerais</w:t>
                          </w:r>
                        </w:p>
                        <w:p w14:paraId="339DDECD" w14:textId="77777777" w:rsidR="00103A19" w:rsidRPr="00103A19" w:rsidRDefault="00103A19" w:rsidP="00103A19">
                          <w:pPr>
                            <w:jc w:val="center"/>
                            <w:rPr>
                              <w:rFonts w:ascii="Arial" w:hAnsi="Arial" w:cs="Arial"/>
                              <w:szCs w:val="42"/>
                            </w:rPr>
                          </w:pPr>
                          <w:r w:rsidRPr="00103A19">
                            <w:rPr>
                              <w:rFonts w:ascii="Arial" w:hAnsi="Arial" w:cs="Arial"/>
                              <w:szCs w:val="42"/>
                            </w:rPr>
                            <w:t>Fone: (38) 3811-1059 / Fax: (38) 3811-1766</w:t>
                          </w:r>
                        </w:p>
                        <w:p w14:paraId="4A792727" w14:textId="77777777" w:rsidR="00103A19" w:rsidRPr="00103A19" w:rsidRDefault="00103A19" w:rsidP="00103A19">
                          <w:pPr>
                            <w:jc w:val="center"/>
                            <w:rPr>
                              <w:rFonts w:ascii="Arial" w:hAnsi="Arial" w:cs="Arial"/>
                              <w:szCs w:val="42"/>
                            </w:rPr>
                          </w:pPr>
                          <w:r w:rsidRPr="00103A19">
                            <w:rPr>
                              <w:rFonts w:ascii="Arial" w:hAnsi="Arial" w:cs="Arial"/>
                              <w:szCs w:val="42"/>
                            </w:rPr>
                            <w:t>CNPJ: 18.650.945/0001-14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55D537" id="_x0000_t202" coordsize="21600,21600" o:spt="202" path="m,l,21600r21600,l21600,xe">
              <v:stroke joinstyle="miter"/>
              <v:path gradientshapeok="t" o:connecttype="rect"/>
            </v:shapetype>
            <v:shape id="Caixa de Texto 2" o:spid="_x0000_s1026" type="#_x0000_t202" style="position:absolute;margin-left:42.9pt;margin-top:26pt;width:46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" filled="f" stroked="f" strokeweight="2pt">
              <v:textbox>
                <w:txbxContent>
                  <w:p w14:paraId="6BF950D7" w14:textId="77777777" w:rsidR="00103A19" w:rsidRPr="00103A19" w:rsidRDefault="00103A19" w:rsidP="00103A19">
                    <w:pPr>
                      <w:jc w:val="center"/>
                      <w:rPr>
                        <w:rFonts w:ascii="Arial" w:hAnsi="Arial" w:cs="Arial"/>
                        <w:szCs w:val="42"/>
                      </w:rPr>
                    </w:pPr>
                    <w:r w:rsidRPr="00103A19">
                      <w:rPr>
                        <w:rFonts w:ascii="Arial" w:hAnsi="Arial" w:cs="Arial"/>
                        <w:szCs w:val="42"/>
                      </w:rPr>
                      <w:t>Praça Coronel Jonathas - 220 - Centro - Monte Azul – MG</w:t>
                    </w:r>
                  </w:p>
                  <w:p w14:paraId="569F2D68" w14:textId="77777777" w:rsidR="00103A19" w:rsidRPr="00103A19" w:rsidRDefault="00103A19" w:rsidP="00103A19">
                    <w:pPr>
                      <w:jc w:val="center"/>
                      <w:rPr>
                        <w:rFonts w:ascii="Arial" w:hAnsi="Arial" w:cs="Arial"/>
                        <w:szCs w:val="42"/>
                      </w:rPr>
                    </w:pPr>
                    <w:r w:rsidRPr="00103A19">
                      <w:rPr>
                        <w:rFonts w:ascii="Arial" w:hAnsi="Arial" w:cs="Arial"/>
                        <w:szCs w:val="42"/>
                      </w:rPr>
                      <w:t>CEP: 39500-000 - Estado de Minas Gerais</w:t>
                    </w:r>
                  </w:p>
                  <w:p w14:paraId="339DDECD" w14:textId="77777777" w:rsidR="00103A19" w:rsidRPr="00103A19" w:rsidRDefault="00103A19" w:rsidP="00103A19">
                    <w:pPr>
                      <w:jc w:val="center"/>
                      <w:rPr>
                        <w:rFonts w:ascii="Arial" w:hAnsi="Arial" w:cs="Arial"/>
                        <w:szCs w:val="42"/>
                      </w:rPr>
                    </w:pPr>
                    <w:r w:rsidRPr="00103A19">
                      <w:rPr>
                        <w:rFonts w:ascii="Arial" w:hAnsi="Arial" w:cs="Arial"/>
                        <w:szCs w:val="42"/>
                      </w:rPr>
                      <w:t>Fone: (38) 3811-1059 / Fax: (38) 3811-1766</w:t>
                    </w:r>
                  </w:p>
                  <w:p w14:paraId="4A792727" w14:textId="77777777" w:rsidR="00103A19" w:rsidRPr="00103A19" w:rsidRDefault="00103A19" w:rsidP="00103A19">
                    <w:pPr>
                      <w:jc w:val="center"/>
                      <w:rPr>
                        <w:rFonts w:ascii="Arial" w:hAnsi="Arial" w:cs="Arial"/>
                        <w:szCs w:val="42"/>
                      </w:rPr>
                    </w:pPr>
                    <w:r w:rsidRPr="00103A19">
                      <w:rPr>
                        <w:rFonts w:ascii="Arial" w:hAnsi="Arial" w:cs="Arial"/>
                        <w:szCs w:val="42"/>
                      </w:rPr>
                      <w:t>CNPJ: 18.650.945/0001-14</w:t>
                    </w:r>
                  </w:p>
                </w:txbxContent>
              </v:textbox>
            </v:shape>
          </w:pict>
        </mc:Fallback>
      </mc:AlternateContent>
    </w:r>
    <w:r>
      <w:rPr>
        <w:noProof/>
        <w:lang w:eastAsia="pt-BR"/>
      </w:rPr>
      <mc:AlternateContent>
        <mc:Choice Requires="wps">
          <w:drawing>
            <wp:anchor distT="0" distB="0" distL="114300" distR="114300" simplePos="0" relativeHeight="251656192" behindDoc="0" locked="0" layoutInCell="1" allowOverlap="1" wp14:anchorId="7BE16EDA" wp14:editId="3D5B19B2">
              <wp:simplePos x="0" y="0"/>
              <wp:positionH relativeFrom="column">
                <wp:posOffset>491490</wp:posOffset>
              </wp:positionH>
              <wp:positionV relativeFrom="paragraph">
                <wp:posOffset>-41275</wp:posOffset>
              </wp:positionV>
              <wp:extent cx="5848350" cy="37147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7147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3C481ABA" w14:textId="77777777" w:rsidR="00103A19" w:rsidRPr="00103A19" w:rsidRDefault="00103A19" w:rsidP="00103A19">
                          <w:pPr>
                            <w:jc w:val="center"/>
                            <w:rPr>
                              <w:rFonts w:ascii="Arial" w:hAnsi="Arial" w:cs="Arial"/>
                              <w:b/>
                              <w:sz w:val="42"/>
                              <w:szCs w:val="42"/>
                            </w:rPr>
                          </w:pPr>
                          <w:r w:rsidRPr="00103A19">
                            <w:rPr>
                              <w:rFonts w:ascii="Arial" w:hAnsi="Arial" w:cs="Arial"/>
                              <w:b/>
                              <w:sz w:val="42"/>
                              <w:szCs w:val="42"/>
                            </w:rPr>
                            <w:t>PREFEITURA MUNICIPAL DE MONTE AZUL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16EDA" id="_x0000_s1027" type="#_x0000_t202" style="position:absolute;margin-left:38.7pt;margin-top:-3.25pt;width:460.5pt;height:2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" filled="f" stroked="f" strokeweight="2pt">
              <v:textbox>
                <w:txbxContent>
                  <w:p w14:paraId="3C481ABA" w14:textId="77777777" w:rsidR="00103A19" w:rsidRPr="00103A19" w:rsidRDefault="00103A19" w:rsidP="00103A19">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mc:Fallback>
      </mc:AlternateContent>
    </w:r>
    <w:r w:rsidR="00103A19">
      <w:rPr>
        <w:noProof/>
        <w:lang w:eastAsia="pt-BR"/>
      </w:rPr>
      <w:drawing>
        <wp:anchor distT="0" distB="0" distL="114300" distR="114300" simplePos="0" relativeHeight="251655168" behindDoc="1" locked="0" layoutInCell="1" allowOverlap="1" wp14:anchorId="1266932A" wp14:editId="04287061">
          <wp:simplePos x="0" y="0"/>
          <wp:positionH relativeFrom="column">
            <wp:posOffset>-775335</wp:posOffset>
          </wp:positionH>
          <wp:positionV relativeFrom="paragraph">
            <wp:posOffset>-2812</wp:posOffset>
          </wp:positionV>
          <wp:extent cx="1162050" cy="1122952"/>
          <wp:effectExtent l="0" t="0" r="0" b="1270"/>
          <wp:wrapNone/>
          <wp:docPr id="1481816984" name="Imagem 148181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46D42"/>
    <w:multiLevelType w:val="hybridMultilevel"/>
    <w:tmpl w:val="84649316"/>
    <w:lvl w:ilvl="0" w:tplc="8DC8A21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80D0DD6"/>
    <w:multiLevelType w:val="hybridMultilevel"/>
    <w:tmpl w:val="93CEC5AE"/>
    <w:lvl w:ilvl="0" w:tplc="15E8A7FA">
      <w:start w:val="1"/>
      <w:numFmt w:val="upperRoman"/>
      <w:lvlText w:val="%1-"/>
      <w:lvlJc w:val="left"/>
      <w:pPr>
        <w:ind w:left="1440" w:hanging="1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BBF46DC"/>
    <w:multiLevelType w:val="hybridMultilevel"/>
    <w:tmpl w:val="E190E972"/>
    <w:lvl w:ilvl="0" w:tplc="CFD6DF1C">
      <w:start w:val="1"/>
      <w:numFmt w:val="upperRoman"/>
      <w:lvlText w:val="%1."/>
      <w:lvlJc w:val="left"/>
      <w:pPr>
        <w:ind w:left="1440" w:hanging="1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71220F2"/>
    <w:multiLevelType w:val="hybridMultilevel"/>
    <w:tmpl w:val="1DD28A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3755C3A"/>
    <w:multiLevelType w:val="hybridMultilevel"/>
    <w:tmpl w:val="305C98CC"/>
    <w:lvl w:ilvl="0" w:tplc="793C4D4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97903471">
    <w:abstractNumId w:val="1"/>
  </w:num>
  <w:num w:numId="2" w16cid:durableId="1782795980">
    <w:abstractNumId w:val="2"/>
  </w:num>
  <w:num w:numId="3" w16cid:durableId="922224447">
    <w:abstractNumId w:val="4"/>
  </w:num>
  <w:num w:numId="4" w16cid:durableId="537817848">
    <w:abstractNumId w:val="0"/>
  </w:num>
  <w:num w:numId="5" w16cid:durableId="419480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A19"/>
    <w:rsid w:val="000015D8"/>
    <w:rsid w:val="00010B5E"/>
    <w:rsid w:val="00037512"/>
    <w:rsid w:val="000716BD"/>
    <w:rsid w:val="000C4AB0"/>
    <w:rsid w:val="000C5A81"/>
    <w:rsid w:val="000D6F24"/>
    <w:rsid w:val="00103A19"/>
    <w:rsid w:val="00154521"/>
    <w:rsid w:val="001A63D0"/>
    <w:rsid w:val="001E0DA7"/>
    <w:rsid w:val="00256F37"/>
    <w:rsid w:val="00257DD3"/>
    <w:rsid w:val="00272555"/>
    <w:rsid w:val="00273A59"/>
    <w:rsid w:val="00281BFD"/>
    <w:rsid w:val="002B4D9D"/>
    <w:rsid w:val="002C57F5"/>
    <w:rsid w:val="002E01B3"/>
    <w:rsid w:val="002F7A1D"/>
    <w:rsid w:val="00303B59"/>
    <w:rsid w:val="003047ED"/>
    <w:rsid w:val="00322E0D"/>
    <w:rsid w:val="00343E67"/>
    <w:rsid w:val="003552BF"/>
    <w:rsid w:val="00383215"/>
    <w:rsid w:val="003953AB"/>
    <w:rsid w:val="00395BA7"/>
    <w:rsid w:val="003B0D8E"/>
    <w:rsid w:val="003B14BF"/>
    <w:rsid w:val="004054B8"/>
    <w:rsid w:val="00441470"/>
    <w:rsid w:val="004648BD"/>
    <w:rsid w:val="00467CC8"/>
    <w:rsid w:val="004735AF"/>
    <w:rsid w:val="00485BD6"/>
    <w:rsid w:val="004B31A8"/>
    <w:rsid w:val="004C2026"/>
    <w:rsid w:val="004D06C5"/>
    <w:rsid w:val="004D6B2A"/>
    <w:rsid w:val="004F350A"/>
    <w:rsid w:val="004F4EE5"/>
    <w:rsid w:val="00503244"/>
    <w:rsid w:val="00504691"/>
    <w:rsid w:val="00520DE0"/>
    <w:rsid w:val="0053452D"/>
    <w:rsid w:val="00551C0C"/>
    <w:rsid w:val="005B2D42"/>
    <w:rsid w:val="005C418A"/>
    <w:rsid w:val="00650244"/>
    <w:rsid w:val="006517B1"/>
    <w:rsid w:val="00654368"/>
    <w:rsid w:val="00661831"/>
    <w:rsid w:val="006626E5"/>
    <w:rsid w:val="00686162"/>
    <w:rsid w:val="006A1DEC"/>
    <w:rsid w:val="006B207D"/>
    <w:rsid w:val="00705964"/>
    <w:rsid w:val="007113C7"/>
    <w:rsid w:val="00772F7D"/>
    <w:rsid w:val="007A406B"/>
    <w:rsid w:val="007A7F68"/>
    <w:rsid w:val="007C6BD7"/>
    <w:rsid w:val="008022F5"/>
    <w:rsid w:val="008037A7"/>
    <w:rsid w:val="00827250"/>
    <w:rsid w:val="00856195"/>
    <w:rsid w:val="00896F8A"/>
    <w:rsid w:val="008B2908"/>
    <w:rsid w:val="008D111E"/>
    <w:rsid w:val="008D36E3"/>
    <w:rsid w:val="00913E2C"/>
    <w:rsid w:val="00913EF1"/>
    <w:rsid w:val="00932033"/>
    <w:rsid w:val="00943526"/>
    <w:rsid w:val="009520FB"/>
    <w:rsid w:val="009578EB"/>
    <w:rsid w:val="00961B69"/>
    <w:rsid w:val="00974787"/>
    <w:rsid w:val="009A0363"/>
    <w:rsid w:val="009A5D75"/>
    <w:rsid w:val="009C149D"/>
    <w:rsid w:val="009D7848"/>
    <w:rsid w:val="009E1B1D"/>
    <w:rsid w:val="009E3AEA"/>
    <w:rsid w:val="009F59C6"/>
    <w:rsid w:val="00A25F61"/>
    <w:rsid w:val="00A548FF"/>
    <w:rsid w:val="00A8001C"/>
    <w:rsid w:val="00A94B84"/>
    <w:rsid w:val="00AC7DA9"/>
    <w:rsid w:val="00AF2970"/>
    <w:rsid w:val="00B069BA"/>
    <w:rsid w:val="00B34182"/>
    <w:rsid w:val="00B363C9"/>
    <w:rsid w:val="00B77FF6"/>
    <w:rsid w:val="00BC18BF"/>
    <w:rsid w:val="00BC7212"/>
    <w:rsid w:val="00BD4093"/>
    <w:rsid w:val="00BE7461"/>
    <w:rsid w:val="00BF0566"/>
    <w:rsid w:val="00BF580B"/>
    <w:rsid w:val="00C01088"/>
    <w:rsid w:val="00C12C1E"/>
    <w:rsid w:val="00C14666"/>
    <w:rsid w:val="00C416F4"/>
    <w:rsid w:val="00C47567"/>
    <w:rsid w:val="00C57FE4"/>
    <w:rsid w:val="00C822E7"/>
    <w:rsid w:val="00CA2590"/>
    <w:rsid w:val="00CB36F9"/>
    <w:rsid w:val="00CB5429"/>
    <w:rsid w:val="00CC243F"/>
    <w:rsid w:val="00CE1EB1"/>
    <w:rsid w:val="00CF40C8"/>
    <w:rsid w:val="00D02B9B"/>
    <w:rsid w:val="00D32B8D"/>
    <w:rsid w:val="00D80569"/>
    <w:rsid w:val="00DF0015"/>
    <w:rsid w:val="00DF1643"/>
    <w:rsid w:val="00E2679E"/>
    <w:rsid w:val="00E33898"/>
    <w:rsid w:val="00E4653A"/>
    <w:rsid w:val="00E46651"/>
    <w:rsid w:val="00E57CF7"/>
    <w:rsid w:val="00E71C0E"/>
    <w:rsid w:val="00E808F4"/>
    <w:rsid w:val="00F002A3"/>
    <w:rsid w:val="00F10F8E"/>
    <w:rsid w:val="00F209E4"/>
    <w:rsid w:val="00F268D5"/>
    <w:rsid w:val="00F915EA"/>
    <w:rsid w:val="00FA1AF5"/>
    <w:rsid w:val="00FA5AE1"/>
    <w:rsid w:val="00FC1767"/>
    <w:rsid w:val="00FE022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18CC4"/>
  <w15:docId w15:val="{06B963D4-9B00-4666-94BE-D1C032E2D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C1E"/>
    <w:pPr>
      <w:spacing w:after="0" w:line="240" w:lineRule="auto"/>
    </w:pPr>
    <w:rPr>
      <w:rFonts w:ascii="Times New Roman" w:eastAsia="Calibri" w:hAnsi="Times New Roman" w:cs="Times New Roman"/>
      <w:sz w:val="24"/>
      <w:szCs w:val="24"/>
      <w:lang w:eastAsia="pt-BR"/>
    </w:rPr>
  </w:style>
  <w:style w:type="paragraph" w:styleId="Ttulo1">
    <w:name w:val="heading 1"/>
    <w:basedOn w:val="Normal"/>
    <w:next w:val="Normal"/>
    <w:link w:val="Ttulo1Char"/>
    <w:uiPriority w:val="9"/>
    <w:qFormat/>
    <w:rsid w:val="00C822E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link w:val="Ttulo2Char"/>
    <w:uiPriority w:val="9"/>
    <w:qFormat/>
    <w:rsid w:val="00B77FF6"/>
    <w:pPr>
      <w:spacing w:before="100" w:beforeAutospacing="1" w:after="100" w:afterAutospacing="1"/>
      <w:outlineLvl w:val="1"/>
    </w:pPr>
    <w:rPr>
      <w:rFonts w:eastAsia="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03A19"/>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103A19"/>
  </w:style>
  <w:style w:type="paragraph" w:styleId="Rodap">
    <w:name w:val="footer"/>
    <w:basedOn w:val="Normal"/>
    <w:link w:val="RodapChar"/>
    <w:uiPriority w:val="99"/>
    <w:unhideWhenUsed/>
    <w:rsid w:val="00103A19"/>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103A19"/>
  </w:style>
  <w:style w:type="paragraph" w:styleId="Textodebalo">
    <w:name w:val="Balloon Text"/>
    <w:basedOn w:val="Normal"/>
    <w:link w:val="TextodebaloChar"/>
    <w:uiPriority w:val="99"/>
    <w:semiHidden/>
    <w:unhideWhenUsed/>
    <w:rsid w:val="00103A19"/>
    <w:rPr>
      <w:rFonts w:ascii="Tahoma" w:hAnsi="Tahoma" w:cs="Tahoma"/>
      <w:sz w:val="16"/>
      <w:szCs w:val="16"/>
    </w:rPr>
  </w:style>
  <w:style w:type="character" w:customStyle="1" w:styleId="TextodebaloChar">
    <w:name w:val="Texto de balão Char"/>
    <w:basedOn w:val="Fontepargpadro"/>
    <w:link w:val="Textodebalo"/>
    <w:uiPriority w:val="99"/>
    <w:semiHidden/>
    <w:rsid w:val="00103A19"/>
    <w:rPr>
      <w:rFonts w:ascii="Tahoma" w:hAnsi="Tahoma" w:cs="Tahoma"/>
      <w:sz w:val="16"/>
      <w:szCs w:val="16"/>
    </w:rPr>
  </w:style>
  <w:style w:type="table" w:styleId="Tabelacomgrade">
    <w:name w:val="Table Grid"/>
    <w:basedOn w:val="Tabelanormal"/>
    <w:uiPriority w:val="59"/>
    <w:rsid w:val="00943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C822E7"/>
    <w:rPr>
      <w:rFonts w:asciiTheme="majorHAnsi" w:eastAsiaTheme="majorEastAsia" w:hAnsiTheme="majorHAnsi" w:cstheme="majorBidi"/>
      <w:b/>
      <w:bCs/>
      <w:color w:val="365F91" w:themeColor="accent1" w:themeShade="BF"/>
      <w:sz w:val="28"/>
      <w:szCs w:val="28"/>
    </w:rPr>
  </w:style>
  <w:style w:type="character" w:styleId="Hyperlink">
    <w:name w:val="Hyperlink"/>
    <w:basedOn w:val="Fontepargpadro"/>
    <w:uiPriority w:val="99"/>
    <w:unhideWhenUsed/>
    <w:rsid w:val="009F59C6"/>
    <w:rPr>
      <w:color w:val="0000FF" w:themeColor="hyperlink"/>
      <w:u w:val="single"/>
    </w:rPr>
  </w:style>
  <w:style w:type="paragraph" w:styleId="Recuodecorpodetexto2">
    <w:name w:val="Body Text Indent 2"/>
    <w:basedOn w:val="Normal"/>
    <w:link w:val="Recuodecorpodetexto2Char"/>
    <w:rsid w:val="00C12C1E"/>
    <w:pPr>
      <w:spacing w:after="120" w:line="480" w:lineRule="auto"/>
      <w:ind w:left="283"/>
    </w:pPr>
    <w:rPr>
      <w:rFonts w:eastAsia="Times New Roman"/>
    </w:rPr>
  </w:style>
  <w:style w:type="character" w:customStyle="1" w:styleId="Recuodecorpodetexto2Char">
    <w:name w:val="Recuo de corpo de texto 2 Char"/>
    <w:basedOn w:val="Fontepargpadro"/>
    <w:link w:val="Recuodecorpodetexto2"/>
    <w:rsid w:val="00C12C1E"/>
    <w:rPr>
      <w:rFonts w:ascii="Times New Roman" w:eastAsia="Times New Roman" w:hAnsi="Times New Roman" w:cs="Times New Roman"/>
      <w:sz w:val="24"/>
      <w:szCs w:val="24"/>
    </w:rPr>
  </w:style>
  <w:style w:type="paragraph" w:customStyle="1" w:styleId="PargrafodaLista1">
    <w:name w:val="Parágrafo da Lista1"/>
    <w:basedOn w:val="Normal"/>
    <w:rsid w:val="00C12C1E"/>
    <w:pPr>
      <w:ind w:left="720"/>
      <w:contextualSpacing/>
    </w:pPr>
  </w:style>
  <w:style w:type="paragraph" w:styleId="Corpodetexto">
    <w:name w:val="Body Text"/>
    <w:basedOn w:val="Normal"/>
    <w:link w:val="CorpodetextoChar"/>
    <w:uiPriority w:val="99"/>
    <w:semiHidden/>
    <w:unhideWhenUsed/>
    <w:rsid w:val="00485BD6"/>
    <w:pPr>
      <w:spacing w:after="120"/>
    </w:pPr>
  </w:style>
  <w:style w:type="character" w:customStyle="1" w:styleId="CorpodetextoChar">
    <w:name w:val="Corpo de texto Char"/>
    <w:basedOn w:val="Fontepargpadro"/>
    <w:link w:val="Corpodetexto"/>
    <w:uiPriority w:val="99"/>
    <w:semiHidden/>
    <w:rsid w:val="00485BD6"/>
    <w:rPr>
      <w:rFonts w:ascii="Times New Roman" w:eastAsia="Calibri" w:hAnsi="Times New Roman" w:cs="Times New Roman"/>
      <w:sz w:val="24"/>
      <w:szCs w:val="24"/>
      <w:lang w:eastAsia="pt-BR"/>
    </w:rPr>
  </w:style>
  <w:style w:type="paragraph" w:styleId="NormalWeb">
    <w:name w:val="Normal (Web)"/>
    <w:basedOn w:val="Normal"/>
    <w:uiPriority w:val="99"/>
    <w:rsid w:val="00485BD6"/>
    <w:pPr>
      <w:spacing w:before="100" w:beforeAutospacing="1" w:after="100" w:afterAutospacing="1"/>
    </w:pPr>
  </w:style>
  <w:style w:type="character" w:customStyle="1" w:styleId="Ttulo2Char">
    <w:name w:val="Título 2 Char"/>
    <w:basedOn w:val="Fontepargpadro"/>
    <w:link w:val="Ttulo2"/>
    <w:uiPriority w:val="9"/>
    <w:rsid w:val="00B77FF6"/>
    <w:rPr>
      <w:rFonts w:ascii="Times New Roman" w:eastAsia="Times New Roman" w:hAnsi="Times New Roman" w:cs="Times New Roman"/>
      <w:b/>
      <w:bCs/>
      <w:sz w:val="36"/>
      <w:szCs w:val="36"/>
      <w:lang w:eastAsia="pt-BR"/>
    </w:rPr>
  </w:style>
  <w:style w:type="character" w:styleId="Forte">
    <w:name w:val="Strong"/>
    <w:basedOn w:val="Fontepargpadro"/>
    <w:uiPriority w:val="22"/>
    <w:qFormat/>
    <w:rsid w:val="00B77FF6"/>
    <w:rPr>
      <w:b/>
      <w:bCs/>
    </w:rPr>
  </w:style>
  <w:style w:type="paragraph" w:styleId="PargrafodaLista">
    <w:name w:val="List Paragraph"/>
    <w:basedOn w:val="Normal"/>
    <w:uiPriority w:val="34"/>
    <w:qFormat/>
    <w:rsid w:val="006B207D"/>
    <w:pPr>
      <w:suppressAutoHyphens/>
      <w:ind w:left="720"/>
      <w:contextualSpacing/>
    </w:pPr>
    <w:rPr>
      <w:rFonts w:ascii="DNPIPN+TimesNewRoman" w:eastAsia="Times New Roman" w:hAnsi="DNPIPN+TimesNewRoman" w:cs="DNPIPN+TimesNewRoman"/>
      <w:color w:val="000000"/>
      <w:kern w:val="1"/>
    </w:rPr>
  </w:style>
  <w:style w:type="paragraph" w:customStyle="1" w:styleId="textocentralizadomaiusculas">
    <w:name w:val="texto_centralizado_maiusculas"/>
    <w:basedOn w:val="Normal"/>
    <w:rsid w:val="007C6BD7"/>
    <w:pPr>
      <w:spacing w:before="100" w:beforeAutospacing="1" w:after="100" w:afterAutospacing="1"/>
    </w:pPr>
    <w:rPr>
      <w:rFonts w:eastAsia="Times New Roman"/>
    </w:rPr>
  </w:style>
  <w:style w:type="paragraph" w:customStyle="1" w:styleId="textojustificado">
    <w:name w:val="texto_justificado"/>
    <w:basedOn w:val="Normal"/>
    <w:rsid w:val="007C6BD7"/>
    <w:pPr>
      <w:spacing w:before="100" w:beforeAutospacing="1" w:after="100" w:afterAutospacing="1"/>
    </w:pPr>
    <w:rPr>
      <w:rFonts w:eastAsia="Times New Roman"/>
    </w:rPr>
  </w:style>
  <w:style w:type="paragraph" w:customStyle="1" w:styleId="textocentralizado">
    <w:name w:val="texto_centralizado"/>
    <w:basedOn w:val="Normal"/>
    <w:rsid w:val="007C6BD7"/>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154027">
      <w:bodyDiv w:val="1"/>
      <w:marLeft w:val="0"/>
      <w:marRight w:val="0"/>
      <w:marTop w:val="0"/>
      <w:marBottom w:val="0"/>
      <w:divBdr>
        <w:top w:val="none" w:sz="0" w:space="0" w:color="auto"/>
        <w:left w:val="none" w:sz="0" w:space="0" w:color="auto"/>
        <w:bottom w:val="none" w:sz="0" w:space="0" w:color="auto"/>
        <w:right w:val="none" w:sz="0" w:space="0" w:color="auto"/>
      </w:divBdr>
    </w:div>
    <w:div w:id="1875069700">
      <w:bodyDiv w:val="1"/>
      <w:marLeft w:val="0"/>
      <w:marRight w:val="0"/>
      <w:marTop w:val="0"/>
      <w:marBottom w:val="0"/>
      <w:divBdr>
        <w:top w:val="none" w:sz="0" w:space="0" w:color="auto"/>
        <w:left w:val="none" w:sz="0" w:space="0" w:color="auto"/>
        <w:bottom w:val="none" w:sz="0" w:space="0" w:color="auto"/>
        <w:right w:val="none" w:sz="0" w:space="0" w:color="auto"/>
      </w:divBdr>
      <w:divsChild>
        <w:div w:id="487093232">
          <w:marLeft w:val="0"/>
          <w:marRight w:val="0"/>
          <w:marTop w:val="0"/>
          <w:marBottom w:val="300"/>
          <w:divBdr>
            <w:top w:val="none" w:sz="0" w:space="0" w:color="auto"/>
            <w:left w:val="none" w:sz="0" w:space="0" w:color="auto"/>
            <w:bottom w:val="single" w:sz="6" w:space="8" w:color="F5F5F2"/>
            <w:right w:val="none" w:sz="0" w:space="0" w:color="auto"/>
          </w:divBdr>
        </w:div>
        <w:div w:id="26027360">
          <w:marLeft w:val="0"/>
          <w:marRight w:val="0"/>
          <w:marTop w:val="0"/>
          <w:marBottom w:val="0"/>
          <w:divBdr>
            <w:top w:val="none" w:sz="0" w:space="0" w:color="auto"/>
            <w:left w:val="none" w:sz="0" w:space="0" w:color="auto"/>
            <w:bottom w:val="none" w:sz="0" w:space="0" w:color="auto"/>
            <w:right w:val="none" w:sz="0" w:space="0" w:color="auto"/>
          </w:divBdr>
          <w:divsChild>
            <w:div w:id="643511890">
              <w:marLeft w:val="0"/>
              <w:marRight w:val="0"/>
              <w:marTop w:val="0"/>
              <w:marBottom w:val="0"/>
              <w:divBdr>
                <w:top w:val="none" w:sz="0" w:space="0" w:color="auto"/>
                <w:left w:val="none" w:sz="0" w:space="0" w:color="auto"/>
                <w:bottom w:val="none" w:sz="0" w:space="0" w:color="auto"/>
                <w:right w:val="none" w:sz="0" w:space="0" w:color="auto"/>
              </w:divBdr>
              <w:divsChild>
                <w:div w:id="836306308">
                  <w:marLeft w:val="0"/>
                  <w:marRight w:val="0"/>
                  <w:marTop w:val="0"/>
                  <w:marBottom w:val="0"/>
                  <w:divBdr>
                    <w:top w:val="none" w:sz="0" w:space="0" w:color="auto"/>
                    <w:left w:val="none" w:sz="0" w:space="0" w:color="auto"/>
                    <w:bottom w:val="none" w:sz="0" w:space="0" w:color="auto"/>
                    <w:right w:val="none" w:sz="0" w:space="0" w:color="auto"/>
                  </w:divBdr>
                  <w:divsChild>
                    <w:div w:id="876432237">
                      <w:marLeft w:val="0"/>
                      <w:marRight w:val="0"/>
                      <w:marTop w:val="0"/>
                      <w:marBottom w:val="0"/>
                      <w:divBdr>
                        <w:top w:val="none" w:sz="0" w:space="0" w:color="auto"/>
                        <w:left w:val="none" w:sz="0" w:space="0" w:color="auto"/>
                        <w:bottom w:val="none" w:sz="0" w:space="0" w:color="auto"/>
                        <w:right w:val="none" w:sz="0" w:space="0" w:color="auto"/>
                      </w:divBdr>
                      <w:divsChild>
                        <w:div w:id="475881266">
                          <w:marLeft w:val="0"/>
                          <w:marRight w:val="0"/>
                          <w:marTop w:val="0"/>
                          <w:marBottom w:val="0"/>
                          <w:divBdr>
                            <w:top w:val="none" w:sz="0" w:space="0" w:color="auto"/>
                            <w:left w:val="none" w:sz="0" w:space="0" w:color="auto"/>
                            <w:bottom w:val="none" w:sz="0" w:space="0" w:color="auto"/>
                            <w:right w:val="none" w:sz="0" w:space="0" w:color="auto"/>
                          </w:divBdr>
                          <w:divsChild>
                            <w:div w:id="1593851148">
                              <w:marLeft w:val="0"/>
                              <w:marRight w:val="0"/>
                              <w:marTop w:val="0"/>
                              <w:marBottom w:val="0"/>
                              <w:divBdr>
                                <w:top w:val="none" w:sz="0" w:space="0" w:color="auto"/>
                                <w:left w:val="none" w:sz="0" w:space="0" w:color="auto"/>
                                <w:bottom w:val="none" w:sz="0" w:space="0" w:color="auto"/>
                                <w:right w:val="none" w:sz="0" w:space="0" w:color="auto"/>
                              </w:divBdr>
                              <w:divsChild>
                                <w:div w:id="638800360">
                                  <w:marLeft w:val="0"/>
                                  <w:marRight w:val="0"/>
                                  <w:marTop w:val="0"/>
                                  <w:marBottom w:val="0"/>
                                  <w:divBdr>
                                    <w:top w:val="none" w:sz="0" w:space="0" w:color="auto"/>
                                    <w:left w:val="none" w:sz="0" w:space="0" w:color="auto"/>
                                    <w:bottom w:val="none" w:sz="0" w:space="0" w:color="auto"/>
                                    <w:right w:val="none" w:sz="0" w:space="0" w:color="auto"/>
                                  </w:divBdr>
                                  <w:divsChild>
                                    <w:div w:id="278340291">
                                      <w:marLeft w:val="0"/>
                                      <w:marRight w:val="0"/>
                                      <w:marTop w:val="0"/>
                                      <w:marBottom w:val="0"/>
                                      <w:divBdr>
                                        <w:top w:val="none" w:sz="0" w:space="0" w:color="auto"/>
                                        <w:left w:val="none" w:sz="0" w:space="0" w:color="auto"/>
                                        <w:bottom w:val="none" w:sz="0" w:space="0" w:color="auto"/>
                                        <w:right w:val="none" w:sz="0" w:space="0" w:color="auto"/>
                                      </w:divBdr>
                                      <w:divsChild>
                                        <w:div w:id="1266965971">
                                          <w:marLeft w:val="0"/>
                                          <w:marRight w:val="0"/>
                                          <w:marTop w:val="0"/>
                                          <w:marBottom w:val="0"/>
                                          <w:divBdr>
                                            <w:top w:val="none" w:sz="0" w:space="0" w:color="auto"/>
                                            <w:left w:val="none" w:sz="0" w:space="0" w:color="auto"/>
                                            <w:bottom w:val="none" w:sz="0" w:space="0" w:color="auto"/>
                                            <w:right w:val="none" w:sz="0" w:space="0" w:color="auto"/>
                                          </w:divBdr>
                                          <w:divsChild>
                                            <w:div w:id="154034582">
                                              <w:marLeft w:val="0"/>
                                              <w:marRight w:val="0"/>
                                              <w:marTop w:val="0"/>
                                              <w:marBottom w:val="0"/>
                                              <w:divBdr>
                                                <w:top w:val="none" w:sz="0" w:space="0" w:color="auto"/>
                                                <w:left w:val="none" w:sz="0" w:space="0" w:color="auto"/>
                                                <w:bottom w:val="none" w:sz="0" w:space="0" w:color="auto"/>
                                                <w:right w:val="none" w:sz="0" w:space="0" w:color="auto"/>
                                              </w:divBdr>
                                              <w:divsChild>
                                                <w:div w:id="161940410">
                                                  <w:marLeft w:val="0"/>
                                                  <w:marRight w:val="0"/>
                                                  <w:marTop w:val="0"/>
                                                  <w:marBottom w:val="0"/>
                                                  <w:divBdr>
                                                    <w:top w:val="none" w:sz="0" w:space="0" w:color="auto"/>
                                                    <w:left w:val="none" w:sz="0" w:space="0" w:color="auto"/>
                                                    <w:bottom w:val="none" w:sz="0" w:space="0" w:color="auto"/>
                                                    <w:right w:val="none" w:sz="0" w:space="0" w:color="auto"/>
                                                  </w:divBdr>
                                                  <w:divsChild>
                                                    <w:div w:id="465776160">
                                                      <w:marLeft w:val="0"/>
                                                      <w:marRight w:val="0"/>
                                                      <w:marTop w:val="0"/>
                                                      <w:marBottom w:val="0"/>
                                                      <w:divBdr>
                                                        <w:top w:val="none" w:sz="0" w:space="0" w:color="auto"/>
                                                        <w:left w:val="none" w:sz="0" w:space="0" w:color="auto"/>
                                                        <w:bottom w:val="none" w:sz="0" w:space="0" w:color="auto"/>
                                                        <w:right w:val="none" w:sz="0" w:space="0" w:color="auto"/>
                                                      </w:divBdr>
                                                      <w:divsChild>
                                                        <w:div w:id="610166171">
                                                          <w:marLeft w:val="0"/>
                                                          <w:marRight w:val="0"/>
                                                          <w:marTop w:val="0"/>
                                                          <w:marBottom w:val="0"/>
                                                          <w:divBdr>
                                                            <w:top w:val="none" w:sz="0" w:space="0" w:color="auto"/>
                                                            <w:left w:val="none" w:sz="0" w:space="0" w:color="auto"/>
                                                            <w:bottom w:val="none" w:sz="0" w:space="0" w:color="auto"/>
                                                            <w:right w:val="none" w:sz="0" w:space="0" w:color="auto"/>
                                                          </w:divBdr>
                                                          <w:divsChild>
                                                            <w:div w:id="1695688868">
                                                              <w:marLeft w:val="0"/>
                                                              <w:marRight w:val="0"/>
                                                              <w:marTop w:val="0"/>
                                                              <w:marBottom w:val="0"/>
                                                              <w:divBdr>
                                                                <w:top w:val="none" w:sz="0" w:space="0" w:color="auto"/>
                                                                <w:left w:val="none" w:sz="0" w:space="0" w:color="auto"/>
                                                                <w:bottom w:val="none" w:sz="0" w:space="0" w:color="auto"/>
                                                                <w:right w:val="none" w:sz="0" w:space="0" w:color="auto"/>
                                                              </w:divBdr>
                                                              <w:divsChild>
                                                                <w:div w:id="879632452">
                                                                  <w:marLeft w:val="0"/>
                                                                  <w:marRight w:val="0"/>
                                                                  <w:marTop w:val="0"/>
                                                                  <w:marBottom w:val="0"/>
                                                                  <w:divBdr>
                                                                    <w:top w:val="none" w:sz="0" w:space="0" w:color="auto"/>
                                                                    <w:left w:val="none" w:sz="0" w:space="0" w:color="auto"/>
                                                                    <w:bottom w:val="none" w:sz="0" w:space="0" w:color="auto"/>
                                                                    <w:right w:val="none" w:sz="0" w:space="0" w:color="auto"/>
                                                                  </w:divBdr>
                                                                  <w:divsChild>
                                                                    <w:div w:id="1478716572">
                                                                      <w:marLeft w:val="0"/>
                                                                      <w:marRight w:val="0"/>
                                                                      <w:marTop w:val="0"/>
                                                                      <w:marBottom w:val="0"/>
                                                                      <w:divBdr>
                                                                        <w:top w:val="none" w:sz="0" w:space="0" w:color="auto"/>
                                                                        <w:left w:val="none" w:sz="0" w:space="0" w:color="auto"/>
                                                                        <w:bottom w:val="none" w:sz="0" w:space="0" w:color="auto"/>
                                                                        <w:right w:val="none" w:sz="0" w:space="0" w:color="auto"/>
                                                                      </w:divBdr>
                                                                      <w:divsChild>
                                                                        <w:div w:id="13921213">
                                                                          <w:marLeft w:val="0"/>
                                                                          <w:marRight w:val="0"/>
                                                                          <w:marTop w:val="0"/>
                                                                          <w:marBottom w:val="0"/>
                                                                          <w:divBdr>
                                                                            <w:top w:val="none" w:sz="0" w:space="0" w:color="auto"/>
                                                                            <w:left w:val="none" w:sz="0" w:space="0" w:color="auto"/>
                                                                            <w:bottom w:val="none" w:sz="0" w:space="0" w:color="auto"/>
                                                                            <w:right w:val="none" w:sz="0" w:space="0" w:color="auto"/>
                                                                          </w:divBdr>
                                                                          <w:divsChild>
                                                                            <w:div w:id="57630006">
                                                                              <w:marLeft w:val="0"/>
                                                                              <w:marRight w:val="0"/>
                                                                              <w:marTop w:val="0"/>
                                                                              <w:marBottom w:val="0"/>
                                                                              <w:divBdr>
                                                                                <w:top w:val="none" w:sz="0" w:space="0" w:color="auto"/>
                                                                                <w:left w:val="none" w:sz="0" w:space="0" w:color="auto"/>
                                                                                <w:bottom w:val="none" w:sz="0" w:space="0" w:color="auto"/>
                                                                                <w:right w:val="none" w:sz="0" w:space="0" w:color="auto"/>
                                                                              </w:divBdr>
                                                                              <w:divsChild>
                                                                                <w:div w:id="708988473">
                                                                                  <w:marLeft w:val="0"/>
                                                                                  <w:marRight w:val="0"/>
                                                                                  <w:marTop w:val="0"/>
                                                                                  <w:marBottom w:val="0"/>
                                                                                  <w:divBdr>
                                                                                    <w:top w:val="none" w:sz="0" w:space="0" w:color="auto"/>
                                                                                    <w:left w:val="none" w:sz="0" w:space="0" w:color="auto"/>
                                                                                    <w:bottom w:val="none" w:sz="0" w:space="0" w:color="auto"/>
                                                                                    <w:right w:val="none" w:sz="0" w:space="0" w:color="auto"/>
                                                                                  </w:divBdr>
                                                                                  <w:divsChild>
                                                                                    <w:div w:id="929629556">
                                                                                      <w:marLeft w:val="0"/>
                                                                                      <w:marRight w:val="0"/>
                                                                                      <w:marTop w:val="0"/>
                                                                                      <w:marBottom w:val="0"/>
                                                                                      <w:divBdr>
                                                                                        <w:top w:val="none" w:sz="0" w:space="0" w:color="auto"/>
                                                                                        <w:left w:val="none" w:sz="0" w:space="0" w:color="auto"/>
                                                                                        <w:bottom w:val="none" w:sz="0" w:space="0" w:color="auto"/>
                                                                                        <w:right w:val="none" w:sz="0" w:space="0" w:color="auto"/>
                                                                                      </w:divBdr>
                                                                                      <w:divsChild>
                                                                                        <w:div w:id="19578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368732">
      <w:bodyDiv w:val="1"/>
      <w:marLeft w:val="0"/>
      <w:marRight w:val="0"/>
      <w:marTop w:val="0"/>
      <w:marBottom w:val="0"/>
      <w:divBdr>
        <w:top w:val="none" w:sz="0" w:space="0" w:color="auto"/>
        <w:left w:val="none" w:sz="0" w:space="0" w:color="auto"/>
        <w:bottom w:val="none" w:sz="0" w:space="0" w:color="auto"/>
        <w:right w:val="none" w:sz="0" w:space="0" w:color="auto"/>
      </w:divBdr>
    </w:div>
    <w:div w:id="210930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Constituicao/Constituicao.ht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Constituicao/Constituicao.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pgmonteazul@gmail.com" TargetMode="External"/><Relationship Id="rId4" Type="http://schemas.openxmlformats.org/officeDocument/2006/relationships/settings" Target="settings.xml"/><Relationship Id="rId9" Type="http://schemas.openxmlformats.org/officeDocument/2006/relationships/hyperlink" Target="https://www.monteazul.mg.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69238-502D-4140-8FC2-95ED70D2D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5857</Words>
  <Characters>31632</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Contabilidade</dc:creator>
  <cp:lastModifiedBy>User</cp:lastModifiedBy>
  <cp:revision>9</cp:revision>
  <cp:lastPrinted>2023-08-21T19:41:00Z</cp:lastPrinted>
  <dcterms:created xsi:type="dcterms:W3CDTF">2023-08-21T15:30:00Z</dcterms:created>
  <dcterms:modified xsi:type="dcterms:W3CDTF">2023-08-21T19:41:00Z</dcterms:modified>
</cp:coreProperties>
</file>